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РЕСПУБЛИКА БАШКОРТОСТАН</w:t>
      </w:r>
    </w:p>
    <w:p w:rsidR="00DC4260" w:rsidRPr="00DC4260" w:rsidRDefault="00DC4260" w:rsidP="00DC4260">
      <w:pPr>
        <w:pStyle w:val="ConsPlusTitle"/>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ЗАКОН</w:t>
      </w:r>
    </w:p>
    <w:p w:rsidR="00DC4260" w:rsidRPr="00DC4260" w:rsidRDefault="00DC4260" w:rsidP="00DC4260">
      <w:pPr>
        <w:pStyle w:val="ConsPlusTitle"/>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МУНИЦИПАЛЬНОЙ СЛУЖБЕ В РЕСПУБЛИКЕ БАШКОРТОСТАН</w:t>
      </w:r>
    </w:p>
    <w:p w:rsidR="00DC4260" w:rsidRPr="008E32A4" w:rsidRDefault="00DC4260" w:rsidP="00DC4260">
      <w:pPr>
        <w:spacing w:after="1"/>
        <w:rPr>
          <w:rFonts w:ascii="Times New Roman" w:hAnsi="Times New Roman" w:cs="Times New Roman"/>
          <w:sz w:val="20"/>
          <w:szCs w:val="20"/>
        </w:rPr>
      </w:pP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Список изменяющих документов</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(в ред. Законов РБ от 07.05.2009 </w:t>
      </w:r>
      <w:hyperlink r:id="rId4" w:history="1">
        <w:r w:rsidRPr="008E32A4">
          <w:rPr>
            <w:rFonts w:ascii="Times New Roman" w:hAnsi="Times New Roman" w:cs="Times New Roman"/>
            <w:sz w:val="20"/>
          </w:rPr>
          <w:t>N 120-з</w:t>
        </w:r>
      </w:hyperlink>
      <w:r w:rsidRPr="008E32A4">
        <w:rPr>
          <w:rFonts w:ascii="Times New Roman" w:hAnsi="Times New Roman" w:cs="Times New Roman"/>
          <w:sz w:val="20"/>
        </w:rPr>
        <w:t xml:space="preserve">, от 07.05.2009 </w:t>
      </w:r>
      <w:hyperlink r:id="rId5" w:history="1">
        <w:r w:rsidRPr="008E32A4">
          <w:rPr>
            <w:rFonts w:ascii="Times New Roman" w:hAnsi="Times New Roman" w:cs="Times New Roman"/>
            <w:sz w:val="20"/>
          </w:rPr>
          <w:t>N 121-з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15.07.2009 </w:t>
      </w:r>
      <w:hyperlink r:id="rId6" w:history="1">
        <w:r w:rsidRPr="008E32A4">
          <w:rPr>
            <w:rFonts w:ascii="Times New Roman" w:hAnsi="Times New Roman" w:cs="Times New Roman"/>
            <w:sz w:val="20"/>
          </w:rPr>
          <w:t>N 158-з</w:t>
        </w:r>
      </w:hyperlink>
      <w:r w:rsidRPr="008E32A4">
        <w:rPr>
          <w:rFonts w:ascii="Times New Roman" w:hAnsi="Times New Roman" w:cs="Times New Roman"/>
          <w:sz w:val="20"/>
        </w:rPr>
        <w:t xml:space="preserve">, от 01.03.2010 </w:t>
      </w:r>
      <w:hyperlink r:id="rId7" w:history="1">
        <w:r w:rsidRPr="008E32A4">
          <w:rPr>
            <w:rFonts w:ascii="Times New Roman" w:hAnsi="Times New Roman" w:cs="Times New Roman"/>
            <w:sz w:val="20"/>
          </w:rPr>
          <w:t>N 221-з</w:t>
        </w:r>
      </w:hyperlink>
      <w:r w:rsidRPr="008E32A4">
        <w:rPr>
          <w:rFonts w:ascii="Times New Roman" w:hAnsi="Times New Roman" w:cs="Times New Roman"/>
          <w:sz w:val="20"/>
        </w:rPr>
        <w:t xml:space="preserve">, от 29.02.2012 </w:t>
      </w:r>
      <w:hyperlink r:id="rId8" w:history="1">
        <w:r w:rsidRPr="008E32A4">
          <w:rPr>
            <w:rFonts w:ascii="Times New Roman" w:hAnsi="Times New Roman" w:cs="Times New Roman"/>
            <w:sz w:val="20"/>
          </w:rPr>
          <w:t>N 509-з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28.04.2012 </w:t>
      </w:r>
      <w:hyperlink r:id="rId9" w:history="1">
        <w:r w:rsidRPr="008E32A4">
          <w:rPr>
            <w:rFonts w:ascii="Times New Roman" w:hAnsi="Times New Roman" w:cs="Times New Roman"/>
            <w:sz w:val="20"/>
          </w:rPr>
          <w:t>N 527-з</w:t>
        </w:r>
      </w:hyperlink>
      <w:r w:rsidRPr="008E32A4">
        <w:rPr>
          <w:rFonts w:ascii="Times New Roman" w:hAnsi="Times New Roman" w:cs="Times New Roman"/>
          <w:sz w:val="20"/>
        </w:rPr>
        <w:t xml:space="preserve">, от 02.11.2012 </w:t>
      </w:r>
      <w:hyperlink r:id="rId10" w:history="1">
        <w:r w:rsidRPr="008E32A4">
          <w:rPr>
            <w:rFonts w:ascii="Times New Roman" w:hAnsi="Times New Roman" w:cs="Times New Roman"/>
            <w:sz w:val="20"/>
          </w:rPr>
          <w:t>N 602-з</w:t>
        </w:r>
      </w:hyperlink>
      <w:r w:rsidRPr="008E32A4">
        <w:rPr>
          <w:rFonts w:ascii="Times New Roman" w:hAnsi="Times New Roman" w:cs="Times New Roman"/>
          <w:sz w:val="20"/>
        </w:rPr>
        <w:t xml:space="preserve">, от 06.12.2012 </w:t>
      </w:r>
      <w:hyperlink r:id="rId11" w:history="1">
        <w:r w:rsidRPr="008E32A4">
          <w:rPr>
            <w:rFonts w:ascii="Times New Roman" w:hAnsi="Times New Roman" w:cs="Times New Roman"/>
            <w:sz w:val="20"/>
          </w:rPr>
          <w:t>N 614-з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03.07.2013 </w:t>
      </w:r>
      <w:hyperlink r:id="rId12" w:history="1">
        <w:r w:rsidRPr="008E32A4">
          <w:rPr>
            <w:rFonts w:ascii="Times New Roman" w:hAnsi="Times New Roman" w:cs="Times New Roman"/>
            <w:sz w:val="20"/>
          </w:rPr>
          <w:t>N 710-з</w:t>
        </w:r>
      </w:hyperlink>
      <w:r w:rsidRPr="008E32A4">
        <w:rPr>
          <w:rFonts w:ascii="Times New Roman" w:hAnsi="Times New Roman" w:cs="Times New Roman"/>
          <w:sz w:val="20"/>
        </w:rPr>
        <w:t xml:space="preserve">, от 04.03.2014 </w:t>
      </w:r>
      <w:hyperlink r:id="rId13" w:history="1">
        <w:r w:rsidRPr="008E32A4">
          <w:rPr>
            <w:rFonts w:ascii="Times New Roman" w:hAnsi="Times New Roman" w:cs="Times New Roman"/>
            <w:sz w:val="20"/>
          </w:rPr>
          <w:t>N 63-з</w:t>
        </w:r>
      </w:hyperlink>
      <w:r w:rsidRPr="008E32A4">
        <w:rPr>
          <w:rFonts w:ascii="Times New Roman" w:hAnsi="Times New Roman" w:cs="Times New Roman"/>
          <w:sz w:val="20"/>
        </w:rPr>
        <w:t xml:space="preserve">, от 30.03.2015 </w:t>
      </w:r>
      <w:hyperlink r:id="rId14" w:history="1">
        <w:r w:rsidRPr="008E32A4">
          <w:rPr>
            <w:rFonts w:ascii="Times New Roman" w:hAnsi="Times New Roman" w:cs="Times New Roman"/>
            <w:sz w:val="20"/>
          </w:rPr>
          <w:t>N 206-з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28.03.2016 </w:t>
      </w:r>
      <w:hyperlink r:id="rId15" w:history="1">
        <w:r w:rsidRPr="008E32A4">
          <w:rPr>
            <w:rFonts w:ascii="Times New Roman" w:hAnsi="Times New Roman" w:cs="Times New Roman"/>
            <w:sz w:val="20"/>
          </w:rPr>
          <w:t>N 349-з</w:t>
        </w:r>
      </w:hyperlink>
      <w:r w:rsidRPr="008E32A4">
        <w:rPr>
          <w:rFonts w:ascii="Times New Roman" w:hAnsi="Times New Roman" w:cs="Times New Roman"/>
          <w:sz w:val="20"/>
        </w:rPr>
        <w:t xml:space="preserve">, от 31.10.2016 </w:t>
      </w:r>
      <w:hyperlink r:id="rId16" w:history="1">
        <w:r w:rsidRPr="008E32A4">
          <w:rPr>
            <w:rFonts w:ascii="Times New Roman" w:hAnsi="Times New Roman" w:cs="Times New Roman"/>
            <w:sz w:val="20"/>
          </w:rPr>
          <w:t>N 415-з</w:t>
        </w:r>
      </w:hyperlink>
      <w:r w:rsidRPr="008E32A4">
        <w:rPr>
          <w:rFonts w:ascii="Times New Roman" w:hAnsi="Times New Roman" w:cs="Times New Roman"/>
          <w:sz w:val="20"/>
        </w:rPr>
        <w:t xml:space="preserve">, от 02.12.2016 </w:t>
      </w:r>
      <w:hyperlink r:id="rId17" w:history="1">
        <w:r w:rsidRPr="008E32A4">
          <w:rPr>
            <w:rFonts w:ascii="Times New Roman" w:hAnsi="Times New Roman" w:cs="Times New Roman"/>
            <w:sz w:val="20"/>
          </w:rPr>
          <w:t>N 429-з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27.03.2017 </w:t>
      </w:r>
      <w:hyperlink r:id="rId18" w:history="1">
        <w:r w:rsidRPr="008E32A4">
          <w:rPr>
            <w:rFonts w:ascii="Times New Roman" w:hAnsi="Times New Roman" w:cs="Times New Roman"/>
            <w:sz w:val="20"/>
          </w:rPr>
          <w:t>N 482-з</w:t>
        </w:r>
      </w:hyperlink>
      <w:r w:rsidRPr="008E32A4">
        <w:rPr>
          <w:rFonts w:ascii="Times New Roman" w:hAnsi="Times New Roman" w:cs="Times New Roman"/>
          <w:sz w:val="20"/>
        </w:rPr>
        <w:t xml:space="preserve">, от 22.05.2017 </w:t>
      </w:r>
      <w:hyperlink r:id="rId19" w:history="1">
        <w:r w:rsidRPr="008E32A4">
          <w:rPr>
            <w:rFonts w:ascii="Times New Roman" w:hAnsi="Times New Roman" w:cs="Times New Roman"/>
            <w:sz w:val="20"/>
          </w:rPr>
          <w:t>N 498-з</w:t>
        </w:r>
      </w:hyperlink>
      <w:r w:rsidRPr="008E32A4">
        <w:rPr>
          <w:rFonts w:ascii="Times New Roman" w:hAnsi="Times New Roman" w:cs="Times New Roman"/>
          <w:sz w:val="20"/>
        </w:rPr>
        <w:t xml:space="preserve">, от 06.07.2017 </w:t>
      </w:r>
      <w:hyperlink r:id="rId20" w:history="1">
        <w:r w:rsidRPr="008E32A4">
          <w:rPr>
            <w:rFonts w:ascii="Times New Roman" w:hAnsi="Times New Roman" w:cs="Times New Roman"/>
            <w:sz w:val="20"/>
          </w:rPr>
          <w:t>N 517-з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05.12.2017 </w:t>
      </w:r>
      <w:hyperlink r:id="rId21" w:history="1">
        <w:r w:rsidRPr="008E32A4">
          <w:rPr>
            <w:rFonts w:ascii="Times New Roman" w:hAnsi="Times New Roman" w:cs="Times New Roman"/>
            <w:sz w:val="20"/>
          </w:rPr>
          <w:t>N 553-з</w:t>
        </w:r>
      </w:hyperlink>
      <w:r w:rsidRPr="008E32A4">
        <w:rPr>
          <w:rFonts w:ascii="Times New Roman" w:hAnsi="Times New Roman" w:cs="Times New Roman"/>
          <w:sz w:val="20"/>
        </w:rPr>
        <w:t xml:space="preserve">, от 26.01.2018 </w:t>
      </w:r>
      <w:hyperlink r:id="rId22" w:history="1">
        <w:r w:rsidRPr="008E32A4">
          <w:rPr>
            <w:rFonts w:ascii="Times New Roman" w:hAnsi="Times New Roman" w:cs="Times New Roman"/>
            <w:sz w:val="20"/>
          </w:rPr>
          <w:t>N 577-з</w:t>
        </w:r>
      </w:hyperlink>
      <w:r w:rsidRPr="008E32A4">
        <w:rPr>
          <w:rFonts w:ascii="Times New Roman" w:hAnsi="Times New Roman" w:cs="Times New Roman"/>
          <w:sz w:val="20"/>
        </w:rPr>
        <w:t xml:space="preserve">, от 27.02.2018 </w:t>
      </w:r>
      <w:hyperlink r:id="rId23" w:history="1">
        <w:r w:rsidRPr="008E32A4">
          <w:rPr>
            <w:rFonts w:ascii="Times New Roman" w:hAnsi="Times New Roman" w:cs="Times New Roman"/>
            <w:sz w:val="20"/>
          </w:rPr>
          <w:t>N 584-з</w:t>
        </w:r>
      </w:hyperlink>
      <w:r w:rsidRPr="008E32A4">
        <w:rPr>
          <w:rFonts w:ascii="Times New Roman" w:hAnsi="Times New Roman" w:cs="Times New Roman"/>
          <w:sz w:val="20"/>
        </w:rPr>
        <w:t>,</w:t>
      </w:r>
    </w:p>
    <w:p w:rsidR="00694726" w:rsidRPr="00694726" w:rsidRDefault="00DC4260" w:rsidP="00694726">
      <w:pPr>
        <w:autoSpaceDE w:val="0"/>
        <w:autoSpaceDN w:val="0"/>
        <w:adjustRightInd w:val="0"/>
        <w:spacing w:after="0" w:line="240" w:lineRule="auto"/>
        <w:jc w:val="center"/>
        <w:rPr>
          <w:rFonts w:ascii="Times New Roman" w:hAnsi="Times New Roman" w:cs="Times New Roman"/>
          <w:sz w:val="20"/>
          <w:szCs w:val="20"/>
        </w:rPr>
      </w:pPr>
      <w:r w:rsidRPr="00694726">
        <w:rPr>
          <w:rFonts w:ascii="Times New Roman" w:hAnsi="Times New Roman" w:cs="Times New Roman"/>
          <w:sz w:val="20"/>
          <w:szCs w:val="20"/>
        </w:rPr>
        <w:t xml:space="preserve">от 25.12.2018 </w:t>
      </w:r>
      <w:hyperlink r:id="rId24" w:history="1">
        <w:r w:rsidRPr="00694726">
          <w:rPr>
            <w:rFonts w:ascii="Times New Roman" w:hAnsi="Times New Roman" w:cs="Times New Roman"/>
            <w:sz w:val="20"/>
            <w:szCs w:val="20"/>
          </w:rPr>
          <w:t>N 33-з</w:t>
        </w:r>
      </w:hyperlink>
      <w:r w:rsidR="008E32A4" w:rsidRPr="00694726">
        <w:rPr>
          <w:rFonts w:ascii="Times New Roman" w:hAnsi="Times New Roman" w:cs="Times New Roman"/>
          <w:sz w:val="20"/>
          <w:szCs w:val="20"/>
        </w:rPr>
        <w:t xml:space="preserve">, от 29.03.2019 </w:t>
      </w:r>
      <w:hyperlink r:id="rId25" w:history="1">
        <w:r w:rsidR="008E32A4" w:rsidRPr="00694726">
          <w:rPr>
            <w:rFonts w:ascii="Times New Roman" w:hAnsi="Times New Roman" w:cs="Times New Roman"/>
            <w:sz w:val="20"/>
            <w:szCs w:val="20"/>
          </w:rPr>
          <w:t>N 82-з</w:t>
        </w:r>
      </w:hyperlink>
      <w:r w:rsidR="00694726">
        <w:rPr>
          <w:rFonts w:ascii="Times New Roman" w:hAnsi="Times New Roman" w:cs="Times New Roman"/>
          <w:sz w:val="20"/>
          <w:szCs w:val="20"/>
        </w:rPr>
        <w:t xml:space="preserve">, </w:t>
      </w:r>
      <w:r w:rsidR="00694726" w:rsidRPr="00694726">
        <w:rPr>
          <w:rFonts w:ascii="Times New Roman" w:hAnsi="Times New Roman" w:cs="Times New Roman"/>
          <w:bCs/>
          <w:sz w:val="20"/>
          <w:szCs w:val="20"/>
        </w:rPr>
        <w:t xml:space="preserve">от 31.03.2020 </w:t>
      </w:r>
      <w:hyperlink r:id="rId26" w:history="1">
        <w:r w:rsidR="00694726" w:rsidRPr="00694726">
          <w:rPr>
            <w:rFonts w:ascii="Times New Roman" w:hAnsi="Times New Roman" w:cs="Times New Roman"/>
            <w:bCs/>
            <w:sz w:val="20"/>
            <w:szCs w:val="20"/>
          </w:rPr>
          <w:t>N 238-з</w:t>
        </w:r>
      </w:hyperlink>
      <w:r w:rsidR="00694726" w:rsidRPr="00694726">
        <w:rPr>
          <w:rFonts w:ascii="Times New Roman" w:hAnsi="Times New Roman" w:cs="Times New Roman"/>
          <w:bCs/>
          <w:sz w:val="20"/>
          <w:szCs w:val="20"/>
        </w:rPr>
        <w:t xml:space="preserve">, </w:t>
      </w:r>
    </w:p>
    <w:p w:rsidR="00694726" w:rsidRPr="00694726" w:rsidRDefault="00694726" w:rsidP="00694726">
      <w:pPr>
        <w:autoSpaceDE w:val="0"/>
        <w:autoSpaceDN w:val="0"/>
        <w:adjustRightInd w:val="0"/>
        <w:spacing w:after="0" w:line="240" w:lineRule="auto"/>
        <w:jc w:val="center"/>
        <w:rPr>
          <w:rFonts w:ascii="Times New Roman" w:hAnsi="Times New Roman" w:cs="Times New Roman"/>
          <w:bCs/>
          <w:sz w:val="20"/>
          <w:szCs w:val="20"/>
        </w:rPr>
      </w:pPr>
      <w:r w:rsidRPr="00694726">
        <w:rPr>
          <w:rFonts w:ascii="Times New Roman" w:hAnsi="Times New Roman" w:cs="Times New Roman"/>
          <w:bCs/>
          <w:sz w:val="20"/>
          <w:szCs w:val="20"/>
        </w:rPr>
        <w:t xml:space="preserve">от 02.07.2020 </w:t>
      </w:r>
      <w:hyperlink r:id="rId27" w:history="1">
        <w:r w:rsidRPr="00694726">
          <w:rPr>
            <w:rFonts w:ascii="Times New Roman" w:hAnsi="Times New Roman" w:cs="Times New Roman"/>
            <w:bCs/>
            <w:sz w:val="20"/>
            <w:szCs w:val="20"/>
          </w:rPr>
          <w:t>N 294-з</w:t>
        </w:r>
      </w:hyperlink>
      <w:r w:rsidRPr="00694726">
        <w:rPr>
          <w:rFonts w:ascii="Times New Roman" w:hAnsi="Times New Roman" w:cs="Times New Roman"/>
          <w:bCs/>
          <w:sz w:val="20"/>
          <w:szCs w:val="20"/>
        </w:rPr>
        <w:t xml:space="preserve">, от 23.12.2020 </w:t>
      </w:r>
      <w:hyperlink r:id="rId28" w:history="1">
        <w:r w:rsidRPr="00694726">
          <w:rPr>
            <w:rFonts w:ascii="Times New Roman" w:hAnsi="Times New Roman" w:cs="Times New Roman"/>
            <w:bCs/>
            <w:sz w:val="20"/>
            <w:szCs w:val="20"/>
          </w:rPr>
          <w:t>N 361-з</w:t>
        </w:r>
      </w:hyperlink>
      <w:r w:rsidRPr="00694726">
        <w:rPr>
          <w:rFonts w:ascii="Times New Roman" w:hAnsi="Times New Roman" w:cs="Times New Roman"/>
          <w:bCs/>
          <w:sz w:val="20"/>
          <w:szCs w:val="20"/>
        </w:rPr>
        <w:t xml:space="preserve">, от 26.02.2021 </w:t>
      </w:r>
      <w:hyperlink r:id="rId29" w:history="1">
        <w:r w:rsidRPr="00694726">
          <w:rPr>
            <w:rFonts w:ascii="Times New Roman" w:hAnsi="Times New Roman" w:cs="Times New Roman"/>
            <w:bCs/>
            <w:sz w:val="20"/>
            <w:szCs w:val="20"/>
          </w:rPr>
          <w:t>N 379-з</w:t>
        </w:r>
      </w:hyperlink>
      <w:r w:rsidRPr="00694726">
        <w:rPr>
          <w:rFonts w:ascii="Times New Roman" w:hAnsi="Times New Roman" w:cs="Times New Roman"/>
          <w:bCs/>
          <w:sz w:val="20"/>
          <w:szCs w:val="20"/>
        </w:rPr>
        <w:t xml:space="preserve">, </w:t>
      </w:r>
    </w:p>
    <w:p w:rsidR="00694726" w:rsidRPr="00694726" w:rsidRDefault="00694726" w:rsidP="00694726">
      <w:pPr>
        <w:autoSpaceDE w:val="0"/>
        <w:autoSpaceDN w:val="0"/>
        <w:adjustRightInd w:val="0"/>
        <w:spacing w:after="0" w:line="240" w:lineRule="auto"/>
        <w:jc w:val="center"/>
        <w:rPr>
          <w:rFonts w:ascii="Times New Roman" w:hAnsi="Times New Roman" w:cs="Times New Roman"/>
          <w:bCs/>
          <w:sz w:val="20"/>
          <w:szCs w:val="20"/>
        </w:rPr>
      </w:pPr>
      <w:r w:rsidRPr="00694726">
        <w:rPr>
          <w:rFonts w:ascii="Times New Roman" w:hAnsi="Times New Roman" w:cs="Times New Roman"/>
          <w:bCs/>
          <w:sz w:val="20"/>
          <w:szCs w:val="20"/>
        </w:rPr>
        <w:t xml:space="preserve">от 05.05.2021 </w:t>
      </w:r>
      <w:hyperlink r:id="rId30" w:history="1">
        <w:r w:rsidRPr="00694726">
          <w:rPr>
            <w:rFonts w:ascii="Times New Roman" w:hAnsi="Times New Roman" w:cs="Times New Roman"/>
            <w:bCs/>
            <w:sz w:val="20"/>
            <w:szCs w:val="20"/>
          </w:rPr>
          <w:t>N 401-з</w:t>
        </w:r>
      </w:hyperlink>
      <w:r w:rsidRPr="00694726">
        <w:rPr>
          <w:rFonts w:ascii="Times New Roman" w:hAnsi="Times New Roman" w:cs="Times New Roman"/>
          <w:bCs/>
          <w:sz w:val="20"/>
          <w:szCs w:val="20"/>
        </w:rPr>
        <w:t xml:space="preserve">, от 20.12.2021 </w:t>
      </w:r>
      <w:hyperlink r:id="rId31" w:history="1">
        <w:r w:rsidRPr="00694726">
          <w:rPr>
            <w:rFonts w:ascii="Times New Roman" w:hAnsi="Times New Roman" w:cs="Times New Roman"/>
            <w:bCs/>
            <w:sz w:val="20"/>
            <w:szCs w:val="20"/>
          </w:rPr>
          <w:t>N 490-з</w:t>
        </w:r>
      </w:hyperlink>
      <w:r w:rsidRPr="00694726">
        <w:rPr>
          <w:rFonts w:ascii="Times New Roman" w:hAnsi="Times New Roman" w:cs="Times New Roman"/>
          <w:bCs/>
          <w:sz w:val="20"/>
          <w:szCs w:val="20"/>
        </w:rPr>
        <w:t xml:space="preserve">, от 22.02.2022 </w:t>
      </w:r>
      <w:hyperlink r:id="rId32" w:history="1">
        <w:r w:rsidRPr="00694726">
          <w:rPr>
            <w:rFonts w:ascii="Times New Roman" w:hAnsi="Times New Roman" w:cs="Times New Roman"/>
            <w:bCs/>
            <w:sz w:val="20"/>
            <w:szCs w:val="20"/>
          </w:rPr>
          <w:t>N 532-з</w:t>
        </w:r>
      </w:hyperlink>
      <w:r w:rsidRPr="00694726">
        <w:rPr>
          <w:rFonts w:ascii="Times New Roman" w:hAnsi="Times New Roman" w:cs="Times New Roman"/>
          <w:bCs/>
          <w:sz w:val="20"/>
          <w:szCs w:val="20"/>
        </w:rPr>
        <w:t xml:space="preserve">, </w:t>
      </w:r>
    </w:p>
    <w:p w:rsidR="00DC4260" w:rsidRPr="00694726" w:rsidRDefault="00694726" w:rsidP="00694726">
      <w:pPr>
        <w:autoSpaceDE w:val="0"/>
        <w:autoSpaceDN w:val="0"/>
        <w:adjustRightInd w:val="0"/>
        <w:spacing w:after="0" w:line="240" w:lineRule="auto"/>
        <w:jc w:val="center"/>
        <w:rPr>
          <w:rFonts w:ascii="Times New Roman" w:hAnsi="Times New Roman" w:cs="Times New Roman"/>
          <w:sz w:val="20"/>
          <w:szCs w:val="20"/>
        </w:rPr>
      </w:pPr>
      <w:r w:rsidRPr="00694726">
        <w:rPr>
          <w:rFonts w:ascii="Times New Roman" w:hAnsi="Times New Roman" w:cs="Times New Roman"/>
          <w:bCs/>
          <w:sz w:val="20"/>
          <w:szCs w:val="20"/>
        </w:rPr>
        <w:t xml:space="preserve">от 27.09.2022 </w:t>
      </w:r>
      <w:hyperlink r:id="rId33" w:history="1">
        <w:r w:rsidRPr="00694726">
          <w:rPr>
            <w:rFonts w:ascii="Times New Roman" w:hAnsi="Times New Roman" w:cs="Times New Roman"/>
            <w:bCs/>
            <w:sz w:val="20"/>
            <w:szCs w:val="20"/>
          </w:rPr>
          <w:t>N 605-з</w:t>
        </w:r>
      </w:hyperlink>
      <w:r w:rsidRPr="00694726">
        <w:rPr>
          <w:rFonts w:ascii="Times New Roman" w:hAnsi="Times New Roman" w:cs="Times New Roman"/>
          <w:bCs/>
          <w:sz w:val="20"/>
          <w:szCs w:val="20"/>
        </w:rPr>
        <w:t xml:space="preserve">, от 19.12.2022 </w:t>
      </w:r>
      <w:hyperlink r:id="rId34" w:history="1">
        <w:r w:rsidRPr="00694726">
          <w:rPr>
            <w:rFonts w:ascii="Times New Roman" w:hAnsi="Times New Roman" w:cs="Times New Roman"/>
            <w:bCs/>
            <w:sz w:val="20"/>
            <w:szCs w:val="20"/>
          </w:rPr>
          <w:t>N 659-з</w:t>
        </w:r>
      </w:hyperlink>
      <w:r w:rsidRPr="00694726">
        <w:rPr>
          <w:rFonts w:ascii="Times New Roman" w:hAnsi="Times New Roman" w:cs="Times New Roman"/>
          <w:bCs/>
          <w:sz w:val="20"/>
          <w:szCs w:val="20"/>
        </w:rPr>
        <w:t>)</w:t>
      </w:r>
    </w:p>
    <w:p w:rsidR="00DC4260" w:rsidRPr="002242DD"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Принят Государственным Собранием - Курултаем Республики Башкортостан 12 июля 2007 года.</w:t>
      </w:r>
    </w:p>
    <w:p w:rsidR="00DC4260" w:rsidRPr="00694726" w:rsidRDefault="00DC4260" w:rsidP="00694726">
      <w:pPr>
        <w:pStyle w:val="ConsPlusNormal"/>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 Общие положения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35"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председателей, заместителей председателей и аудиторов контрольно-счетных органов муниципальных образований, поскольку указанные лица замещают муниципальные должности и не являются муниципальными служащими.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Законов РБ от 01.03.2010 </w:t>
      </w:r>
      <w:hyperlink r:id="rId36" w:history="1">
        <w:r w:rsidRPr="00694726">
          <w:rPr>
            <w:rFonts w:ascii="Times New Roman" w:hAnsi="Times New Roman" w:cs="Times New Roman"/>
            <w:sz w:val="24"/>
            <w:szCs w:val="24"/>
          </w:rPr>
          <w:t>N 221-з</w:t>
        </w:r>
      </w:hyperlink>
      <w:r w:rsidRPr="00694726">
        <w:rPr>
          <w:rFonts w:ascii="Times New Roman" w:hAnsi="Times New Roman" w:cs="Times New Roman"/>
          <w:sz w:val="24"/>
          <w:szCs w:val="24"/>
        </w:rPr>
        <w:t xml:space="preserve">, от 06.12.2012 </w:t>
      </w:r>
      <w:hyperlink r:id="rId37" w:history="1">
        <w:r w:rsidRPr="00694726">
          <w:rPr>
            <w:rFonts w:ascii="Times New Roman" w:hAnsi="Times New Roman" w:cs="Times New Roman"/>
            <w:sz w:val="24"/>
            <w:szCs w:val="24"/>
          </w:rPr>
          <w:t>N 614-з</w:t>
        </w:r>
      </w:hyperlink>
      <w:r w:rsidRPr="00694726">
        <w:rPr>
          <w:rFonts w:ascii="Times New Roman" w:hAnsi="Times New Roman" w:cs="Times New Roman"/>
          <w:sz w:val="24"/>
          <w:szCs w:val="24"/>
        </w:rPr>
        <w:t xml:space="preserve">, от 20.12.2021 </w:t>
      </w:r>
      <w:hyperlink r:id="rId38" w:history="1">
        <w:r w:rsidRPr="00694726">
          <w:rPr>
            <w:rFonts w:ascii="Times New Roman" w:hAnsi="Times New Roman" w:cs="Times New Roman"/>
            <w:sz w:val="24"/>
            <w:szCs w:val="24"/>
          </w:rPr>
          <w:t>N 490-з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2. Основные термины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w:t>
      </w:r>
      <w:r w:rsidRPr="00694726">
        <w:rPr>
          <w:rFonts w:ascii="Times New Roman" w:hAnsi="Times New Roman" w:cs="Times New Roman"/>
          <w:sz w:val="24"/>
          <w:szCs w:val="24"/>
        </w:rPr>
        <w:lastRenderedPageBreak/>
        <w:t>служащего является муниципальное образование, от имени которого полномочия нанимателя осуществляет представитель нанимателя (работодатель).</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4. </w:t>
      </w:r>
      <w:hyperlink r:id="rId39" w:history="1">
        <w:r w:rsidRPr="00694726">
          <w:rPr>
            <w:rFonts w:ascii="Times New Roman" w:hAnsi="Times New Roman" w:cs="Times New Roman"/>
            <w:sz w:val="24"/>
            <w:szCs w:val="24"/>
          </w:rPr>
          <w:t>Реестр</w:t>
        </w:r>
      </w:hyperlink>
      <w:r w:rsidRPr="00694726">
        <w:rPr>
          <w:rFonts w:ascii="Times New Roman" w:hAnsi="Times New Roman" w:cs="Times New Roman"/>
          <w:sz w:val="24"/>
          <w:szCs w:val="24"/>
        </w:rP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3. Законодательство Республики Башкортостан о муниципальной службе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Законодательство Республики Башкортостан о муниципальной службе основывается на соответствующих положениях </w:t>
      </w:r>
      <w:hyperlink r:id="rId40" w:history="1">
        <w:r w:rsidRPr="00694726">
          <w:rPr>
            <w:rFonts w:ascii="Times New Roman" w:hAnsi="Times New Roman" w:cs="Times New Roman"/>
            <w:sz w:val="24"/>
            <w:szCs w:val="24"/>
          </w:rPr>
          <w:t>Конституции</w:t>
        </w:r>
      </w:hyperlink>
      <w:r w:rsidRPr="00694726">
        <w:rPr>
          <w:rFonts w:ascii="Times New Roman" w:hAnsi="Times New Roman" w:cs="Times New Roman"/>
          <w:sz w:val="24"/>
          <w:szCs w:val="24"/>
        </w:rPr>
        <w:t xml:space="preserve"> Российской Федерации, </w:t>
      </w:r>
      <w:hyperlink r:id="rId41" w:history="1">
        <w:r w:rsidRPr="00694726">
          <w:rPr>
            <w:rFonts w:ascii="Times New Roman" w:hAnsi="Times New Roman" w:cs="Times New Roman"/>
            <w:sz w:val="24"/>
            <w:szCs w:val="24"/>
          </w:rPr>
          <w:t>Конституции</w:t>
        </w:r>
      </w:hyperlink>
      <w:r w:rsidRPr="00694726">
        <w:rPr>
          <w:rFonts w:ascii="Times New Roman" w:hAnsi="Times New Roman" w:cs="Times New Roman"/>
          <w:sz w:val="24"/>
          <w:szCs w:val="24"/>
        </w:rPr>
        <w:t xml:space="preserve"> Республики Башкортостан, Федерального </w:t>
      </w:r>
      <w:hyperlink r:id="rId42"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Федерального </w:t>
      </w:r>
      <w:hyperlink r:id="rId43"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 правовых актов Российской Федерации и состоит из настоящего Закона, иных нормативных правовых актов Республики Башкортостан.</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Законов РБ от 01.03.2010 </w:t>
      </w:r>
      <w:hyperlink r:id="rId44" w:history="1">
        <w:r w:rsidRPr="00694726">
          <w:rPr>
            <w:rFonts w:ascii="Times New Roman" w:hAnsi="Times New Roman" w:cs="Times New Roman"/>
            <w:sz w:val="24"/>
            <w:szCs w:val="24"/>
          </w:rPr>
          <w:t>N 221-з</w:t>
        </w:r>
      </w:hyperlink>
      <w:r w:rsidRPr="00694726">
        <w:rPr>
          <w:rFonts w:ascii="Times New Roman" w:hAnsi="Times New Roman" w:cs="Times New Roman"/>
          <w:sz w:val="24"/>
          <w:szCs w:val="24"/>
        </w:rPr>
        <w:t xml:space="preserve">, от 02.11.2012 </w:t>
      </w:r>
      <w:hyperlink r:id="rId45" w:history="1">
        <w:r w:rsidRPr="00694726">
          <w:rPr>
            <w:rFonts w:ascii="Times New Roman" w:hAnsi="Times New Roman" w:cs="Times New Roman"/>
            <w:sz w:val="24"/>
            <w:szCs w:val="24"/>
          </w:rPr>
          <w:t>N 602-з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4. Муниципальный служащий в Республике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5. Должности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Должности муниципальной службы устанавливаются муниципальными правовыми актами в соответствии с </w:t>
      </w:r>
      <w:hyperlink r:id="rId46" w:history="1">
        <w:r w:rsidRPr="00694726">
          <w:rPr>
            <w:rFonts w:ascii="Times New Roman" w:hAnsi="Times New Roman" w:cs="Times New Roman"/>
            <w:sz w:val="24"/>
            <w:szCs w:val="24"/>
          </w:rPr>
          <w:t>Реестром</w:t>
        </w:r>
      </w:hyperlink>
      <w:r w:rsidRPr="00694726">
        <w:rPr>
          <w:rFonts w:ascii="Times New Roman" w:hAnsi="Times New Roman" w:cs="Times New Roman"/>
          <w:sz w:val="24"/>
          <w:szCs w:val="24"/>
        </w:rPr>
        <w:t xml:space="preserve"> должностей муниципальной службы в Республике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6. Классификация должностей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Должности муниципальной службы подразделяются на следующие группы: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высшие должности муниципальной службы (5-я группа);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главные должности муниципальной службы (4-я группа);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ведущие должности муниципальной службы (3-я группа);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старшие должности муниципальной службы (2-я группа);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младшие должности муниципальной службы (1-я группа).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7. Типовые квалификационные требования для замещения должностей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694726">
        <w:rPr>
          <w:rFonts w:ascii="Times New Roman" w:hAnsi="Times New Roman" w:cs="Times New Roman"/>
          <w:sz w:val="24"/>
          <w:szCs w:val="24"/>
        </w:rPr>
        <w:lastRenderedPageBreak/>
        <w:t>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1 в ред. </w:t>
      </w:r>
      <w:hyperlink r:id="rId47"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Для замещения должностей муниципальной службы устанавливаются следующие типовые квалификационные требования: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по высшим должностям муниципальной службы (5-я группа):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наличие высшего образования не ниже уровня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магистратуры;</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48"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стаж государственной и (или) муниципальной службы или стаж работы по специальности, направлению подготовки не менее 4 лет;</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Законов РБ от 15.07.2009 </w:t>
      </w:r>
      <w:hyperlink r:id="rId49" w:history="1">
        <w:r w:rsidRPr="00694726">
          <w:rPr>
            <w:rFonts w:ascii="Times New Roman" w:hAnsi="Times New Roman" w:cs="Times New Roman"/>
            <w:sz w:val="24"/>
            <w:szCs w:val="24"/>
          </w:rPr>
          <w:t>N 158-з</w:t>
        </w:r>
      </w:hyperlink>
      <w:r w:rsidRPr="00694726">
        <w:rPr>
          <w:rFonts w:ascii="Times New Roman" w:hAnsi="Times New Roman" w:cs="Times New Roman"/>
          <w:sz w:val="24"/>
          <w:szCs w:val="24"/>
        </w:rPr>
        <w:t xml:space="preserve">, от 22.05.2017 </w:t>
      </w:r>
      <w:hyperlink r:id="rId50" w:history="1">
        <w:r w:rsidRPr="00694726">
          <w:rPr>
            <w:rFonts w:ascii="Times New Roman" w:hAnsi="Times New Roman" w:cs="Times New Roman"/>
            <w:sz w:val="24"/>
            <w:szCs w:val="24"/>
          </w:rPr>
          <w:t>N 498-з</w:t>
        </w:r>
      </w:hyperlink>
      <w:r w:rsidRPr="00694726">
        <w:rPr>
          <w:rFonts w:ascii="Times New Roman" w:hAnsi="Times New Roman" w:cs="Times New Roman"/>
          <w:sz w:val="24"/>
          <w:szCs w:val="24"/>
        </w:rPr>
        <w:t xml:space="preserve">, от 27.02.2018 </w:t>
      </w:r>
      <w:hyperlink r:id="rId51" w:history="1">
        <w:r w:rsidRPr="00694726">
          <w:rPr>
            <w:rFonts w:ascii="Times New Roman" w:hAnsi="Times New Roman" w:cs="Times New Roman"/>
            <w:sz w:val="24"/>
            <w:szCs w:val="24"/>
          </w:rPr>
          <w:t>N 584-з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по главным должностям муниципальной службы (4-я группа):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наличие высшего образования не ниже уровня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магистратуры;</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52"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стаж государственной и (или) муниципальной службы или стаж работы по специальности, направлению подготовки не менее 2 лет;</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Законов РБ от 15.07.2009 </w:t>
      </w:r>
      <w:hyperlink r:id="rId53" w:history="1">
        <w:r w:rsidRPr="00694726">
          <w:rPr>
            <w:rFonts w:ascii="Times New Roman" w:hAnsi="Times New Roman" w:cs="Times New Roman"/>
            <w:sz w:val="24"/>
            <w:szCs w:val="24"/>
          </w:rPr>
          <w:t>N 158-з</w:t>
        </w:r>
      </w:hyperlink>
      <w:r w:rsidRPr="00694726">
        <w:rPr>
          <w:rFonts w:ascii="Times New Roman" w:hAnsi="Times New Roman" w:cs="Times New Roman"/>
          <w:sz w:val="24"/>
          <w:szCs w:val="24"/>
        </w:rPr>
        <w:t xml:space="preserve">, от 22.05.2017 </w:t>
      </w:r>
      <w:hyperlink r:id="rId54" w:history="1">
        <w:r w:rsidRPr="00694726">
          <w:rPr>
            <w:rFonts w:ascii="Times New Roman" w:hAnsi="Times New Roman" w:cs="Times New Roman"/>
            <w:sz w:val="24"/>
            <w:szCs w:val="24"/>
          </w:rPr>
          <w:t>N 498-з</w:t>
        </w:r>
      </w:hyperlink>
      <w:r w:rsidRPr="00694726">
        <w:rPr>
          <w:rFonts w:ascii="Times New Roman" w:hAnsi="Times New Roman" w:cs="Times New Roman"/>
          <w:sz w:val="24"/>
          <w:szCs w:val="24"/>
        </w:rPr>
        <w:t xml:space="preserve">, от 27.02.2018 </w:t>
      </w:r>
      <w:hyperlink r:id="rId55" w:history="1">
        <w:r w:rsidRPr="00694726">
          <w:rPr>
            <w:rFonts w:ascii="Times New Roman" w:hAnsi="Times New Roman" w:cs="Times New Roman"/>
            <w:sz w:val="24"/>
            <w:szCs w:val="24"/>
          </w:rPr>
          <w:t>N 584-з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по ведущим должностям муниципальной службы (3-я группа):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наличие высшего образования;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56"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без предъявления требований к стажу;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57"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27.02.2018 N 584-з)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по старшим должностям муниципальной службы (2-я группа):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наличие профессионального образования;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58"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без предъявления требований к стажу;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59"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15.07.2009 N 158-з)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по младшим должностям муниципальной службы (1-я группа):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наличие профессионального образования;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60"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без предъявления требований к стажу.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3 введена </w:t>
      </w:r>
      <w:hyperlink r:id="rId61"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22.05.2017 N 498-з; в ред. Законов РБ от 06.07.2017 </w:t>
      </w:r>
      <w:hyperlink r:id="rId62" w:history="1">
        <w:r w:rsidRPr="00694726">
          <w:rPr>
            <w:rFonts w:ascii="Times New Roman" w:hAnsi="Times New Roman" w:cs="Times New Roman"/>
            <w:sz w:val="24"/>
            <w:szCs w:val="24"/>
          </w:rPr>
          <w:t>N 517-з</w:t>
        </w:r>
      </w:hyperlink>
      <w:r w:rsidRPr="00694726">
        <w:rPr>
          <w:rFonts w:ascii="Times New Roman" w:hAnsi="Times New Roman" w:cs="Times New Roman"/>
          <w:sz w:val="24"/>
          <w:szCs w:val="24"/>
        </w:rPr>
        <w:t xml:space="preserve">, от 27.02.2018 </w:t>
      </w:r>
      <w:hyperlink r:id="rId63" w:history="1">
        <w:r w:rsidRPr="00694726">
          <w:rPr>
            <w:rFonts w:ascii="Times New Roman" w:hAnsi="Times New Roman" w:cs="Times New Roman"/>
            <w:sz w:val="24"/>
            <w:szCs w:val="24"/>
          </w:rPr>
          <w:t>N 584-з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4 введена </w:t>
      </w:r>
      <w:hyperlink r:id="rId64"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ar250" w:history="1">
        <w:r w:rsidRPr="00694726">
          <w:rPr>
            <w:rFonts w:ascii="Times New Roman" w:hAnsi="Times New Roman" w:cs="Times New Roman"/>
            <w:sz w:val="24"/>
            <w:szCs w:val="24"/>
          </w:rPr>
          <w:t>части 1 статьи 15</w:t>
        </w:r>
      </w:hyperlink>
      <w:r w:rsidRPr="00694726">
        <w:rPr>
          <w:rFonts w:ascii="Times New Roman" w:hAnsi="Times New Roman" w:cs="Times New Roman"/>
          <w:sz w:val="24"/>
          <w:szCs w:val="24"/>
        </w:rPr>
        <w:t xml:space="preserve"> настоящего Закона.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5 введена </w:t>
      </w:r>
      <w:hyperlink r:id="rId65"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rsidRPr="00694726">
        <w:rPr>
          <w:rFonts w:ascii="Times New Roman" w:hAnsi="Times New Roman" w:cs="Times New Roman"/>
          <w:sz w:val="24"/>
          <w:szCs w:val="24"/>
        </w:rPr>
        <w:lastRenderedPageBreak/>
        <w:t>профессиональной служебной деятельности муниципального служащего его должностной инструкцией.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6 введена </w:t>
      </w:r>
      <w:hyperlink r:id="rId66"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7 введена </w:t>
      </w:r>
      <w:hyperlink r:id="rId67"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7.1. Комиссии по соблюдению требований к служебному поведению муниципальных служащих и урегулированию конфликтов интересов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(введена </w:t>
      </w:r>
      <w:hyperlink r:id="rId68"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02.11.2012 N 602-з)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ar353" w:history="1">
        <w:r w:rsidRPr="00694726">
          <w:rPr>
            <w:rFonts w:ascii="Times New Roman" w:hAnsi="Times New Roman" w:cs="Times New Roman"/>
            <w:sz w:val="24"/>
            <w:szCs w:val="24"/>
          </w:rPr>
          <w:t>приложением 1</w:t>
        </w:r>
      </w:hyperlink>
      <w:r w:rsidRPr="00694726">
        <w:rPr>
          <w:rFonts w:ascii="Times New Roman" w:hAnsi="Times New Roman" w:cs="Times New Roman"/>
          <w:sz w:val="24"/>
          <w:szCs w:val="24"/>
        </w:rP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7.2. Ограничения и запреты, связанные с муниципальной службой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(введена </w:t>
      </w:r>
      <w:hyperlink r:id="rId69"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Ограничения и запреты, связанные с муниципальной службой, устанавливаются федеральным законом.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Утратила силу. - </w:t>
      </w:r>
      <w:hyperlink r:id="rId70" w:history="1">
        <w:r w:rsidRPr="00694726">
          <w:rPr>
            <w:rFonts w:ascii="Times New Roman" w:hAnsi="Times New Roman" w:cs="Times New Roman"/>
            <w:sz w:val="24"/>
            <w:szCs w:val="24"/>
          </w:rPr>
          <w:t>Закон</w:t>
        </w:r>
      </w:hyperlink>
      <w:r w:rsidRPr="00694726">
        <w:rPr>
          <w:rFonts w:ascii="Times New Roman" w:hAnsi="Times New Roman" w:cs="Times New Roman"/>
          <w:sz w:val="24"/>
          <w:szCs w:val="24"/>
        </w:rPr>
        <w:t xml:space="preserve"> РБ от 06.07.2017 N 517-з.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2.1. Разрешение представителя нанимателя, указанное в </w:t>
      </w:r>
      <w:hyperlink r:id="rId71" w:history="1">
        <w:r w:rsidRPr="00694726">
          <w:rPr>
            <w:rFonts w:ascii="Times New Roman" w:hAnsi="Times New Roman" w:cs="Times New Roman"/>
            <w:sz w:val="24"/>
            <w:szCs w:val="24"/>
          </w:rPr>
          <w:t>подпункте "б" пункта 3 части 1 статьи 14</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 оформляется в письменном виде в порядке, установленном </w:t>
      </w:r>
      <w:hyperlink w:anchor="Par935" w:history="1">
        <w:r w:rsidRPr="00694726">
          <w:rPr>
            <w:rFonts w:ascii="Times New Roman" w:hAnsi="Times New Roman" w:cs="Times New Roman"/>
            <w:sz w:val="24"/>
            <w:szCs w:val="24"/>
          </w:rPr>
          <w:t>приложением 4</w:t>
        </w:r>
      </w:hyperlink>
      <w:r w:rsidRPr="00694726">
        <w:rPr>
          <w:rFonts w:ascii="Times New Roman" w:hAnsi="Times New Roman" w:cs="Times New Roman"/>
          <w:sz w:val="24"/>
          <w:szCs w:val="24"/>
        </w:rPr>
        <w:t xml:space="preserve"> к настоящему Закону.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2.1 введена </w:t>
      </w:r>
      <w:hyperlink r:id="rId72"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31.03.2020 N 238-з; в ред. </w:t>
      </w:r>
      <w:hyperlink r:id="rId73"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02.07.2020 N 294-з)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ar120" w:history="1">
        <w:r w:rsidRPr="00694726">
          <w:rPr>
            <w:rFonts w:ascii="Times New Roman" w:hAnsi="Times New Roman" w:cs="Times New Roman"/>
            <w:sz w:val="24"/>
            <w:szCs w:val="24"/>
          </w:rPr>
          <w:t>статьей 8</w:t>
        </w:r>
      </w:hyperlink>
      <w:r w:rsidRPr="00694726">
        <w:rPr>
          <w:rFonts w:ascii="Times New Roman" w:hAnsi="Times New Roman" w:cs="Times New Roman"/>
          <w:sz w:val="24"/>
          <w:szCs w:val="24"/>
        </w:rPr>
        <w:t xml:space="preserve"> настоящего Закона, фактов несоблюдения лицом, замещающим должность главы местной администрации по контракту, ограничений, </w:t>
      </w:r>
      <w:r w:rsidRPr="00694726">
        <w:rPr>
          <w:rFonts w:ascii="Times New Roman" w:hAnsi="Times New Roman" w:cs="Times New Roman"/>
          <w:sz w:val="24"/>
          <w:szCs w:val="24"/>
        </w:rPr>
        <w:lastRenderedPageBreak/>
        <w:t xml:space="preserve">запретов, неисполнения обязанностей, которые установлены Федеральным </w:t>
      </w:r>
      <w:hyperlink r:id="rId74"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муниципальной службе в Российской Федерации", Федеральным </w:t>
      </w:r>
      <w:hyperlink r:id="rId75"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76"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3 введена </w:t>
      </w:r>
      <w:hyperlink r:id="rId77"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06.07.2017 N 517-з)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(введена </w:t>
      </w:r>
      <w:hyperlink r:id="rId78"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0" w:name="Par98"/>
      <w:bookmarkEnd w:id="0"/>
      <w:r w:rsidRPr="00694726">
        <w:rPr>
          <w:rFonts w:ascii="Times New Roman" w:hAnsi="Times New Roman" w:cs="Times New Roman"/>
          <w:sz w:val="24"/>
          <w:szCs w:val="24"/>
        </w:rPr>
        <w:t xml:space="preserve">1. Муниципальным служащим, указанным в </w:t>
      </w:r>
      <w:hyperlink r:id="rId79" w:history="1">
        <w:r w:rsidRPr="00694726">
          <w:rPr>
            <w:rFonts w:ascii="Times New Roman" w:hAnsi="Times New Roman" w:cs="Times New Roman"/>
            <w:sz w:val="24"/>
            <w:szCs w:val="24"/>
          </w:rPr>
          <w:t>пункте 1 части 1 статьи 2</w:t>
        </w:r>
      </w:hyperlink>
      <w:r w:rsidRPr="00694726">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80"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06.07.2017 N 517-з)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1" w:name="Par100"/>
      <w:bookmarkEnd w:id="1"/>
      <w:r w:rsidRPr="00694726">
        <w:rPr>
          <w:rFonts w:ascii="Times New Roman" w:hAnsi="Times New Roman" w:cs="Times New Roman"/>
          <w:sz w:val="24"/>
          <w:szCs w:val="24"/>
        </w:rPr>
        <w:t xml:space="preserve">Лица, указанные в </w:t>
      </w:r>
      <w:hyperlink w:anchor="Par98" w:history="1">
        <w:r w:rsidRPr="00694726">
          <w:rPr>
            <w:rFonts w:ascii="Times New Roman" w:hAnsi="Times New Roman" w:cs="Times New Roman"/>
            <w:sz w:val="24"/>
            <w:szCs w:val="24"/>
          </w:rPr>
          <w:t>абзаце первом</w:t>
        </w:r>
      </w:hyperlink>
      <w:r w:rsidRPr="00694726">
        <w:rPr>
          <w:rFonts w:ascii="Times New Roman" w:hAnsi="Times New Roman" w:cs="Times New Roman"/>
          <w:sz w:val="24"/>
          <w:szCs w:val="24"/>
        </w:rP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81" w:history="1">
        <w:r w:rsidRPr="00694726">
          <w:rPr>
            <w:rFonts w:ascii="Times New Roman" w:hAnsi="Times New Roman" w:cs="Times New Roman"/>
            <w:sz w:val="24"/>
            <w:szCs w:val="24"/>
          </w:rPr>
          <w:t>пункте 1 части 1 статьи 2</w:t>
        </w:r>
      </w:hyperlink>
      <w:r w:rsidRPr="00694726">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Каждый случай невыполнения требований, предусмотренных </w:t>
      </w:r>
      <w:hyperlink w:anchor="Par100" w:history="1">
        <w:r w:rsidRPr="00694726">
          <w:rPr>
            <w:rFonts w:ascii="Times New Roman" w:hAnsi="Times New Roman" w:cs="Times New Roman"/>
            <w:sz w:val="24"/>
            <w:szCs w:val="24"/>
          </w:rPr>
          <w:t>абзацем вторым части 1</w:t>
        </w:r>
      </w:hyperlink>
      <w:r w:rsidRPr="00694726">
        <w:rPr>
          <w:rFonts w:ascii="Times New Roman" w:hAnsi="Times New Roman" w:cs="Times New Roman"/>
          <w:sz w:val="24"/>
          <w:szCs w:val="24"/>
        </w:rP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w:t>
      </w:r>
      <w:r w:rsidRPr="00694726">
        <w:rPr>
          <w:rFonts w:ascii="Times New Roman" w:hAnsi="Times New Roman" w:cs="Times New Roman"/>
          <w:sz w:val="24"/>
          <w:szCs w:val="24"/>
        </w:rPr>
        <w:lastRenderedPageBreak/>
        <w:t>по контролю за достоверностью сведений о доходах, об имуществе и обязательствах имущественного характера).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7.4. Предотвращение и урегулирование конфликта интересов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(введен </w:t>
      </w:r>
      <w:hyperlink r:id="rId82"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 В соответствии с Федеральным </w:t>
      </w:r>
      <w:hyperlink r:id="rId83"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84"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06.07.2017 N 517-з)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Для целей настоящего Закона используются понятия "конфликт интересов" и "личная заинтересованность", установленные </w:t>
      </w:r>
      <w:hyperlink r:id="rId85" w:history="1">
        <w:r w:rsidRPr="00694726">
          <w:rPr>
            <w:rFonts w:ascii="Times New Roman" w:hAnsi="Times New Roman" w:cs="Times New Roman"/>
            <w:sz w:val="24"/>
            <w:szCs w:val="24"/>
          </w:rPr>
          <w:t>статьей 10</w:t>
        </w:r>
      </w:hyperlink>
      <w:r w:rsidRPr="00694726">
        <w:rPr>
          <w:rFonts w:ascii="Times New Roman" w:hAnsi="Times New Roman" w:cs="Times New Roman"/>
          <w:sz w:val="24"/>
          <w:szCs w:val="24"/>
        </w:rPr>
        <w:t xml:space="preserve"> Федерального закона от 25 декабря 2008 года N 273-ФЗ "О противодействии коррупции" (далее - Федеральный закон "О противодействии коррупции").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7.5. Представление сведений о размещении информации в информационно-телекоммуникационной сети "Интернет"</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(введена </w:t>
      </w:r>
      <w:hyperlink r:id="rId86"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27.03.2017 N 482-з)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 w:name="Par116"/>
      <w:bookmarkEnd w:id="2"/>
      <w:r w:rsidRPr="00694726">
        <w:rPr>
          <w:rFonts w:ascii="Times New Roman" w:hAnsi="Times New Roman" w:cs="Times New Roman"/>
          <w:sz w:val="24"/>
          <w:szCs w:val="24"/>
        </w:rPr>
        <w:t xml:space="preserve">1. В соответствии с Федеральным </w:t>
      </w:r>
      <w:hyperlink r:id="rId87"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муниципальной службе в Российской 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Порядок представления сведений, указанных в </w:t>
      </w:r>
      <w:hyperlink w:anchor="Par116" w:history="1">
        <w:r w:rsidRPr="00694726">
          <w:rPr>
            <w:rFonts w:ascii="Times New Roman" w:hAnsi="Times New Roman" w:cs="Times New Roman"/>
            <w:sz w:val="24"/>
            <w:szCs w:val="24"/>
          </w:rPr>
          <w:t>части 1</w:t>
        </w:r>
      </w:hyperlink>
      <w:r w:rsidRPr="00694726">
        <w:rPr>
          <w:rFonts w:ascii="Times New Roman" w:hAnsi="Times New Roman" w:cs="Times New Roman"/>
          <w:sz w:val="24"/>
          <w:szCs w:val="24"/>
        </w:rPr>
        <w:t xml:space="preserve"> настоящей статьи, устанавливается в соответствии с Федеральным </w:t>
      </w:r>
      <w:hyperlink r:id="rId88"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муниципальной службе в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116" w:history="1">
        <w:r w:rsidRPr="00694726">
          <w:rPr>
            <w:rFonts w:ascii="Times New Roman" w:hAnsi="Times New Roman" w:cs="Times New Roman"/>
            <w:sz w:val="24"/>
            <w:szCs w:val="24"/>
          </w:rPr>
          <w:t>частью 1</w:t>
        </w:r>
      </w:hyperlink>
      <w:r w:rsidRPr="00694726">
        <w:rPr>
          <w:rFonts w:ascii="Times New Roman" w:hAnsi="Times New Roman" w:cs="Times New Roman"/>
          <w:sz w:val="24"/>
          <w:szCs w:val="24"/>
        </w:rPr>
        <w:t xml:space="preserve"> настоящей статьи.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 w:name="Par120"/>
      <w:bookmarkEnd w:id="3"/>
      <w:r w:rsidRPr="00694726">
        <w:rPr>
          <w:rFonts w:ascii="Times New Roman" w:hAnsi="Times New Roman" w:cs="Times New Roman"/>
          <w:b/>
          <w:bCs/>
          <w:sz w:val="24"/>
          <w:szCs w:val="24"/>
        </w:rPr>
        <w:t>Статья 8. Представление сведений о доходах, расходах, об имуществе и обязательствах имущественного характера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89"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03.07.2013 N 710-з)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90"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02.11.2012 N 602-з)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4" w:name="Par125"/>
      <w:bookmarkEnd w:id="4"/>
      <w:r w:rsidRPr="00694726">
        <w:rPr>
          <w:rFonts w:ascii="Times New Roman" w:hAnsi="Times New Roman" w:cs="Times New Roman"/>
          <w:sz w:val="24"/>
          <w:szCs w:val="24"/>
        </w:rPr>
        <w:t xml:space="preserve">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w:t>
      </w:r>
      <w:r w:rsidRPr="00694726">
        <w:rPr>
          <w:rFonts w:ascii="Times New Roman" w:hAnsi="Times New Roman" w:cs="Times New Roman"/>
          <w:sz w:val="24"/>
          <w:szCs w:val="24"/>
        </w:rPr>
        <w:lastRenderedPageBreak/>
        <w:t>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91"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03.07.2013 N 710-з)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 w:name="Par127"/>
      <w:bookmarkEnd w:id="5"/>
      <w:r w:rsidRPr="00694726">
        <w:rPr>
          <w:rFonts w:ascii="Times New Roman" w:hAnsi="Times New Roman" w:cs="Times New Roman"/>
          <w:sz w:val="24"/>
          <w:szCs w:val="24"/>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ar545" w:history="1">
        <w:r w:rsidRPr="00694726">
          <w:rPr>
            <w:rFonts w:ascii="Times New Roman" w:hAnsi="Times New Roman" w:cs="Times New Roman"/>
            <w:sz w:val="24"/>
            <w:szCs w:val="24"/>
          </w:rPr>
          <w:t>приложением 1.2</w:t>
        </w:r>
      </w:hyperlink>
      <w:r w:rsidRPr="00694726">
        <w:rPr>
          <w:rFonts w:ascii="Times New Roman" w:hAnsi="Times New Roman" w:cs="Times New Roman"/>
          <w:sz w:val="24"/>
          <w:szCs w:val="24"/>
        </w:rPr>
        <w:t xml:space="preserve"> к настоящему Закону.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(абзац введен </w:t>
      </w:r>
      <w:hyperlink r:id="rId92"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06.07.2017 N 517-з)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При представлении сведений, указанных в </w:t>
      </w:r>
      <w:hyperlink w:anchor="Par127" w:history="1">
        <w:r w:rsidRPr="00694726">
          <w:rPr>
            <w:rFonts w:ascii="Times New Roman" w:hAnsi="Times New Roman" w:cs="Times New Roman"/>
            <w:sz w:val="24"/>
            <w:szCs w:val="24"/>
          </w:rPr>
          <w:t>абзаце втором</w:t>
        </w:r>
      </w:hyperlink>
      <w:r w:rsidRPr="00694726">
        <w:rPr>
          <w:rFonts w:ascii="Times New Roman" w:hAnsi="Times New Roman" w:cs="Times New Roman"/>
          <w:sz w:val="24"/>
          <w:szCs w:val="24"/>
        </w:rP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(абзац введен </w:t>
      </w:r>
      <w:hyperlink r:id="rId93"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28.03.2016 N 349-з; в ред. </w:t>
      </w:r>
      <w:hyperlink r:id="rId94"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06.07.2017 N 517-з)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1.1. Утратила силу. - </w:t>
      </w:r>
      <w:hyperlink r:id="rId95" w:history="1">
        <w:r w:rsidRPr="00694726">
          <w:rPr>
            <w:rFonts w:ascii="Times New Roman" w:hAnsi="Times New Roman" w:cs="Times New Roman"/>
            <w:sz w:val="24"/>
            <w:szCs w:val="24"/>
          </w:rPr>
          <w:t>Закон</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6"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ar667" w:history="1">
        <w:r w:rsidRPr="00694726">
          <w:rPr>
            <w:rFonts w:ascii="Times New Roman" w:hAnsi="Times New Roman" w:cs="Times New Roman"/>
            <w:sz w:val="24"/>
            <w:szCs w:val="24"/>
          </w:rPr>
          <w:t>приложением 2</w:t>
        </w:r>
      </w:hyperlink>
      <w:r w:rsidRPr="00694726">
        <w:rPr>
          <w:rFonts w:ascii="Times New Roman" w:hAnsi="Times New Roman" w:cs="Times New Roman"/>
          <w:sz w:val="24"/>
          <w:szCs w:val="24"/>
        </w:rPr>
        <w:t xml:space="preserve"> к настоящему Закону.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97"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127" w:history="1">
        <w:r w:rsidRPr="00694726">
          <w:rPr>
            <w:rFonts w:ascii="Times New Roman" w:hAnsi="Times New Roman" w:cs="Times New Roman"/>
            <w:sz w:val="24"/>
            <w:szCs w:val="24"/>
          </w:rPr>
          <w:t>абзацем вторым части 1</w:t>
        </w:r>
      </w:hyperlink>
      <w:r w:rsidRPr="00694726">
        <w:rPr>
          <w:rFonts w:ascii="Times New Roman" w:hAnsi="Times New Roman" w:cs="Times New Roman"/>
          <w:sz w:val="24"/>
          <w:szCs w:val="24"/>
        </w:rP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ar587" w:history="1">
        <w:r w:rsidRPr="00694726">
          <w:rPr>
            <w:rFonts w:ascii="Times New Roman" w:hAnsi="Times New Roman" w:cs="Times New Roman"/>
            <w:sz w:val="24"/>
            <w:szCs w:val="24"/>
          </w:rPr>
          <w:t>приложением 1.3</w:t>
        </w:r>
      </w:hyperlink>
      <w:r w:rsidRPr="00694726">
        <w:rPr>
          <w:rFonts w:ascii="Times New Roman" w:hAnsi="Times New Roman" w:cs="Times New Roman"/>
          <w:sz w:val="24"/>
          <w:szCs w:val="24"/>
        </w:rPr>
        <w:t xml:space="preserve"> к настоящему Закону.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(абзац введен </w:t>
      </w:r>
      <w:hyperlink r:id="rId98"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06.07.2017 N 517-з)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6" w:name="Par136"/>
      <w:bookmarkEnd w:id="6"/>
      <w:r w:rsidRPr="00694726">
        <w:rPr>
          <w:rFonts w:ascii="Times New Roman" w:hAnsi="Times New Roman" w:cs="Times New Roman"/>
          <w:sz w:val="24"/>
          <w:szCs w:val="24"/>
        </w:rPr>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w:t>
      </w:r>
      <w:hyperlink w:anchor="Par125" w:history="1">
        <w:r w:rsidRPr="00694726">
          <w:rPr>
            <w:rFonts w:ascii="Times New Roman" w:hAnsi="Times New Roman" w:cs="Times New Roman"/>
            <w:sz w:val="24"/>
            <w:szCs w:val="24"/>
          </w:rPr>
          <w:t>части 1</w:t>
        </w:r>
      </w:hyperlink>
      <w:r w:rsidRPr="00694726">
        <w:rPr>
          <w:rFonts w:ascii="Times New Roman" w:hAnsi="Times New Roman" w:cs="Times New Roman"/>
          <w:sz w:val="24"/>
          <w:szCs w:val="24"/>
        </w:rPr>
        <w:t xml:space="preserve"> настоящей статьи,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w:t>
      </w:r>
      <w:r w:rsidRPr="00694726">
        <w:rPr>
          <w:rFonts w:ascii="Times New Roman" w:hAnsi="Times New Roman" w:cs="Times New Roman"/>
          <w:sz w:val="24"/>
          <w:szCs w:val="24"/>
        </w:rPr>
        <w:lastRenderedPageBreak/>
        <w:t>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Законов РБ от 30.03.2015 </w:t>
      </w:r>
      <w:hyperlink r:id="rId99" w:history="1">
        <w:r w:rsidRPr="00694726">
          <w:rPr>
            <w:rFonts w:ascii="Times New Roman" w:hAnsi="Times New Roman" w:cs="Times New Roman"/>
            <w:sz w:val="24"/>
            <w:szCs w:val="24"/>
          </w:rPr>
          <w:t>N 206-з</w:t>
        </w:r>
      </w:hyperlink>
      <w:r w:rsidRPr="00694726">
        <w:rPr>
          <w:rFonts w:ascii="Times New Roman" w:hAnsi="Times New Roman" w:cs="Times New Roman"/>
          <w:sz w:val="24"/>
          <w:szCs w:val="24"/>
        </w:rPr>
        <w:t xml:space="preserve">, от 28.03.2016 </w:t>
      </w:r>
      <w:hyperlink r:id="rId100" w:history="1">
        <w:r w:rsidRPr="00694726">
          <w:rPr>
            <w:rFonts w:ascii="Times New Roman" w:hAnsi="Times New Roman" w:cs="Times New Roman"/>
            <w:sz w:val="24"/>
            <w:szCs w:val="24"/>
          </w:rPr>
          <w:t>N 349-з</w:t>
        </w:r>
      </w:hyperlink>
      <w:r w:rsidRPr="00694726">
        <w:rPr>
          <w:rFonts w:ascii="Times New Roman" w:hAnsi="Times New Roman" w:cs="Times New Roman"/>
          <w:sz w:val="24"/>
          <w:szCs w:val="24"/>
        </w:rPr>
        <w:t xml:space="preserve">, от 23.12.2020 </w:t>
      </w:r>
      <w:hyperlink r:id="rId101" w:history="1">
        <w:r w:rsidRPr="00694726">
          <w:rPr>
            <w:rFonts w:ascii="Times New Roman" w:hAnsi="Times New Roman" w:cs="Times New Roman"/>
            <w:sz w:val="24"/>
            <w:szCs w:val="24"/>
          </w:rPr>
          <w:t>N 361-з</w:t>
        </w:r>
      </w:hyperlink>
      <w:r w:rsidRPr="00694726">
        <w:rPr>
          <w:rFonts w:ascii="Times New Roman" w:hAnsi="Times New Roman" w:cs="Times New Roman"/>
          <w:sz w:val="24"/>
          <w:szCs w:val="24"/>
        </w:rPr>
        <w:t xml:space="preserve">, от 27.09.2022 </w:t>
      </w:r>
      <w:hyperlink r:id="rId102" w:history="1">
        <w:r w:rsidRPr="00694726">
          <w:rPr>
            <w:rFonts w:ascii="Times New Roman" w:hAnsi="Times New Roman" w:cs="Times New Roman"/>
            <w:sz w:val="24"/>
            <w:szCs w:val="24"/>
          </w:rPr>
          <w:t>N 605-з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3"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противодействии коррупции" и Федеральным </w:t>
      </w:r>
      <w:hyperlink r:id="rId104"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Законов РБ от 28.03.2016 </w:t>
      </w:r>
      <w:hyperlink r:id="rId105" w:history="1">
        <w:r w:rsidRPr="00694726">
          <w:rPr>
            <w:rFonts w:ascii="Times New Roman" w:hAnsi="Times New Roman" w:cs="Times New Roman"/>
            <w:sz w:val="24"/>
            <w:szCs w:val="24"/>
          </w:rPr>
          <w:t>N 349-з</w:t>
        </w:r>
      </w:hyperlink>
      <w:r w:rsidRPr="00694726">
        <w:rPr>
          <w:rFonts w:ascii="Times New Roman" w:hAnsi="Times New Roman" w:cs="Times New Roman"/>
          <w:sz w:val="24"/>
          <w:szCs w:val="24"/>
        </w:rPr>
        <w:t xml:space="preserve">, от 06.07.2017 </w:t>
      </w:r>
      <w:hyperlink r:id="rId106" w:history="1">
        <w:r w:rsidRPr="00694726">
          <w:rPr>
            <w:rFonts w:ascii="Times New Roman" w:hAnsi="Times New Roman" w:cs="Times New Roman"/>
            <w:sz w:val="24"/>
            <w:szCs w:val="24"/>
          </w:rPr>
          <w:t>N 517-з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Глава Республики Башкортостан либо уполномоченное им должностное лицо принимает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07"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должности муниципальной службы, а также за расходами их супруг (супругов) и несовершеннолетних детей.</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08"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Порядок осуществления контроля за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ar136" w:history="1">
        <w:r w:rsidRPr="00694726">
          <w:rPr>
            <w:rFonts w:ascii="Times New Roman" w:hAnsi="Times New Roman" w:cs="Times New Roman"/>
            <w:sz w:val="24"/>
            <w:szCs w:val="24"/>
          </w:rPr>
          <w:t>части 3</w:t>
        </w:r>
      </w:hyperlink>
      <w:r w:rsidRPr="00694726">
        <w:rPr>
          <w:rFonts w:ascii="Times New Roman" w:hAnsi="Times New Roman" w:cs="Times New Roman"/>
          <w:sz w:val="24"/>
          <w:szCs w:val="24"/>
        </w:rPr>
        <w:t xml:space="preserve"> настоящей статьи, устанавливается указом Главы Республики Башкортостан.</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09"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4 введена </w:t>
      </w:r>
      <w:hyperlink r:id="rId110"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03.07.2013 N 710-з)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5.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w:t>
      </w:r>
      <w:hyperlink w:anchor="Par499" w:history="1">
        <w:r w:rsidRPr="00694726">
          <w:rPr>
            <w:rFonts w:ascii="Times New Roman" w:hAnsi="Times New Roman" w:cs="Times New Roman"/>
            <w:sz w:val="24"/>
            <w:szCs w:val="24"/>
          </w:rPr>
          <w:t>приложением 1.1</w:t>
        </w:r>
      </w:hyperlink>
      <w:r w:rsidRPr="00694726">
        <w:rPr>
          <w:rFonts w:ascii="Times New Roman" w:hAnsi="Times New Roman" w:cs="Times New Roman"/>
          <w:sz w:val="24"/>
          <w:szCs w:val="24"/>
        </w:rPr>
        <w:t xml:space="preserve"> к настоящему Закону.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5 введена </w:t>
      </w:r>
      <w:hyperlink r:id="rId111"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 в ред. </w:t>
      </w:r>
      <w:hyperlink r:id="rId112"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06.07.2017 N 517-з)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8.1. Порядок применения взысканий за совершение коррупционных правонарушений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(введена </w:t>
      </w:r>
      <w:hyperlink r:id="rId113"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02.11.2012 N 602-з)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114" w:history="1">
        <w:r w:rsidRPr="00694726">
          <w:rPr>
            <w:rFonts w:ascii="Times New Roman" w:hAnsi="Times New Roman" w:cs="Times New Roman"/>
            <w:sz w:val="24"/>
            <w:szCs w:val="24"/>
          </w:rPr>
          <w:t>статьей 27</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Взыскания, предусмотренные </w:t>
      </w:r>
      <w:hyperlink r:id="rId115" w:history="1">
        <w:r w:rsidRPr="00694726">
          <w:rPr>
            <w:rFonts w:ascii="Times New Roman" w:hAnsi="Times New Roman" w:cs="Times New Roman"/>
            <w:sz w:val="24"/>
            <w:szCs w:val="24"/>
          </w:rPr>
          <w:t>статьями 14.1</w:t>
        </w:r>
      </w:hyperlink>
      <w:r w:rsidRPr="00694726">
        <w:rPr>
          <w:rFonts w:ascii="Times New Roman" w:hAnsi="Times New Roman" w:cs="Times New Roman"/>
          <w:sz w:val="24"/>
          <w:szCs w:val="24"/>
        </w:rPr>
        <w:t xml:space="preserve">, </w:t>
      </w:r>
      <w:hyperlink r:id="rId116" w:history="1">
        <w:r w:rsidRPr="00694726">
          <w:rPr>
            <w:rFonts w:ascii="Times New Roman" w:hAnsi="Times New Roman" w:cs="Times New Roman"/>
            <w:sz w:val="24"/>
            <w:szCs w:val="24"/>
          </w:rPr>
          <w:t>15</w:t>
        </w:r>
      </w:hyperlink>
      <w:r w:rsidRPr="00694726">
        <w:rPr>
          <w:rFonts w:ascii="Times New Roman" w:hAnsi="Times New Roman" w:cs="Times New Roman"/>
          <w:sz w:val="24"/>
          <w:szCs w:val="24"/>
        </w:rPr>
        <w:t xml:space="preserve"> и </w:t>
      </w:r>
      <w:hyperlink r:id="rId117" w:history="1">
        <w:r w:rsidRPr="00694726">
          <w:rPr>
            <w:rFonts w:ascii="Times New Roman" w:hAnsi="Times New Roman" w:cs="Times New Roman"/>
            <w:sz w:val="24"/>
            <w:szCs w:val="24"/>
          </w:rPr>
          <w:t>27</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 применяются представителем нанимателя на основании: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объяснений муниципального служащего;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иных материалов.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При применении взысканий, предусмотренных </w:t>
      </w:r>
      <w:hyperlink r:id="rId118" w:history="1">
        <w:r w:rsidRPr="00694726">
          <w:rPr>
            <w:rFonts w:ascii="Times New Roman" w:hAnsi="Times New Roman" w:cs="Times New Roman"/>
            <w:sz w:val="24"/>
            <w:szCs w:val="24"/>
          </w:rPr>
          <w:t>статьями 14.1</w:t>
        </w:r>
      </w:hyperlink>
      <w:r w:rsidRPr="00694726">
        <w:rPr>
          <w:rFonts w:ascii="Times New Roman" w:hAnsi="Times New Roman" w:cs="Times New Roman"/>
          <w:sz w:val="24"/>
          <w:szCs w:val="24"/>
        </w:rPr>
        <w:t xml:space="preserve">, </w:t>
      </w:r>
      <w:hyperlink r:id="rId119" w:history="1">
        <w:r w:rsidRPr="00694726">
          <w:rPr>
            <w:rFonts w:ascii="Times New Roman" w:hAnsi="Times New Roman" w:cs="Times New Roman"/>
            <w:sz w:val="24"/>
            <w:szCs w:val="24"/>
          </w:rPr>
          <w:t>15</w:t>
        </w:r>
      </w:hyperlink>
      <w:r w:rsidRPr="00694726">
        <w:rPr>
          <w:rFonts w:ascii="Times New Roman" w:hAnsi="Times New Roman" w:cs="Times New Roman"/>
          <w:sz w:val="24"/>
          <w:szCs w:val="24"/>
        </w:rPr>
        <w:t xml:space="preserve"> и </w:t>
      </w:r>
      <w:hyperlink r:id="rId120" w:history="1">
        <w:r w:rsidRPr="00694726">
          <w:rPr>
            <w:rFonts w:ascii="Times New Roman" w:hAnsi="Times New Roman" w:cs="Times New Roman"/>
            <w:sz w:val="24"/>
            <w:szCs w:val="24"/>
          </w:rPr>
          <w:t>27</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4. Взыскания, предусмотренные </w:t>
      </w:r>
      <w:hyperlink r:id="rId121" w:history="1">
        <w:r w:rsidRPr="00694726">
          <w:rPr>
            <w:rFonts w:ascii="Times New Roman" w:hAnsi="Times New Roman" w:cs="Times New Roman"/>
            <w:sz w:val="24"/>
            <w:szCs w:val="24"/>
          </w:rPr>
          <w:t>статьями 14.1</w:t>
        </w:r>
      </w:hyperlink>
      <w:r w:rsidRPr="00694726">
        <w:rPr>
          <w:rFonts w:ascii="Times New Roman" w:hAnsi="Times New Roman" w:cs="Times New Roman"/>
          <w:sz w:val="24"/>
          <w:szCs w:val="24"/>
        </w:rPr>
        <w:t xml:space="preserve">, </w:t>
      </w:r>
      <w:hyperlink r:id="rId122" w:history="1">
        <w:r w:rsidRPr="00694726">
          <w:rPr>
            <w:rFonts w:ascii="Times New Roman" w:hAnsi="Times New Roman" w:cs="Times New Roman"/>
            <w:sz w:val="24"/>
            <w:szCs w:val="24"/>
          </w:rPr>
          <w:t>15</w:t>
        </w:r>
      </w:hyperlink>
      <w:r w:rsidRPr="00694726">
        <w:rPr>
          <w:rFonts w:ascii="Times New Roman" w:hAnsi="Times New Roman" w:cs="Times New Roman"/>
          <w:sz w:val="24"/>
          <w:szCs w:val="24"/>
        </w:rPr>
        <w:t xml:space="preserve"> и </w:t>
      </w:r>
      <w:hyperlink r:id="rId123" w:history="1">
        <w:r w:rsidRPr="00694726">
          <w:rPr>
            <w:rFonts w:ascii="Times New Roman" w:hAnsi="Times New Roman" w:cs="Times New Roman"/>
            <w:sz w:val="24"/>
            <w:szCs w:val="24"/>
          </w:rPr>
          <w:t>27</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4 в ред. </w:t>
      </w:r>
      <w:hyperlink r:id="rId124"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02.07.2020 N 294-з)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5" w:history="1">
        <w:r w:rsidRPr="00694726">
          <w:rPr>
            <w:rFonts w:ascii="Times New Roman" w:hAnsi="Times New Roman" w:cs="Times New Roman"/>
            <w:sz w:val="24"/>
            <w:szCs w:val="24"/>
          </w:rPr>
          <w:t>часть 1</w:t>
        </w:r>
      </w:hyperlink>
      <w:r w:rsidRPr="00694726">
        <w:rPr>
          <w:rFonts w:ascii="Times New Roman" w:hAnsi="Times New Roman" w:cs="Times New Roman"/>
          <w:sz w:val="24"/>
          <w:szCs w:val="24"/>
        </w:rPr>
        <w:t xml:space="preserve"> или </w:t>
      </w:r>
      <w:hyperlink r:id="rId126" w:history="1">
        <w:r w:rsidRPr="00694726">
          <w:rPr>
            <w:rFonts w:ascii="Times New Roman" w:hAnsi="Times New Roman" w:cs="Times New Roman"/>
            <w:sz w:val="24"/>
            <w:szCs w:val="24"/>
          </w:rPr>
          <w:t>2 статьи 27.1</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9. Классные чины муниципальных служащих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27"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1 в ред. </w:t>
      </w:r>
      <w:hyperlink r:id="rId128"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Муниципальным служащим присваиваются следующие классные чины:</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29"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муниципальным служащим высших должностей муниципальной службы - действительный муниципальный советник 1, 2, 3 класса;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30"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муниципальным служащим главных должностей муниципальной службы - главный муниципальный советник 1, 2, 3 класса;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31"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муниципальным служащим ведущих должностей муниципальной службы - муниципальный советник 1, 2, 3 класса;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32"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муниципальным служащим старших должностей муниципальной службы - советник муниципальной службы 1, 2, 3 класса;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33"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муниципальным служащим младших должностей муниципальной службы - референт муниципальной службы 1, 2, 3 класса.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34"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3 в ред. </w:t>
      </w:r>
      <w:hyperlink r:id="rId135"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36"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9.1. Типовая форма контракта с лицом, назначаемым на должность главы местной администрации по контракту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(введена </w:t>
      </w:r>
      <w:hyperlink r:id="rId137"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07.05.2009 N 121-з)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ar777" w:history="1">
        <w:r w:rsidRPr="00694726">
          <w:rPr>
            <w:rFonts w:ascii="Times New Roman" w:hAnsi="Times New Roman" w:cs="Times New Roman"/>
            <w:sz w:val="24"/>
            <w:szCs w:val="24"/>
          </w:rPr>
          <w:t>контракта</w:t>
        </w:r>
      </w:hyperlink>
      <w:r w:rsidRPr="00694726">
        <w:rPr>
          <w:rFonts w:ascii="Times New Roman" w:hAnsi="Times New Roman" w:cs="Times New Roman"/>
          <w:sz w:val="24"/>
          <w:szCs w:val="24"/>
        </w:rPr>
        <w:t xml:space="preserve"> с лицом, назначаемым на должность главы местной администрации по контракту, согласно приложению 3 к настоящему Закону.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38"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02.11.2012 N 602-з)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10. Аттестация муниципальных служащих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в соответствии с типовым </w:t>
      </w:r>
      <w:hyperlink r:id="rId139" w:history="1">
        <w:r w:rsidRPr="00694726">
          <w:rPr>
            <w:rFonts w:ascii="Times New Roman" w:hAnsi="Times New Roman" w:cs="Times New Roman"/>
            <w:sz w:val="24"/>
            <w:szCs w:val="24"/>
          </w:rPr>
          <w:t>положением</w:t>
        </w:r>
      </w:hyperlink>
      <w:r w:rsidRPr="00694726">
        <w:rPr>
          <w:rFonts w:ascii="Times New Roman" w:hAnsi="Times New Roman" w:cs="Times New Roman"/>
          <w:sz w:val="24"/>
          <w:szCs w:val="24"/>
        </w:rPr>
        <w:t xml:space="preserve"> о проведении аттестации муниципальных служащих, утверждаемым законом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11. Отпуск муниципального служащего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3 в ред. </w:t>
      </w:r>
      <w:hyperlink r:id="rId140"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02.12.2016 N 429-з)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41"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02.12.2016 N 429-з)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Муниципальным служащим предоставляется ежегодный дополнительный оплачиваемый отпуск за выслугу лет продолжительностью:</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при стаже муниципальной службы от 1 года до 5 лет - 1 календарный день;</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при стаже муниципальной службы от 5 до 10 лет - 5 календарных дней;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при стаже муниципальной службы от 10 до 15 лет - 7 календарных дней;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при стаже муниципальной службы 15 лет и более - 10 календарных дней.</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5 в ред. </w:t>
      </w:r>
      <w:hyperlink r:id="rId142"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02.12.2016 N 429-з)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5.1.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Федеральным </w:t>
      </w:r>
      <w:hyperlink r:id="rId143"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муниципальной службе в Российской Федерации".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(часть 5.1 введена </w:t>
      </w:r>
      <w:hyperlink r:id="rId144"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05.12.2017 N 553-з)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45"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02.12.2016 N 429-з)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12. Оплата труда муниципального служащего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46"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28.04.2012 N 527-з)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В соответствии с Бюджетным </w:t>
      </w:r>
      <w:hyperlink r:id="rId147" w:history="1">
        <w:r w:rsidRPr="00694726">
          <w:rPr>
            <w:rFonts w:ascii="Times New Roman" w:hAnsi="Times New Roman" w:cs="Times New Roman"/>
            <w:sz w:val="24"/>
            <w:szCs w:val="24"/>
          </w:rPr>
          <w:t>кодексом</w:t>
        </w:r>
      </w:hyperlink>
      <w:r w:rsidRPr="00694726">
        <w:rPr>
          <w:rFonts w:ascii="Times New Roman" w:hAnsi="Times New Roman" w:cs="Times New Roman"/>
          <w:sz w:val="24"/>
          <w:szCs w:val="24"/>
        </w:rP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w:t>
      </w:r>
      <w:hyperlink r:id="rId148" w:history="1">
        <w:r w:rsidRPr="00694726">
          <w:rPr>
            <w:rFonts w:ascii="Times New Roman" w:hAnsi="Times New Roman" w:cs="Times New Roman"/>
            <w:sz w:val="24"/>
            <w:szCs w:val="24"/>
          </w:rPr>
          <w:t>нормативы</w:t>
        </w:r>
      </w:hyperlink>
      <w:r w:rsidRPr="00694726">
        <w:rPr>
          <w:rFonts w:ascii="Times New Roman" w:hAnsi="Times New Roman" w:cs="Times New Roman"/>
          <w:sz w:val="24"/>
          <w:szCs w:val="24"/>
        </w:rPr>
        <w:t xml:space="preserve"> формирования расходов на оплату труда муниципальных служащих.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13. Гарантии, предоставляемые муниципальному служащему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Гарантии, предоставляемые муниципальному служащему, устанавливаются федеральными законами.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Муниципальным служащим могут быть предоставлены следующие дополнительные гарантии: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49"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19.12.2022 N 659-з)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компенсационные выплаты в связи со служебными командировками.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Уставом муниципального образования муниципальным служащим могут быть предоставлены иные дополнительные гарантии.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14. Пенсионное обеспечение муниципального служащего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15. Стаж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7" w:name="Par250"/>
      <w:bookmarkEnd w:id="7"/>
      <w:r w:rsidRPr="00694726">
        <w:rPr>
          <w:rFonts w:ascii="Times New Roman" w:hAnsi="Times New Roman" w:cs="Times New Roman"/>
          <w:sz w:val="24"/>
          <w:szCs w:val="24"/>
        </w:rPr>
        <w:t>1. В стаж (общую продолжительность) муниципальной службы включаются периоды работы на: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должностях муниципальной службы (муниципальных должностях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муниципальных должностях;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4) должностях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50"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иных должностях в соответствии с федеральными законами.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5 введен </w:t>
      </w:r>
      <w:hyperlink r:id="rId151"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22.05.2017 N 498-з)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Порядок исчисления стажа муниципальной службы и зачета в него иных периодов трудовой деятельности, помимо указанных в </w:t>
      </w:r>
      <w:hyperlink w:anchor="Par250" w:history="1">
        <w:r w:rsidRPr="00694726">
          <w:rPr>
            <w:rFonts w:ascii="Times New Roman" w:hAnsi="Times New Roman" w:cs="Times New Roman"/>
            <w:sz w:val="24"/>
            <w:szCs w:val="24"/>
          </w:rPr>
          <w:t>части 1</w:t>
        </w:r>
      </w:hyperlink>
      <w:r w:rsidRPr="00694726">
        <w:rPr>
          <w:rFonts w:ascii="Times New Roman" w:hAnsi="Times New Roman" w:cs="Times New Roman"/>
          <w:sz w:val="24"/>
          <w:szCs w:val="24"/>
        </w:rPr>
        <w:t xml:space="preserve"> настоящей статьи, устанавливается </w:t>
      </w:r>
      <w:hyperlink r:id="rId152"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Республики Башкортостан от 3 июня 2004 года N 82-з "О порядке исчисления стажа муниципальной службы в Республике Башкортостан".</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53"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01.03.2010 N 221-з)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16. Поощрение муниципального служащего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54"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07.05.2009 N 120-з)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8" w:name="Par267"/>
      <w:bookmarkEnd w:id="8"/>
      <w:r w:rsidRPr="00694726">
        <w:rPr>
          <w:rFonts w:ascii="Times New Roman" w:hAnsi="Times New Roman" w:cs="Times New Roman"/>
          <w:sz w:val="24"/>
          <w:szCs w:val="24"/>
        </w:rPr>
        <w:t>2. За безупречную и эффективную муниципальную службу могут применяться следующие виды поощрения: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объявление благодарности с выплатой единовременного поощрения;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повышение в должности муниципального служащего;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иные виды поощрения, установленные муниципальными правовыми актами.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9" w:name="Par272"/>
      <w:bookmarkEnd w:id="9"/>
      <w:r w:rsidRPr="00694726">
        <w:rPr>
          <w:rFonts w:ascii="Times New Roman" w:hAnsi="Times New Roman" w:cs="Times New Roman"/>
          <w:sz w:val="24"/>
          <w:szCs w:val="24"/>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4. Решение о поощрении муниципального служащего в соответствии с </w:t>
      </w:r>
      <w:hyperlink w:anchor="Par267" w:history="1">
        <w:r w:rsidRPr="00694726">
          <w:rPr>
            <w:rFonts w:ascii="Times New Roman" w:hAnsi="Times New Roman" w:cs="Times New Roman"/>
            <w:sz w:val="24"/>
            <w:szCs w:val="24"/>
          </w:rPr>
          <w:t>частью 2</w:t>
        </w:r>
      </w:hyperlink>
      <w:r w:rsidRPr="00694726">
        <w:rPr>
          <w:rFonts w:ascii="Times New Roman" w:hAnsi="Times New Roman" w:cs="Times New Roman"/>
          <w:sz w:val="24"/>
          <w:szCs w:val="24"/>
        </w:rP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Par272" w:history="1">
        <w:r w:rsidRPr="00694726">
          <w:rPr>
            <w:rFonts w:ascii="Times New Roman" w:hAnsi="Times New Roman" w:cs="Times New Roman"/>
            <w:sz w:val="24"/>
            <w:szCs w:val="24"/>
          </w:rPr>
          <w:t>частью 3</w:t>
        </w:r>
      </w:hyperlink>
      <w:r w:rsidRPr="00694726">
        <w:rPr>
          <w:rFonts w:ascii="Times New Roman" w:hAnsi="Times New Roman" w:cs="Times New Roman"/>
          <w:sz w:val="24"/>
          <w:szCs w:val="24"/>
        </w:rPr>
        <w:t xml:space="preserve"> настоящей статьи принимается в порядке, установленном законодательством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5. Выплата муниципальному служащему единовременного поощрения, предусмотренного </w:t>
      </w:r>
      <w:hyperlink w:anchor="Par267" w:history="1">
        <w:r w:rsidRPr="00694726">
          <w:rPr>
            <w:rFonts w:ascii="Times New Roman" w:hAnsi="Times New Roman" w:cs="Times New Roman"/>
            <w:sz w:val="24"/>
            <w:szCs w:val="24"/>
          </w:rPr>
          <w:t>частью 2</w:t>
        </w:r>
      </w:hyperlink>
      <w:r w:rsidRPr="00694726">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Соответствующая запись о поощрении муниципального служащего вносится в трудовую книжку (при наличии) и личное дело муниципального служащего.</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55"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05.05.2021 N 401-з)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16.1. Кадровая работа в муниципальном образовании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(введена </w:t>
      </w:r>
      <w:hyperlink r:id="rId156"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19.12.2022 N 659-з)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Кадровая работа в муниципальном образовании включает в себя: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формирование кадрового состава для замещения должностей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подготовку предложений о реализации положений законодательства Российской Федерации и Республики Башкортостан о муниципальной службе и внесение указанных предложений представителю нанимателя (работодателю);</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ведение личных дел муниципальных служащих;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ведение реестра муниципальных служащих в муниципальном образовании;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 оформление и выдачу служебных удостоверений муниципальных служащих;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9) проведение аттестации муниципальных служащих;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10) организацию работы с кадровым резервом и его эффективное использование;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57" w:history="1">
        <w:r w:rsidRPr="00694726">
          <w:rPr>
            <w:rFonts w:ascii="Times New Roman" w:hAnsi="Times New Roman" w:cs="Times New Roman"/>
            <w:sz w:val="24"/>
            <w:szCs w:val="24"/>
          </w:rPr>
          <w:t>статьей 13</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 и другими федеральными законами;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14) организацию работы по получению муниципальными служащими дополнительного профессионального образования;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15) организацию работы по заключению договоров о целевом обучении с обязательством последующего прохождения муниципальной службы, включая планирование обучения на основании указанных договоров, и контроль за исполнением обязательств по указанным договорам;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16) решение иных вопросов кадровой работы, определяемых трудовым законодательством, настоящим Законом и иными законами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16.2. Подготовка кадров для муниципальной службы на договорной основе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(введена </w:t>
      </w:r>
      <w:hyperlink r:id="rId158"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19.12.2022 N 659-з)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59"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"О муниципальной службе в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Заключение договора о целевом обучении осуществляется на конкурсной основе.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4. Порядок заключения договора о целевом обучении устанавливается в соответствии с </w:t>
      </w:r>
      <w:hyperlink w:anchor="Par1074" w:history="1">
        <w:r w:rsidRPr="00694726">
          <w:rPr>
            <w:rFonts w:ascii="Times New Roman" w:hAnsi="Times New Roman" w:cs="Times New Roman"/>
            <w:sz w:val="24"/>
            <w:szCs w:val="24"/>
          </w:rPr>
          <w:t>приложением 5</w:t>
        </w:r>
      </w:hyperlink>
      <w:r w:rsidRPr="00694726">
        <w:rPr>
          <w:rFonts w:ascii="Times New Roman" w:hAnsi="Times New Roman" w:cs="Times New Roman"/>
          <w:sz w:val="24"/>
          <w:szCs w:val="24"/>
        </w:rPr>
        <w:t xml:space="preserve"> к настоящему Закону.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Финансовое обеспечение расходов, предусмотренных договором о целевом обучении, осуществляется за счет средств местного бюджета.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17. Финансирование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18. Программы развития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10" w:name="Par316"/>
      <w:bookmarkEnd w:id="10"/>
      <w:r w:rsidRPr="00694726">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Порядок, условия и сроки проведения экспериментов в ходе реализации программ развития муниципальной службы, указанных в </w:t>
      </w:r>
      <w:hyperlink w:anchor="Par316" w:history="1">
        <w:r w:rsidRPr="00694726">
          <w:rPr>
            <w:rFonts w:ascii="Times New Roman" w:hAnsi="Times New Roman" w:cs="Times New Roman"/>
            <w:sz w:val="24"/>
            <w:szCs w:val="24"/>
          </w:rPr>
          <w:t>части 1</w:t>
        </w:r>
      </w:hyperlink>
      <w:r w:rsidRPr="00694726">
        <w:rPr>
          <w:rFonts w:ascii="Times New Roman" w:hAnsi="Times New Roman" w:cs="Times New Roman"/>
          <w:sz w:val="24"/>
          <w:szCs w:val="24"/>
        </w:rPr>
        <w:t xml:space="preserve"> настоящей статьи, устанавливаются нормативными правовыми актами Республики Башкортостан и муниципальными правовыми актами.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19. Координация в сфере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Законов РБ от 01.03.2010 </w:t>
      </w:r>
      <w:hyperlink r:id="rId160" w:history="1">
        <w:r w:rsidRPr="00694726">
          <w:rPr>
            <w:rFonts w:ascii="Times New Roman" w:hAnsi="Times New Roman" w:cs="Times New Roman"/>
            <w:sz w:val="24"/>
            <w:szCs w:val="24"/>
          </w:rPr>
          <w:t>N 221-з</w:t>
        </w:r>
      </w:hyperlink>
      <w:r w:rsidRPr="00694726">
        <w:rPr>
          <w:rFonts w:ascii="Times New Roman" w:hAnsi="Times New Roman" w:cs="Times New Roman"/>
          <w:sz w:val="24"/>
          <w:szCs w:val="24"/>
        </w:rPr>
        <w:t xml:space="preserve">, от 30.03.2015 </w:t>
      </w:r>
      <w:hyperlink r:id="rId161" w:history="1">
        <w:r w:rsidRPr="00694726">
          <w:rPr>
            <w:rFonts w:ascii="Times New Roman" w:hAnsi="Times New Roman" w:cs="Times New Roman"/>
            <w:sz w:val="24"/>
            <w:szCs w:val="24"/>
          </w:rPr>
          <w:t>N 206-з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20. Переходные положения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заместителей председателей, аудиторов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w:t>
      </w:r>
      <w:r w:rsidRPr="00694726">
        <w:rPr>
          <w:rFonts w:ascii="Times New Roman" w:hAnsi="Times New Roman" w:cs="Times New Roman"/>
          <w:sz w:val="24"/>
          <w:szCs w:val="24"/>
        </w:rPr>
        <w:lastRenderedPageBreak/>
        <w:t>служащего в Республике Башкортостан до вступления в силу соответствующего нормативного правового акта Республики Башкортостан.</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Законов РБ от 29.02.2012 </w:t>
      </w:r>
      <w:hyperlink r:id="rId162" w:history="1">
        <w:r w:rsidRPr="00694726">
          <w:rPr>
            <w:rFonts w:ascii="Times New Roman" w:hAnsi="Times New Roman" w:cs="Times New Roman"/>
            <w:sz w:val="24"/>
            <w:szCs w:val="24"/>
          </w:rPr>
          <w:t>N 509-з</w:t>
        </w:r>
      </w:hyperlink>
      <w:r w:rsidRPr="00694726">
        <w:rPr>
          <w:rFonts w:ascii="Times New Roman" w:hAnsi="Times New Roman" w:cs="Times New Roman"/>
          <w:sz w:val="24"/>
          <w:szCs w:val="24"/>
        </w:rPr>
        <w:t xml:space="preserve">, от 03.07.2013 </w:t>
      </w:r>
      <w:hyperlink r:id="rId163" w:history="1">
        <w:r w:rsidRPr="00694726">
          <w:rPr>
            <w:rFonts w:ascii="Times New Roman" w:hAnsi="Times New Roman" w:cs="Times New Roman"/>
            <w:sz w:val="24"/>
            <w:szCs w:val="24"/>
          </w:rPr>
          <w:t>N 710-з</w:t>
        </w:r>
      </w:hyperlink>
      <w:r w:rsidRPr="00694726">
        <w:rPr>
          <w:rFonts w:ascii="Times New Roman" w:hAnsi="Times New Roman" w:cs="Times New Roman"/>
          <w:sz w:val="24"/>
          <w:szCs w:val="24"/>
        </w:rPr>
        <w:t xml:space="preserve">, от 20.12.2021 </w:t>
      </w:r>
      <w:hyperlink r:id="rId164" w:history="1">
        <w:r w:rsidRPr="00694726">
          <w:rPr>
            <w:rFonts w:ascii="Times New Roman" w:hAnsi="Times New Roman" w:cs="Times New Roman"/>
            <w:sz w:val="24"/>
            <w:szCs w:val="24"/>
          </w:rPr>
          <w:t>N 490-з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21. Признание утратившими силу отдельных нормативных правовых актов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Со дня вступления в силу настоящего Закона признать утратившими силу: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 </w:t>
      </w:r>
      <w:hyperlink r:id="rId165" w:history="1">
        <w:r w:rsidRPr="00694726">
          <w:rPr>
            <w:rFonts w:ascii="Times New Roman" w:hAnsi="Times New Roman" w:cs="Times New Roman"/>
            <w:sz w:val="24"/>
            <w:szCs w:val="24"/>
          </w:rPr>
          <w:t>Закон</w:t>
        </w:r>
      </w:hyperlink>
      <w:r w:rsidRPr="00694726">
        <w:rPr>
          <w:rFonts w:ascii="Times New Roman" w:hAnsi="Times New Roman" w:cs="Times New Roman"/>
          <w:sz w:val="24"/>
          <w:szCs w:val="24"/>
        </w:rP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w:t>
      </w:r>
      <w:hyperlink r:id="rId166" w:history="1">
        <w:r w:rsidRPr="00694726">
          <w:rPr>
            <w:rFonts w:ascii="Times New Roman" w:hAnsi="Times New Roman" w:cs="Times New Roman"/>
            <w:sz w:val="24"/>
            <w:szCs w:val="24"/>
          </w:rPr>
          <w:t>Закон</w:t>
        </w:r>
      </w:hyperlink>
      <w:r w:rsidRPr="00694726">
        <w:rPr>
          <w:rFonts w:ascii="Times New Roman" w:hAnsi="Times New Roman" w:cs="Times New Roman"/>
          <w:sz w:val="24"/>
          <w:szCs w:val="24"/>
        </w:rP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w:t>
      </w:r>
      <w:hyperlink r:id="rId167" w:history="1">
        <w:r w:rsidRPr="00694726">
          <w:rPr>
            <w:rFonts w:ascii="Times New Roman" w:hAnsi="Times New Roman" w:cs="Times New Roman"/>
            <w:sz w:val="24"/>
            <w:szCs w:val="24"/>
          </w:rPr>
          <w:t>Закон</w:t>
        </w:r>
      </w:hyperlink>
      <w:r w:rsidRPr="00694726">
        <w:rPr>
          <w:rFonts w:ascii="Times New Roman" w:hAnsi="Times New Roman" w:cs="Times New Roman"/>
          <w:sz w:val="24"/>
          <w:szCs w:val="24"/>
        </w:rP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4) </w:t>
      </w:r>
      <w:hyperlink r:id="rId168" w:history="1">
        <w:r w:rsidRPr="00694726">
          <w:rPr>
            <w:rFonts w:ascii="Times New Roman" w:hAnsi="Times New Roman" w:cs="Times New Roman"/>
            <w:sz w:val="24"/>
            <w:szCs w:val="24"/>
          </w:rPr>
          <w:t>Закон</w:t>
        </w:r>
      </w:hyperlink>
      <w:r w:rsidRPr="00694726">
        <w:rPr>
          <w:rFonts w:ascii="Times New Roman" w:hAnsi="Times New Roman" w:cs="Times New Roman"/>
          <w:sz w:val="24"/>
          <w:szCs w:val="24"/>
        </w:rP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5) </w:t>
      </w:r>
      <w:hyperlink r:id="rId169" w:history="1">
        <w:r w:rsidRPr="00694726">
          <w:rPr>
            <w:rFonts w:ascii="Times New Roman" w:hAnsi="Times New Roman" w:cs="Times New Roman"/>
            <w:sz w:val="24"/>
            <w:szCs w:val="24"/>
          </w:rPr>
          <w:t>Закон</w:t>
        </w:r>
      </w:hyperlink>
      <w:r w:rsidRPr="00694726">
        <w:rPr>
          <w:rFonts w:ascii="Times New Roman" w:hAnsi="Times New Roman" w:cs="Times New Roman"/>
          <w:sz w:val="24"/>
          <w:szCs w:val="24"/>
        </w:rP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6) </w:t>
      </w:r>
      <w:hyperlink r:id="rId170" w:history="1">
        <w:r w:rsidRPr="00694726">
          <w:rPr>
            <w:rFonts w:ascii="Times New Roman" w:hAnsi="Times New Roman" w:cs="Times New Roman"/>
            <w:sz w:val="24"/>
            <w:szCs w:val="24"/>
          </w:rPr>
          <w:t>Закон</w:t>
        </w:r>
      </w:hyperlink>
      <w:r w:rsidRPr="00694726">
        <w:rPr>
          <w:rFonts w:ascii="Times New Roman" w:hAnsi="Times New Roman" w:cs="Times New Roman"/>
          <w:sz w:val="24"/>
          <w:szCs w:val="24"/>
        </w:rP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94726">
        <w:rPr>
          <w:rFonts w:ascii="Times New Roman" w:hAnsi="Times New Roman" w:cs="Times New Roman"/>
          <w:b/>
          <w:bCs/>
          <w:sz w:val="24"/>
          <w:szCs w:val="24"/>
        </w:rPr>
        <w:t>Статья 22. Вступление в силу настоящего Закона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0"/>
        <w:rPr>
          <w:rFonts w:ascii="Times New Roman" w:hAnsi="Times New Roman" w:cs="Times New Roman"/>
          <w:sz w:val="24"/>
          <w:szCs w:val="24"/>
        </w:rPr>
      </w:pPr>
      <w:r w:rsidRPr="00694726">
        <w:rPr>
          <w:rFonts w:ascii="Times New Roman" w:hAnsi="Times New Roman" w:cs="Times New Roman"/>
          <w:sz w:val="24"/>
          <w:szCs w:val="24"/>
        </w:rPr>
        <w:t>Приложение 1</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Закону Республики Башкортостан</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 муниципальной службе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в Республике Башкортостан"</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bookmarkStart w:id="11" w:name="Par353"/>
      <w:bookmarkEnd w:id="11"/>
      <w:r w:rsidRPr="00694726">
        <w:rPr>
          <w:rFonts w:ascii="Times New Roman" w:hAnsi="Times New Roman" w:cs="Times New Roman"/>
          <w:b/>
          <w:bCs/>
          <w:sz w:val="24"/>
          <w:szCs w:val="24"/>
        </w:rPr>
        <w:t>ПОЛОЖЕНИЕ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О КОМИССИИ ПО СОБЛЮДЕНИЮ ТРЕБОВАНИЙ К СЛУЖЕБНОМУ ПОВЕДЕНИЮ</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МУНИЦИПАЛЬНЫХ СЛУЖАЩИХ И УРЕГУЛИРОВАНИЮ КОНФЛИКТА ИНТЕРЕСОВ</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71"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72"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Комиссии в своей деятельности руководствуются </w:t>
      </w:r>
      <w:hyperlink r:id="rId173" w:history="1">
        <w:r w:rsidRPr="00694726">
          <w:rPr>
            <w:rFonts w:ascii="Times New Roman" w:hAnsi="Times New Roman" w:cs="Times New Roman"/>
            <w:sz w:val="24"/>
            <w:szCs w:val="24"/>
          </w:rPr>
          <w:t>Конституцией</w:t>
        </w:r>
      </w:hyperlink>
      <w:r w:rsidRPr="00694726">
        <w:rPr>
          <w:rFonts w:ascii="Times New Roman" w:hAnsi="Times New Roman" w:cs="Times New Roman"/>
          <w:sz w:val="24"/>
          <w:szCs w:val="24"/>
        </w:rPr>
        <w:t xml:space="preserve"> Российской Федерации, </w:t>
      </w:r>
      <w:hyperlink r:id="rId174" w:history="1">
        <w:r w:rsidRPr="00694726">
          <w:rPr>
            <w:rFonts w:ascii="Times New Roman" w:hAnsi="Times New Roman" w:cs="Times New Roman"/>
            <w:sz w:val="24"/>
            <w:szCs w:val="24"/>
          </w:rPr>
          <w:t>Конституцией</w:t>
        </w:r>
      </w:hyperlink>
      <w:r w:rsidRPr="00694726">
        <w:rPr>
          <w:rFonts w:ascii="Times New Roman" w:hAnsi="Times New Roman" w:cs="Times New Roman"/>
          <w:sz w:val="24"/>
          <w:szCs w:val="24"/>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75"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Основной задачей комиссий является содействие органам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76"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муниципальной службе в Российской Федерации", Федеральным </w:t>
      </w:r>
      <w:hyperlink r:id="rId177"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в осуществлении в органе местного самоуправления мер по предупреждению коррупции.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В состав комиссии входят:</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председатель комиссии - заместитель руководителя органа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 представитель органа Республики Башкортостан по профилактике коррупционных и иных правонарушений (по согласованию).</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w:t>
      </w:r>
      <w:proofErr w:type="spellStart"/>
      <w:r w:rsidRPr="00694726">
        <w:rPr>
          <w:rFonts w:ascii="Times New Roman" w:hAnsi="Times New Roman" w:cs="Times New Roman"/>
          <w:sz w:val="24"/>
          <w:szCs w:val="24"/>
        </w:rPr>
        <w:t>пп</w:t>
      </w:r>
      <w:proofErr w:type="spellEnd"/>
      <w:r w:rsidRPr="00694726">
        <w:rPr>
          <w:rFonts w:ascii="Times New Roman" w:hAnsi="Times New Roman" w:cs="Times New Roman"/>
          <w:sz w:val="24"/>
          <w:szCs w:val="24"/>
        </w:rPr>
        <w:t xml:space="preserve">. "д" введен </w:t>
      </w:r>
      <w:hyperlink r:id="rId178"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22.02.2022 N 532-з)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12" w:name="Par377"/>
      <w:bookmarkEnd w:id="12"/>
      <w:r w:rsidRPr="00694726">
        <w:rPr>
          <w:rFonts w:ascii="Times New Roman" w:hAnsi="Times New Roman" w:cs="Times New Roman"/>
          <w:sz w:val="24"/>
          <w:szCs w:val="24"/>
        </w:rPr>
        <w:lastRenderedPageBreak/>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79"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04.03.2014 N 63-з)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8. В сельских (городских) поселениях, находящихся в составе муниципального района, по соглашению соответствующих поселений может быть создана </w:t>
      </w:r>
      <w:proofErr w:type="spellStart"/>
      <w:r w:rsidRPr="00694726">
        <w:rPr>
          <w:rFonts w:ascii="Times New Roman" w:hAnsi="Times New Roman" w:cs="Times New Roman"/>
          <w:sz w:val="24"/>
          <w:szCs w:val="24"/>
        </w:rPr>
        <w:t>межпоселенческая</w:t>
      </w:r>
      <w:proofErr w:type="spellEnd"/>
      <w:r w:rsidRPr="00694726">
        <w:rPr>
          <w:rFonts w:ascii="Times New Roman" w:hAnsi="Times New Roman" w:cs="Times New Roman"/>
          <w:sz w:val="24"/>
          <w:szCs w:val="24"/>
        </w:rPr>
        <w:t xml:space="preserve"> комиссия.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9. В состав комиссии органа местного самоуправления сельского (городского) поселения, находящегося в составе муниципального района, </w:t>
      </w:r>
      <w:proofErr w:type="spellStart"/>
      <w:r w:rsidRPr="00694726">
        <w:rPr>
          <w:rFonts w:ascii="Times New Roman" w:hAnsi="Times New Roman" w:cs="Times New Roman"/>
          <w:sz w:val="24"/>
          <w:szCs w:val="24"/>
        </w:rPr>
        <w:t>межпоселенческой</w:t>
      </w:r>
      <w:proofErr w:type="spellEnd"/>
      <w:r w:rsidRPr="00694726">
        <w:rPr>
          <w:rFonts w:ascii="Times New Roman" w:hAnsi="Times New Roman" w:cs="Times New Roman"/>
          <w:sz w:val="24"/>
          <w:szCs w:val="24"/>
        </w:rPr>
        <w:t xml:space="preserve">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13" w:name="Par381"/>
      <w:bookmarkEnd w:id="13"/>
      <w:r w:rsidRPr="00694726">
        <w:rPr>
          <w:rFonts w:ascii="Times New Roman" w:hAnsi="Times New Roman" w:cs="Times New Roman"/>
          <w:sz w:val="24"/>
          <w:szCs w:val="24"/>
        </w:rPr>
        <w:t>10. Руководитель органа местного самоуправления может принять решение о включении в состав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представителя общественной организации ветеранов, созданной в органе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представителя профсоюзной организации, действующей в установленном порядке в органе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11. Лица, указанные в </w:t>
      </w:r>
      <w:hyperlink w:anchor="Par377" w:history="1">
        <w:r w:rsidRPr="00694726">
          <w:rPr>
            <w:rFonts w:ascii="Times New Roman" w:hAnsi="Times New Roman" w:cs="Times New Roman"/>
            <w:sz w:val="24"/>
            <w:szCs w:val="24"/>
          </w:rPr>
          <w:t>пунктах 7</w:t>
        </w:r>
      </w:hyperlink>
      <w:r w:rsidRPr="00694726">
        <w:rPr>
          <w:rFonts w:ascii="Times New Roman" w:hAnsi="Times New Roman" w:cs="Times New Roman"/>
          <w:sz w:val="24"/>
          <w:szCs w:val="24"/>
        </w:rPr>
        <w:t xml:space="preserve"> и </w:t>
      </w:r>
      <w:hyperlink w:anchor="Par381" w:history="1">
        <w:r w:rsidRPr="00694726">
          <w:rPr>
            <w:rFonts w:ascii="Times New Roman" w:hAnsi="Times New Roman" w:cs="Times New Roman"/>
            <w:sz w:val="24"/>
            <w:szCs w:val="24"/>
          </w:rPr>
          <w:t>10</w:t>
        </w:r>
      </w:hyperlink>
      <w:r w:rsidRPr="00694726">
        <w:rPr>
          <w:rFonts w:ascii="Times New Roman" w:hAnsi="Times New Roman" w:cs="Times New Roman"/>
          <w:sz w:val="24"/>
          <w:szCs w:val="24"/>
        </w:rP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80"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04.03.2014 N 63-з)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14. В заседаниях комиссии с правом совещательного голоса участвуют:</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14" w:name="Par390"/>
      <w:bookmarkEnd w:id="14"/>
      <w:r w:rsidRPr="00694726">
        <w:rPr>
          <w:rFonts w:ascii="Times New Roman" w:hAnsi="Times New Roman" w:cs="Times New Roman"/>
          <w:sz w:val="24"/>
          <w:szCs w:val="24"/>
        </w:rP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15" w:name="Par393"/>
      <w:bookmarkEnd w:id="15"/>
      <w:r w:rsidRPr="00694726">
        <w:rPr>
          <w:rFonts w:ascii="Times New Roman" w:hAnsi="Times New Roman" w:cs="Times New Roman"/>
          <w:sz w:val="24"/>
          <w:szCs w:val="24"/>
        </w:rPr>
        <w:t>17. Основаниями для проведения заседания комиссии являются: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16" w:name="Par394"/>
      <w:bookmarkEnd w:id="16"/>
      <w:r w:rsidRPr="00694726">
        <w:rPr>
          <w:rFonts w:ascii="Times New Roman" w:hAnsi="Times New Roman" w:cs="Times New Roman"/>
          <w:sz w:val="24"/>
          <w:szCs w:val="24"/>
        </w:rPr>
        <w:t xml:space="preserve">а) представление руководителем органа местного самоуправления в соответствии с </w:t>
      </w:r>
      <w:hyperlink w:anchor="Par761" w:history="1">
        <w:r w:rsidRPr="00694726">
          <w:rPr>
            <w:rFonts w:ascii="Times New Roman" w:hAnsi="Times New Roman" w:cs="Times New Roman"/>
            <w:sz w:val="24"/>
            <w:szCs w:val="24"/>
          </w:rPr>
          <w:t>подпунктом "г" пункта 21</w:t>
        </w:r>
      </w:hyperlink>
      <w:r w:rsidRPr="00694726">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17" w:name="Par395"/>
      <w:bookmarkEnd w:id="17"/>
      <w:r w:rsidRPr="00694726">
        <w:rPr>
          <w:rFonts w:ascii="Times New Roman" w:hAnsi="Times New Roman" w:cs="Times New Roman"/>
          <w:sz w:val="24"/>
          <w:szCs w:val="24"/>
        </w:rPr>
        <w:t xml:space="preserve">о представлении муниципальным служащим недостоверных или неполных сведений, предусмотренных </w:t>
      </w:r>
      <w:hyperlink w:anchor="Par679" w:history="1">
        <w:r w:rsidRPr="00694726">
          <w:rPr>
            <w:rFonts w:ascii="Times New Roman" w:hAnsi="Times New Roman" w:cs="Times New Roman"/>
            <w:sz w:val="24"/>
            <w:szCs w:val="24"/>
          </w:rPr>
          <w:t>подпунктом "а" пункта 1</w:t>
        </w:r>
      </w:hyperlink>
      <w:r w:rsidRPr="00694726">
        <w:rPr>
          <w:rFonts w:ascii="Times New Roman" w:hAnsi="Times New Roman" w:cs="Times New Roman"/>
          <w:sz w:val="24"/>
          <w:szCs w:val="24"/>
        </w:rPr>
        <w:t xml:space="preserve"> Положения о проверке достоверности и полноты сведений;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18" w:name="Par396"/>
      <w:bookmarkEnd w:id="18"/>
      <w:r w:rsidRPr="00694726">
        <w:rPr>
          <w:rFonts w:ascii="Times New Roman" w:hAnsi="Times New Roman" w:cs="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19" w:name="Par397"/>
      <w:bookmarkEnd w:id="19"/>
      <w:r w:rsidRPr="00694726">
        <w:rPr>
          <w:rFonts w:ascii="Times New Roman" w:hAnsi="Times New Roman" w:cs="Times New Roman"/>
          <w:sz w:val="24"/>
          <w:szCs w:val="24"/>
        </w:rP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0" w:name="Par398"/>
      <w:bookmarkEnd w:id="20"/>
      <w:r w:rsidRPr="00694726">
        <w:rPr>
          <w:rFonts w:ascii="Times New Roman" w:hAnsi="Times New Roman" w:cs="Times New Roman"/>
          <w:sz w:val="24"/>
          <w:szCs w:val="24"/>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1" w:name="Par399"/>
      <w:bookmarkEnd w:id="21"/>
      <w:r w:rsidRPr="00694726">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181"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2" w:name="Par401"/>
      <w:bookmarkEnd w:id="22"/>
      <w:r w:rsidRPr="00694726">
        <w:rPr>
          <w:rFonts w:ascii="Times New Roman" w:hAnsi="Times New Roman" w:cs="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(абзац введен </w:t>
      </w:r>
      <w:hyperlink r:id="rId182"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3" w:name="Par403"/>
      <w:bookmarkEnd w:id="23"/>
      <w:r w:rsidRPr="00694726">
        <w:rPr>
          <w:rFonts w:ascii="Times New Roman" w:hAnsi="Times New Roman" w:cs="Times New Roman"/>
          <w:sz w:val="24"/>
          <w:szCs w:val="24"/>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4" w:name="Par404"/>
      <w:bookmarkEnd w:id="24"/>
      <w:r w:rsidRPr="00694726">
        <w:rPr>
          <w:rFonts w:ascii="Times New Roman" w:hAnsi="Times New Roman" w:cs="Times New Roman"/>
          <w:sz w:val="24"/>
          <w:szCs w:val="24"/>
        </w:rPr>
        <w:t xml:space="preserve">г) поступившее в соответствии с </w:t>
      </w:r>
      <w:hyperlink r:id="rId183" w:history="1">
        <w:r w:rsidRPr="00694726">
          <w:rPr>
            <w:rFonts w:ascii="Times New Roman" w:hAnsi="Times New Roman" w:cs="Times New Roman"/>
            <w:sz w:val="24"/>
            <w:szCs w:val="24"/>
          </w:rPr>
          <w:t>частью 4 статьи 12</w:t>
        </w:r>
      </w:hyperlink>
      <w:r w:rsidRPr="00694726">
        <w:rPr>
          <w:rFonts w:ascii="Times New Roman" w:hAnsi="Times New Roman" w:cs="Times New Roman"/>
          <w:sz w:val="24"/>
          <w:szCs w:val="24"/>
        </w:rPr>
        <w:t xml:space="preserve"> Федерального закона "О противодействии коррупции" и </w:t>
      </w:r>
      <w:hyperlink r:id="rId184" w:history="1">
        <w:r w:rsidRPr="00694726">
          <w:rPr>
            <w:rFonts w:ascii="Times New Roman" w:hAnsi="Times New Roman" w:cs="Times New Roman"/>
            <w:sz w:val="24"/>
            <w:szCs w:val="24"/>
          </w:rPr>
          <w:t>статьей 64.1</w:t>
        </w:r>
      </w:hyperlink>
      <w:r w:rsidRPr="00694726">
        <w:rPr>
          <w:rFonts w:ascii="Times New Roman" w:hAnsi="Times New Roman" w:cs="Times New Roman"/>
          <w:sz w:val="24"/>
          <w:szCs w:val="24"/>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w:t>
      </w:r>
      <w:r w:rsidRPr="00694726">
        <w:rPr>
          <w:rFonts w:ascii="Times New Roman" w:hAnsi="Times New Roman" w:cs="Times New Roman"/>
          <w:sz w:val="24"/>
          <w:szCs w:val="24"/>
        </w:rPr>
        <w:lastRenderedPageBreak/>
        <w:t>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w:t>
      </w:r>
      <w:proofErr w:type="spellStart"/>
      <w:r w:rsidRPr="00694726">
        <w:rPr>
          <w:rFonts w:ascii="Times New Roman" w:hAnsi="Times New Roman" w:cs="Times New Roman"/>
          <w:sz w:val="24"/>
          <w:szCs w:val="24"/>
        </w:rPr>
        <w:t>пп</w:t>
      </w:r>
      <w:proofErr w:type="spellEnd"/>
      <w:r w:rsidRPr="00694726">
        <w:rPr>
          <w:rFonts w:ascii="Times New Roman" w:hAnsi="Times New Roman" w:cs="Times New Roman"/>
          <w:sz w:val="24"/>
          <w:szCs w:val="24"/>
        </w:rPr>
        <w:t xml:space="preserve">. "г" в ред. </w:t>
      </w:r>
      <w:hyperlink r:id="rId185"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5" w:name="Par406"/>
      <w:bookmarkEnd w:id="25"/>
      <w:r w:rsidRPr="00694726">
        <w:rPr>
          <w:rFonts w:ascii="Times New Roman" w:hAnsi="Times New Roman" w:cs="Times New Roman"/>
          <w:sz w:val="24"/>
          <w:szCs w:val="24"/>
        </w:rPr>
        <w:t xml:space="preserve">17.1. Обращение, указанное в </w:t>
      </w:r>
      <w:hyperlink w:anchor="Par398" w:history="1">
        <w:r w:rsidRPr="00694726">
          <w:rPr>
            <w:rFonts w:ascii="Times New Roman" w:hAnsi="Times New Roman" w:cs="Times New Roman"/>
            <w:sz w:val="24"/>
            <w:szCs w:val="24"/>
          </w:rPr>
          <w:t>абзаце втором подпункта "б" пункта 17</w:t>
        </w:r>
      </w:hyperlink>
      <w:r w:rsidRPr="00694726">
        <w:rPr>
          <w:rFonts w:ascii="Times New Roman" w:hAnsi="Times New Roman" w:cs="Times New Roman"/>
          <w:sz w:val="24"/>
          <w:szCs w:val="24"/>
        </w:rP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86" w:history="1">
        <w:r w:rsidRPr="00694726">
          <w:rPr>
            <w:rFonts w:ascii="Times New Roman" w:hAnsi="Times New Roman" w:cs="Times New Roman"/>
            <w:sz w:val="24"/>
            <w:szCs w:val="24"/>
          </w:rPr>
          <w:t>статьи 12</w:t>
        </w:r>
      </w:hyperlink>
      <w:r w:rsidRPr="00694726">
        <w:rPr>
          <w:rFonts w:ascii="Times New Roman" w:hAnsi="Times New Roman" w:cs="Times New Roman"/>
          <w:sz w:val="24"/>
          <w:szCs w:val="24"/>
        </w:rPr>
        <w:t xml:space="preserve"> Федерального закона "О противодействии коррупции".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17.1 введен </w:t>
      </w:r>
      <w:hyperlink r:id="rId187"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 в ред. </w:t>
      </w:r>
      <w:hyperlink r:id="rId188"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17.2. Обращение, указанное в </w:t>
      </w:r>
      <w:hyperlink w:anchor="Par398" w:history="1">
        <w:r w:rsidRPr="00694726">
          <w:rPr>
            <w:rFonts w:ascii="Times New Roman" w:hAnsi="Times New Roman" w:cs="Times New Roman"/>
            <w:sz w:val="24"/>
            <w:szCs w:val="24"/>
          </w:rPr>
          <w:t>абзаце втором подпункта "б" пункта 17</w:t>
        </w:r>
      </w:hyperlink>
      <w:r w:rsidRPr="00694726">
        <w:rPr>
          <w:rFonts w:ascii="Times New Roman" w:hAnsi="Times New Roman" w:cs="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17.2 введен </w:t>
      </w:r>
      <w:hyperlink r:id="rId189"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6" w:name="Par410"/>
      <w:bookmarkEnd w:id="26"/>
      <w:r w:rsidRPr="00694726">
        <w:rPr>
          <w:rFonts w:ascii="Times New Roman" w:hAnsi="Times New Roman" w:cs="Times New Roman"/>
          <w:sz w:val="24"/>
          <w:szCs w:val="24"/>
        </w:rPr>
        <w:t xml:space="preserve">17.3. Уведомление, указанное в </w:t>
      </w:r>
      <w:hyperlink w:anchor="Par404" w:history="1">
        <w:r w:rsidRPr="00694726">
          <w:rPr>
            <w:rFonts w:ascii="Times New Roman" w:hAnsi="Times New Roman" w:cs="Times New Roman"/>
            <w:sz w:val="24"/>
            <w:szCs w:val="24"/>
          </w:rPr>
          <w:t>подпункте "г" пункта 17</w:t>
        </w:r>
      </w:hyperlink>
      <w:r w:rsidRPr="00694726">
        <w:rPr>
          <w:rFonts w:ascii="Times New Roman" w:hAnsi="Times New Roman" w:cs="Times New Roman"/>
          <w:sz w:val="24"/>
          <w:szCs w:val="24"/>
        </w:rP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90" w:history="1">
        <w:r w:rsidRPr="00694726">
          <w:rPr>
            <w:rFonts w:ascii="Times New Roman" w:hAnsi="Times New Roman" w:cs="Times New Roman"/>
            <w:sz w:val="24"/>
            <w:szCs w:val="24"/>
          </w:rPr>
          <w:t>статьи 12</w:t>
        </w:r>
      </w:hyperlink>
      <w:r w:rsidRPr="00694726">
        <w:rPr>
          <w:rFonts w:ascii="Times New Roman" w:hAnsi="Times New Roman" w:cs="Times New Roman"/>
          <w:sz w:val="24"/>
          <w:szCs w:val="24"/>
        </w:rPr>
        <w:t xml:space="preserve"> Федерального закона "О противодействии коррупции".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17.3 введен </w:t>
      </w:r>
      <w:hyperlink r:id="rId191"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 в ред. </w:t>
      </w:r>
      <w:hyperlink r:id="rId192"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7" w:name="Par412"/>
      <w:bookmarkEnd w:id="27"/>
      <w:r w:rsidRPr="00694726">
        <w:rPr>
          <w:rFonts w:ascii="Times New Roman" w:hAnsi="Times New Roman" w:cs="Times New Roman"/>
          <w:sz w:val="24"/>
          <w:szCs w:val="24"/>
        </w:rPr>
        <w:t xml:space="preserve">17.4. Уведомление, указанное в </w:t>
      </w:r>
      <w:hyperlink w:anchor="Par401" w:history="1">
        <w:r w:rsidRPr="00694726">
          <w:rPr>
            <w:rFonts w:ascii="Times New Roman" w:hAnsi="Times New Roman" w:cs="Times New Roman"/>
            <w:sz w:val="24"/>
            <w:szCs w:val="24"/>
          </w:rPr>
          <w:t>абзаце четвертом подпункта "б" пункта 17</w:t>
        </w:r>
      </w:hyperlink>
      <w:r w:rsidRPr="00694726">
        <w:rPr>
          <w:rFonts w:ascii="Times New Roman" w:hAnsi="Times New Roman" w:cs="Times New Roman"/>
          <w:sz w:val="24"/>
          <w:szCs w:val="24"/>
        </w:rP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17.4 введен </w:t>
      </w:r>
      <w:hyperlink r:id="rId193"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17.5. При подготовке мотивированного заключения по результатам рассмотрения обращения, указанного в </w:t>
      </w:r>
      <w:hyperlink w:anchor="Par846" w:history="1">
        <w:r w:rsidRPr="00694726">
          <w:rPr>
            <w:rFonts w:ascii="Times New Roman" w:hAnsi="Times New Roman" w:cs="Times New Roman"/>
            <w:sz w:val="24"/>
            <w:szCs w:val="24"/>
          </w:rPr>
          <w:t>абзаце втором подпункта "б" пункта 17</w:t>
        </w:r>
      </w:hyperlink>
      <w:r w:rsidRPr="00694726">
        <w:rPr>
          <w:rFonts w:ascii="Times New Roman" w:hAnsi="Times New Roman" w:cs="Times New Roman"/>
          <w:sz w:val="24"/>
          <w:szCs w:val="24"/>
        </w:rPr>
        <w:t xml:space="preserve"> настоящего Положения, или уведомлений, указанных в </w:t>
      </w:r>
      <w:hyperlink w:anchor="Par401" w:history="1">
        <w:r w:rsidRPr="00694726">
          <w:rPr>
            <w:rFonts w:ascii="Times New Roman" w:hAnsi="Times New Roman" w:cs="Times New Roman"/>
            <w:sz w:val="24"/>
            <w:szCs w:val="24"/>
          </w:rPr>
          <w:t>абзаце четвертом подпункта "б"</w:t>
        </w:r>
      </w:hyperlink>
      <w:r w:rsidRPr="00694726">
        <w:rPr>
          <w:rFonts w:ascii="Times New Roman" w:hAnsi="Times New Roman" w:cs="Times New Roman"/>
          <w:sz w:val="24"/>
          <w:szCs w:val="24"/>
        </w:rPr>
        <w:t xml:space="preserve"> и </w:t>
      </w:r>
      <w:hyperlink w:anchor="Par404" w:history="1">
        <w:r w:rsidRPr="00694726">
          <w:rPr>
            <w:rFonts w:ascii="Times New Roman" w:hAnsi="Times New Roman" w:cs="Times New Roman"/>
            <w:sz w:val="24"/>
            <w:szCs w:val="24"/>
          </w:rPr>
          <w:t>подпункте "г" пункта 17</w:t>
        </w:r>
      </w:hyperlink>
      <w:r w:rsidRPr="00694726">
        <w:rPr>
          <w:rFonts w:ascii="Times New Roman" w:hAnsi="Times New Roman" w:cs="Times New Roman"/>
          <w:sz w:val="24"/>
          <w:szCs w:val="24"/>
        </w:rP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w:t>
      </w:r>
      <w:r w:rsidRPr="00694726">
        <w:rPr>
          <w:rFonts w:ascii="Times New Roman" w:hAnsi="Times New Roman" w:cs="Times New Roman"/>
          <w:sz w:val="24"/>
          <w:szCs w:val="24"/>
        </w:rPr>
        <w:lastRenderedPageBreak/>
        <w:t>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17.5 введен </w:t>
      </w:r>
      <w:hyperlink r:id="rId194"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17.6. Мотивированные заключения, предусмотренные </w:t>
      </w:r>
      <w:hyperlink w:anchor="Par406" w:history="1">
        <w:r w:rsidRPr="00694726">
          <w:rPr>
            <w:rFonts w:ascii="Times New Roman" w:hAnsi="Times New Roman" w:cs="Times New Roman"/>
            <w:sz w:val="24"/>
            <w:szCs w:val="24"/>
          </w:rPr>
          <w:t>пунктами 17.1</w:t>
        </w:r>
      </w:hyperlink>
      <w:r w:rsidRPr="00694726">
        <w:rPr>
          <w:rFonts w:ascii="Times New Roman" w:hAnsi="Times New Roman" w:cs="Times New Roman"/>
          <w:sz w:val="24"/>
          <w:szCs w:val="24"/>
        </w:rPr>
        <w:t xml:space="preserve">, </w:t>
      </w:r>
      <w:hyperlink w:anchor="Par410" w:history="1">
        <w:r w:rsidRPr="00694726">
          <w:rPr>
            <w:rFonts w:ascii="Times New Roman" w:hAnsi="Times New Roman" w:cs="Times New Roman"/>
            <w:sz w:val="24"/>
            <w:szCs w:val="24"/>
          </w:rPr>
          <w:t>17.3</w:t>
        </w:r>
      </w:hyperlink>
      <w:r w:rsidRPr="00694726">
        <w:rPr>
          <w:rFonts w:ascii="Times New Roman" w:hAnsi="Times New Roman" w:cs="Times New Roman"/>
          <w:sz w:val="24"/>
          <w:szCs w:val="24"/>
        </w:rPr>
        <w:t xml:space="preserve"> и </w:t>
      </w:r>
      <w:hyperlink w:anchor="Par412" w:history="1">
        <w:r w:rsidRPr="00694726">
          <w:rPr>
            <w:rFonts w:ascii="Times New Roman" w:hAnsi="Times New Roman" w:cs="Times New Roman"/>
            <w:sz w:val="24"/>
            <w:szCs w:val="24"/>
          </w:rPr>
          <w:t>17.4</w:t>
        </w:r>
      </w:hyperlink>
      <w:r w:rsidRPr="00694726">
        <w:rPr>
          <w:rFonts w:ascii="Times New Roman" w:hAnsi="Times New Roman" w:cs="Times New Roman"/>
          <w:sz w:val="24"/>
          <w:szCs w:val="24"/>
        </w:rPr>
        <w:t xml:space="preserve"> настоящего Положения, должны содержать:</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информацию, изложенную в обращениях или уведомлениях, указанных в абзацах втором и четвертом подпункта "б" и </w:t>
      </w:r>
      <w:hyperlink w:anchor="Par412" w:history="1">
        <w:r w:rsidRPr="00694726">
          <w:rPr>
            <w:rFonts w:ascii="Times New Roman" w:hAnsi="Times New Roman" w:cs="Times New Roman"/>
            <w:sz w:val="24"/>
            <w:szCs w:val="24"/>
          </w:rPr>
          <w:t>подпункте "г" пункта 17</w:t>
        </w:r>
      </w:hyperlink>
      <w:r w:rsidRPr="00694726">
        <w:rPr>
          <w:rFonts w:ascii="Times New Roman" w:hAnsi="Times New Roman" w:cs="Times New Roman"/>
          <w:sz w:val="24"/>
          <w:szCs w:val="24"/>
        </w:rPr>
        <w:t xml:space="preserve"> настоящего Положения;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17 настоящего Положения, а также рекомендации для принятия одного из решений в соответствии с </w:t>
      </w:r>
      <w:hyperlink w:anchor="Par446" w:history="1">
        <w:r w:rsidRPr="00694726">
          <w:rPr>
            <w:rFonts w:ascii="Times New Roman" w:hAnsi="Times New Roman" w:cs="Times New Roman"/>
            <w:sz w:val="24"/>
            <w:szCs w:val="24"/>
          </w:rPr>
          <w:t>пунктами 25</w:t>
        </w:r>
      </w:hyperlink>
      <w:r w:rsidRPr="00694726">
        <w:rPr>
          <w:rFonts w:ascii="Times New Roman" w:hAnsi="Times New Roman" w:cs="Times New Roman"/>
          <w:sz w:val="24"/>
          <w:szCs w:val="24"/>
        </w:rPr>
        <w:t xml:space="preserve">, </w:t>
      </w:r>
      <w:hyperlink w:anchor="Par449" w:history="1">
        <w:r w:rsidRPr="00694726">
          <w:rPr>
            <w:rFonts w:ascii="Times New Roman" w:hAnsi="Times New Roman" w:cs="Times New Roman"/>
            <w:sz w:val="24"/>
            <w:szCs w:val="24"/>
          </w:rPr>
          <w:t>25.1</w:t>
        </w:r>
      </w:hyperlink>
      <w:r w:rsidRPr="00694726">
        <w:rPr>
          <w:rFonts w:ascii="Times New Roman" w:hAnsi="Times New Roman" w:cs="Times New Roman"/>
          <w:sz w:val="24"/>
          <w:szCs w:val="24"/>
        </w:rPr>
        <w:t xml:space="preserve">, </w:t>
      </w:r>
      <w:hyperlink w:anchor="Par458" w:history="1">
        <w:r w:rsidRPr="00694726">
          <w:rPr>
            <w:rFonts w:ascii="Times New Roman" w:hAnsi="Times New Roman" w:cs="Times New Roman"/>
            <w:sz w:val="24"/>
            <w:szCs w:val="24"/>
          </w:rPr>
          <w:t>26.1</w:t>
        </w:r>
      </w:hyperlink>
      <w:r w:rsidRPr="00694726">
        <w:rPr>
          <w:rFonts w:ascii="Times New Roman" w:hAnsi="Times New Roman" w:cs="Times New Roman"/>
          <w:sz w:val="24"/>
          <w:szCs w:val="24"/>
        </w:rPr>
        <w:t xml:space="preserve"> настоящего Положения или иного решения.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17.6 введен </w:t>
      </w:r>
      <w:hyperlink r:id="rId195"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26.01.2018 N 577-з)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ar427" w:history="1">
        <w:r w:rsidRPr="00694726">
          <w:rPr>
            <w:rFonts w:ascii="Times New Roman" w:hAnsi="Times New Roman" w:cs="Times New Roman"/>
            <w:sz w:val="24"/>
            <w:szCs w:val="24"/>
          </w:rPr>
          <w:t>пунктами 19.1</w:t>
        </w:r>
      </w:hyperlink>
      <w:r w:rsidRPr="00694726">
        <w:rPr>
          <w:rFonts w:ascii="Times New Roman" w:hAnsi="Times New Roman" w:cs="Times New Roman"/>
          <w:sz w:val="24"/>
          <w:szCs w:val="24"/>
        </w:rPr>
        <w:t xml:space="preserve"> и </w:t>
      </w:r>
      <w:hyperlink w:anchor="Par429" w:history="1">
        <w:r w:rsidRPr="00694726">
          <w:rPr>
            <w:rFonts w:ascii="Times New Roman" w:hAnsi="Times New Roman" w:cs="Times New Roman"/>
            <w:sz w:val="24"/>
            <w:szCs w:val="24"/>
          </w:rPr>
          <w:t>19.2</w:t>
        </w:r>
      </w:hyperlink>
      <w:r w:rsidRPr="00694726">
        <w:rPr>
          <w:rFonts w:ascii="Times New Roman" w:hAnsi="Times New Roman" w:cs="Times New Roman"/>
          <w:sz w:val="24"/>
          <w:szCs w:val="24"/>
        </w:rPr>
        <w:t xml:space="preserve"> настоящего Положения;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w:t>
      </w:r>
      <w:proofErr w:type="spellStart"/>
      <w:r w:rsidRPr="00694726">
        <w:rPr>
          <w:rFonts w:ascii="Times New Roman" w:hAnsi="Times New Roman" w:cs="Times New Roman"/>
          <w:sz w:val="24"/>
          <w:szCs w:val="24"/>
        </w:rPr>
        <w:t>пп</w:t>
      </w:r>
      <w:proofErr w:type="spellEnd"/>
      <w:r w:rsidRPr="00694726">
        <w:rPr>
          <w:rFonts w:ascii="Times New Roman" w:hAnsi="Times New Roman" w:cs="Times New Roman"/>
          <w:sz w:val="24"/>
          <w:szCs w:val="24"/>
        </w:rPr>
        <w:t xml:space="preserve">. "а" в ред. </w:t>
      </w:r>
      <w:hyperlink r:id="rId196"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ar390" w:history="1">
        <w:r w:rsidRPr="00694726">
          <w:rPr>
            <w:rFonts w:ascii="Times New Roman" w:hAnsi="Times New Roman" w:cs="Times New Roman"/>
            <w:sz w:val="24"/>
            <w:szCs w:val="24"/>
          </w:rPr>
          <w:t>подпункте "б" пункта 14</w:t>
        </w:r>
      </w:hyperlink>
      <w:r w:rsidRPr="00694726">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8" w:name="Par427"/>
      <w:bookmarkEnd w:id="28"/>
      <w:r w:rsidRPr="00694726">
        <w:rPr>
          <w:rFonts w:ascii="Times New Roman" w:hAnsi="Times New Roman" w:cs="Times New Roman"/>
          <w:sz w:val="24"/>
          <w:szCs w:val="24"/>
        </w:rPr>
        <w:t xml:space="preserve">19.1. Заседание комиссии по рассмотрению заявления, указанного в </w:t>
      </w:r>
      <w:hyperlink w:anchor="Par399" w:history="1">
        <w:r w:rsidRPr="00694726">
          <w:rPr>
            <w:rFonts w:ascii="Times New Roman" w:hAnsi="Times New Roman" w:cs="Times New Roman"/>
            <w:sz w:val="24"/>
            <w:szCs w:val="24"/>
          </w:rPr>
          <w:t>абзаце третьем подпункта "б" пункта 17</w:t>
        </w:r>
      </w:hyperlink>
      <w:r w:rsidRPr="00694726">
        <w:rPr>
          <w:rFonts w:ascii="Times New Roman" w:hAnsi="Times New Roman" w:cs="Times New Roman"/>
          <w:sz w:val="24"/>
          <w:szCs w:val="24"/>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19.1 введен </w:t>
      </w:r>
      <w:hyperlink r:id="rId197"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29" w:name="Par429"/>
      <w:bookmarkEnd w:id="29"/>
      <w:r w:rsidRPr="00694726">
        <w:rPr>
          <w:rFonts w:ascii="Times New Roman" w:hAnsi="Times New Roman" w:cs="Times New Roman"/>
          <w:sz w:val="24"/>
          <w:szCs w:val="24"/>
        </w:rPr>
        <w:t xml:space="preserve">19.2. Уведомление, указанное в </w:t>
      </w:r>
      <w:hyperlink w:anchor="Par404" w:history="1">
        <w:r w:rsidRPr="00694726">
          <w:rPr>
            <w:rFonts w:ascii="Times New Roman" w:hAnsi="Times New Roman" w:cs="Times New Roman"/>
            <w:sz w:val="24"/>
            <w:szCs w:val="24"/>
          </w:rPr>
          <w:t>подпункте "г" пункта 17</w:t>
        </w:r>
      </w:hyperlink>
      <w:r w:rsidRPr="00694726">
        <w:rPr>
          <w:rFonts w:ascii="Times New Roman" w:hAnsi="Times New Roman" w:cs="Times New Roman"/>
          <w:sz w:val="24"/>
          <w:szCs w:val="24"/>
        </w:rPr>
        <w:t xml:space="preserve"> настоящего Положения, рассматривается на очередном (плановом) заседании комиссии.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19.2 введен </w:t>
      </w:r>
      <w:hyperlink r:id="rId198"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w:t>
      </w:r>
      <w:r w:rsidRPr="00694726">
        <w:rPr>
          <w:rFonts w:ascii="Times New Roman" w:hAnsi="Times New Roman" w:cs="Times New Roman"/>
          <w:sz w:val="24"/>
          <w:szCs w:val="24"/>
        </w:rPr>
        <w:lastRenderedPageBreak/>
        <w:t xml:space="preserve">муниципальный служащий или гражданин указывает в обращении, заявлении или уведомлении, представляемых в соответствии с </w:t>
      </w:r>
      <w:hyperlink w:anchor="Par397" w:history="1">
        <w:r w:rsidRPr="00694726">
          <w:rPr>
            <w:rFonts w:ascii="Times New Roman" w:hAnsi="Times New Roman" w:cs="Times New Roman"/>
            <w:sz w:val="24"/>
            <w:szCs w:val="24"/>
          </w:rPr>
          <w:t>подпунктом "б" пункта 17</w:t>
        </w:r>
      </w:hyperlink>
      <w:r w:rsidRPr="00694726">
        <w:rPr>
          <w:rFonts w:ascii="Times New Roman" w:hAnsi="Times New Roman" w:cs="Times New Roman"/>
          <w:sz w:val="24"/>
          <w:szCs w:val="24"/>
        </w:rPr>
        <w:t xml:space="preserve"> настоящего Положения.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20 в ред. </w:t>
      </w:r>
      <w:hyperlink r:id="rId199"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20.1. Заседания комиссии могут проводиться в отсутствие муниципального служащего или гражданина в случае: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если в обращении, заявлении или уведомлении, предусмотренных </w:t>
      </w:r>
      <w:hyperlink w:anchor="Par397" w:history="1">
        <w:r w:rsidRPr="00694726">
          <w:rPr>
            <w:rFonts w:ascii="Times New Roman" w:hAnsi="Times New Roman" w:cs="Times New Roman"/>
            <w:sz w:val="24"/>
            <w:szCs w:val="24"/>
          </w:rPr>
          <w:t>подпунктом "б" пункта 17</w:t>
        </w:r>
      </w:hyperlink>
      <w:r w:rsidRPr="00694726">
        <w:rPr>
          <w:rFonts w:ascii="Times New Roman" w:hAnsi="Times New Roman" w:cs="Times New Roman"/>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20.1 введен </w:t>
      </w:r>
      <w:hyperlink r:id="rId200"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21 в ред. </w:t>
      </w:r>
      <w:hyperlink r:id="rId201"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30" w:name="Par440"/>
      <w:bookmarkEnd w:id="30"/>
      <w:r w:rsidRPr="00694726">
        <w:rPr>
          <w:rFonts w:ascii="Times New Roman" w:hAnsi="Times New Roman" w:cs="Times New Roman"/>
          <w:sz w:val="24"/>
          <w:szCs w:val="24"/>
        </w:rPr>
        <w:t xml:space="preserve">23. По итогам рассмотрения вопроса, указанного в </w:t>
      </w:r>
      <w:hyperlink w:anchor="Par395" w:history="1">
        <w:r w:rsidRPr="00694726">
          <w:rPr>
            <w:rFonts w:ascii="Times New Roman" w:hAnsi="Times New Roman" w:cs="Times New Roman"/>
            <w:sz w:val="24"/>
            <w:szCs w:val="24"/>
          </w:rPr>
          <w:t>абзаце втором подпункта "а" пункта 17</w:t>
        </w:r>
      </w:hyperlink>
      <w:r w:rsidRPr="00694726">
        <w:rPr>
          <w:rFonts w:ascii="Times New Roman" w:hAnsi="Times New Roman" w:cs="Times New Roman"/>
          <w:sz w:val="24"/>
          <w:szCs w:val="24"/>
        </w:rPr>
        <w:t xml:space="preserve"> настоящего Положения, комиссия принимает одно из следующих решений: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установить, что сведения, представленные муниципальным служащим в соответствии с </w:t>
      </w:r>
      <w:hyperlink w:anchor="Par679" w:history="1">
        <w:r w:rsidRPr="00694726">
          <w:rPr>
            <w:rFonts w:ascii="Times New Roman" w:hAnsi="Times New Roman" w:cs="Times New Roman"/>
            <w:sz w:val="24"/>
            <w:szCs w:val="24"/>
          </w:rPr>
          <w:t>подпунктом "а" пункта 1</w:t>
        </w:r>
      </w:hyperlink>
      <w:r w:rsidRPr="00694726">
        <w:rPr>
          <w:rFonts w:ascii="Times New Roman" w:hAnsi="Times New Roman" w:cs="Times New Roman"/>
          <w:sz w:val="24"/>
          <w:szCs w:val="24"/>
        </w:rPr>
        <w:t xml:space="preserve"> Положения о проверке достоверности и полноты сведений, являются достоверными и полными;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б) установить, что сведения, представленные муниципальным служащим в соответствии с </w:t>
      </w:r>
      <w:hyperlink w:anchor="Par679" w:history="1">
        <w:r w:rsidRPr="00694726">
          <w:rPr>
            <w:rFonts w:ascii="Times New Roman" w:hAnsi="Times New Roman" w:cs="Times New Roman"/>
            <w:sz w:val="24"/>
            <w:szCs w:val="24"/>
          </w:rPr>
          <w:t>подпунктом "а" пункта 1</w:t>
        </w:r>
      </w:hyperlink>
      <w:r w:rsidRPr="00694726">
        <w:rPr>
          <w:rFonts w:ascii="Times New Roman" w:hAnsi="Times New Roman" w:cs="Times New Roman"/>
          <w:sz w:val="24"/>
          <w:szCs w:val="24"/>
        </w:rP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24. По итогам рассмотрения вопроса, указанного в </w:t>
      </w:r>
      <w:hyperlink w:anchor="Par396" w:history="1">
        <w:r w:rsidRPr="00694726">
          <w:rPr>
            <w:rFonts w:ascii="Times New Roman" w:hAnsi="Times New Roman" w:cs="Times New Roman"/>
            <w:sz w:val="24"/>
            <w:szCs w:val="24"/>
          </w:rPr>
          <w:t>абзаце третьем подпункта "а" пункта 17</w:t>
        </w:r>
      </w:hyperlink>
      <w:r w:rsidRPr="00694726">
        <w:rPr>
          <w:rFonts w:ascii="Times New Roman" w:hAnsi="Times New Roman" w:cs="Times New Roman"/>
          <w:sz w:val="24"/>
          <w:szCs w:val="24"/>
        </w:rPr>
        <w:t xml:space="preserve"> настоящего Положения, комиссия принимает одно из следующих решений: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31" w:name="Par446"/>
      <w:bookmarkEnd w:id="31"/>
      <w:r w:rsidRPr="00694726">
        <w:rPr>
          <w:rFonts w:ascii="Times New Roman" w:hAnsi="Times New Roman" w:cs="Times New Roman"/>
          <w:sz w:val="24"/>
          <w:szCs w:val="24"/>
        </w:rPr>
        <w:t xml:space="preserve">25. По итогам рассмотрения вопроса, указанного в </w:t>
      </w:r>
      <w:hyperlink w:anchor="Par398" w:history="1">
        <w:r w:rsidRPr="00694726">
          <w:rPr>
            <w:rFonts w:ascii="Times New Roman" w:hAnsi="Times New Roman" w:cs="Times New Roman"/>
            <w:sz w:val="24"/>
            <w:szCs w:val="24"/>
          </w:rPr>
          <w:t>абзаце втором подпункта "б" пункта 17</w:t>
        </w:r>
      </w:hyperlink>
      <w:r w:rsidRPr="00694726">
        <w:rPr>
          <w:rFonts w:ascii="Times New Roman" w:hAnsi="Times New Roman" w:cs="Times New Roman"/>
          <w:sz w:val="24"/>
          <w:szCs w:val="24"/>
        </w:rPr>
        <w:t xml:space="preserve"> настоящего Положения, комиссия принимает одно из следующих решений: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32" w:name="Par449"/>
      <w:bookmarkEnd w:id="32"/>
      <w:r w:rsidRPr="00694726">
        <w:rPr>
          <w:rFonts w:ascii="Times New Roman" w:hAnsi="Times New Roman" w:cs="Times New Roman"/>
          <w:sz w:val="24"/>
          <w:szCs w:val="24"/>
        </w:rPr>
        <w:t xml:space="preserve">25.1. По итогам рассмотрения вопроса, указанного в </w:t>
      </w:r>
      <w:hyperlink w:anchor="Par401" w:history="1">
        <w:r w:rsidRPr="00694726">
          <w:rPr>
            <w:rFonts w:ascii="Times New Roman" w:hAnsi="Times New Roman" w:cs="Times New Roman"/>
            <w:sz w:val="24"/>
            <w:szCs w:val="24"/>
          </w:rPr>
          <w:t>абзаце четвертом подпункта "б" пункта 17</w:t>
        </w:r>
      </w:hyperlink>
      <w:r w:rsidRPr="00694726">
        <w:rPr>
          <w:rFonts w:ascii="Times New Roman" w:hAnsi="Times New Roman" w:cs="Times New Roman"/>
          <w:sz w:val="24"/>
          <w:szCs w:val="24"/>
        </w:rPr>
        <w:t xml:space="preserve"> настоящего Положения, комиссия принимает одно из следующих решений: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а) признать, что при исполнении муниципальным служащим должностных обязанностей конфликт интересов отсутствует;</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25.1 введен </w:t>
      </w:r>
      <w:hyperlink r:id="rId202"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33" w:name="Par454"/>
      <w:bookmarkEnd w:id="33"/>
      <w:r w:rsidRPr="00694726">
        <w:rPr>
          <w:rFonts w:ascii="Times New Roman" w:hAnsi="Times New Roman" w:cs="Times New Roman"/>
          <w:sz w:val="24"/>
          <w:szCs w:val="24"/>
        </w:rPr>
        <w:t xml:space="preserve">26. По итогам рассмотрения вопроса, указанного в </w:t>
      </w:r>
      <w:hyperlink w:anchor="Par399" w:history="1">
        <w:r w:rsidRPr="00694726">
          <w:rPr>
            <w:rFonts w:ascii="Times New Roman" w:hAnsi="Times New Roman" w:cs="Times New Roman"/>
            <w:sz w:val="24"/>
            <w:szCs w:val="24"/>
          </w:rPr>
          <w:t>абзаце третьем подпункта "б" пункта 17</w:t>
        </w:r>
      </w:hyperlink>
      <w:r w:rsidRPr="00694726">
        <w:rPr>
          <w:rFonts w:ascii="Times New Roman" w:hAnsi="Times New Roman" w:cs="Times New Roman"/>
          <w:sz w:val="24"/>
          <w:szCs w:val="24"/>
        </w:rPr>
        <w:t xml:space="preserve"> настоящего Положения, комиссия принимает одно из следующих решений: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34" w:name="Par458"/>
      <w:bookmarkEnd w:id="34"/>
      <w:r w:rsidRPr="00694726">
        <w:rPr>
          <w:rFonts w:ascii="Times New Roman" w:hAnsi="Times New Roman" w:cs="Times New Roman"/>
          <w:sz w:val="24"/>
          <w:szCs w:val="24"/>
        </w:rPr>
        <w:t xml:space="preserve">26.1. По итогам рассмотрения вопросов, указанных в </w:t>
      </w:r>
      <w:hyperlink w:anchor="Par394" w:history="1">
        <w:r w:rsidRPr="00694726">
          <w:rPr>
            <w:rFonts w:ascii="Times New Roman" w:hAnsi="Times New Roman" w:cs="Times New Roman"/>
            <w:sz w:val="24"/>
            <w:szCs w:val="24"/>
          </w:rPr>
          <w:t>подпунктах "а"</w:t>
        </w:r>
      </w:hyperlink>
      <w:r w:rsidRPr="00694726">
        <w:rPr>
          <w:rFonts w:ascii="Times New Roman" w:hAnsi="Times New Roman" w:cs="Times New Roman"/>
          <w:sz w:val="24"/>
          <w:szCs w:val="24"/>
        </w:rPr>
        <w:t xml:space="preserve">, </w:t>
      </w:r>
      <w:hyperlink w:anchor="Par397" w:history="1">
        <w:r w:rsidRPr="00694726">
          <w:rPr>
            <w:rFonts w:ascii="Times New Roman" w:hAnsi="Times New Roman" w:cs="Times New Roman"/>
            <w:sz w:val="24"/>
            <w:szCs w:val="24"/>
          </w:rPr>
          <w:t>"б" пункта 17</w:t>
        </w:r>
      </w:hyperlink>
      <w:r w:rsidRPr="00694726">
        <w:rPr>
          <w:rFonts w:ascii="Times New Roman" w:hAnsi="Times New Roman" w:cs="Times New Roman"/>
          <w:sz w:val="24"/>
          <w:szCs w:val="24"/>
        </w:rPr>
        <w:t xml:space="preserve"> настоящего Положения, при наличии к тому оснований комиссия может принять иное решение, чем это предусмотрено </w:t>
      </w:r>
      <w:hyperlink w:anchor="Par440" w:history="1">
        <w:r w:rsidRPr="00694726">
          <w:rPr>
            <w:rFonts w:ascii="Times New Roman" w:hAnsi="Times New Roman" w:cs="Times New Roman"/>
            <w:sz w:val="24"/>
            <w:szCs w:val="24"/>
          </w:rPr>
          <w:t>пунктами 23</w:t>
        </w:r>
      </w:hyperlink>
      <w:r w:rsidRPr="00694726">
        <w:rPr>
          <w:rFonts w:ascii="Times New Roman" w:hAnsi="Times New Roman" w:cs="Times New Roman"/>
          <w:sz w:val="24"/>
          <w:szCs w:val="24"/>
        </w:rPr>
        <w:t xml:space="preserve"> - </w:t>
      </w:r>
      <w:hyperlink w:anchor="Par454" w:history="1">
        <w:r w:rsidRPr="00694726">
          <w:rPr>
            <w:rFonts w:ascii="Times New Roman" w:hAnsi="Times New Roman" w:cs="Times New Roman"/>
            <w:sz w:val="24"/>
            <w:szCs w:val="24"/>
          </w:rPr>
          <w:t>26</w:t>
        </w:r>
      </w:hyperlink>
      <w:r w:rsidRPr="00694726">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26.1 введен </w:t>
      </w:r>
      <w:hyperlink r:id="rId203"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26.2. По итогам рассмотрения вопроса, указанного в </w:t>
      </w:r>
      <w:hyperlink w:anchor="Par404" w:history="1">
        <w:r w:rsidRPr="00694726">
          <w:rPr>
            <w:rFonts w:ascii="Times New Roman" w:hAnsi="Times New Roman" w:cs="Times New Roman"/>
            <w:sz w:val="24"/>
            <w:szCs w:val="24"/>
          </w:rPr>
          <w:t>подпункте "г" пункта 17</w:t>
        </w:r>
      </w:hyperlink>
      <w:r w:rsidRPr="00694726">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204" w:history="1">
        <w:r w:rsidRPr="00694726">
          <w:rPr>
            <w:rFonts w:ascii="Times New Roman" w:hAnsi="Times New Roman" w:cs="Times New Roman"/>
            <w:sz w:val="24"/>
            <w:szCs w:val="24"/>
          </w:rPr>
          <w:t>статьи 12</w:t>
        </w:r>
      </w:hyperlink>
      <w:r w:rsidRPr="00694726">
        <w:rPr>
          <w:rFonts w:ascii="Times New Roman" w:hAnsi="Times New Roman" w:cs="Times New Roman"/>
          <w:sz w:val="24"/>
          <w:szCs w:val="24"/>
        </w:rP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05" w:history="1">
        <w:r w:rsidRPr="00694726">
          <w:rPr>
            <w:rFonts w:ascii="Times New Roman" w:hAnsi="Times New Roman" w:cs="Times New Roman"/>
            <w:sz w:val="24"/>
            <w:szCs w:val="24"/>
          </w:rPr>
          <w:t>статьи 12</w:t>
        </w:r>
      </w:hyperlink>
      <w:r w:rsidRPr="00694726">
        <w:rPr>
          <w:rFonts w:ascii="Times New Roman" w:hAnsi="Times New Roman" w:cs="Times New Roman"/>
          <w:sz w:val="24"/>
          <w:szCs w:val="24"/>
        </w:rPr>
        <w:t xml:space="preserve"> Федерального закона "О противодействии коррупции". В этом случае комиссия </w:t>
      </w:r>
      <w:r w:rsidRPr="00694726">
        <w:rPr>
          <w:rFonts w:ascii="Times New Roman" w:hAnsi="Times New Roman" w:cs="Times New Roman"/>
          <w:sz w:val="24"/>
          <w:szCs w:val="24"/>
        </w:rPr>
        <w:lastRenderedPageBreak/>
        <w:t>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26.2 введен </w:t>
      </w:r>
      <w:hyperlink r:id="rId206"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27. По итогам рассмотрения вопроса, предусмотренного </w:t>
      </w:r>
      <w:hyperlink w:anchor="Par403" w:history="1">
        <w:r w:rsidRPr="00694726">
          <w:rPr>
            <w:rFonts w:ascii="Times New Roman" w:hAnsi="Times New Roman" w:cs="Times New Roman"/>
            <w:sz w:val="24"/>
            <w:szCs w:val="24"/>
          </w:rPr>
          <w:t>подпунктом "в" пункта 17</w:t>
        </w:r>
      </w:hyperlink>
      <w:r w:rsidRPr="00694726">
        <w:rPr>
          <w:rFonts w:ascii="Times New Roman" w:hAnsi="Times New Roman" w:cs="Times New Roman"/>
          <w:sz w:val="24"/>
          <w:szCs w:val="24"/>
        </w:rPr>
        <w:t xml:space="preserve"> настоящего Положения, комиссия принимает соответствующее решение.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29. Решения комиссии по вопросам, указанным в </w:t>
      </w:r>
      <w:hyperlink w:anchor="Par393" w:history="1">
        <w:r w:rsidRPr="00694726">
          <w:rPr>
            <w:rFonts w:ascii="Times New Roman" w:hAnsi="Times New Roman" w:cs="Times New Roman"/>
            <w:sz w:val="24"/>
            <w:szCs w:val="24"/>
          </w:rPr>
          <w:t>пункте 17</w:t>
        </w:r>
      </w:hyperlink>
      <w:r w:rsidRPr="00694726">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398" w:history="1">
        <w:r w:rsidRPr="00694726">
          <w:rPr>
            <w:rFonts w:ascii="Times New Roman" w:hAnsi="Times New Roman" w:cs="Times New Roman"/>
            <w:sz w:val="24"/>
            <w:szCs w:val="24"/>
          </w:rPr>
          <w:t>абзаце втором подпункта "б" пункта 17</w:t>
        </w:r>
      </w:hyperlink>
      <w:r w:rsidRPr="00694726">
        <w:rPr>
          <w:rFonts w:ascii="Times New Roman" w:hAnsi="Times New Roman" w:cs="Times New Roman"/>
          <w:sz w:val="24"/>
          <w:szCs w:val="24"/>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ar398" w:history="1">
        <w:r w:rsidRPr="00694726">
          <w:rPr>
            <w:rFonts w:ascii="Times New Roman" w:hAnsi="Times New Roman" w:cs="Times New Roman"/>
            <w:sz w:val="24"/>
            <w:szCs w:val="24"/>
          </w:rPr>
          <w:t>абзаце втором подпункта "б" пункта 17</w:t>
        </w:r>
      </w:hyperlink>
      <w:r w:rsidRPr="00694726">
        <w:rPr>
          <w:rFonts w:ascii="Times New Roman" w:hAnsi="Times New Roman" w:cs="Times New Roman"/>
          <w:sz w:val="24"/>
          <w:szCs w:val="24"/>
        </w:rPr>
        <w:t xml:space="preserve"> настоящего Положения, носит обязательный характер.</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31. В протоколе заседания комиссии указываются: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дата заседания комиссии, фамилии, имена, отчества членов комиссии и других лиц, присутствовавших на заседании;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ж) другие сведения;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з) результаты голосования;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и) решение и обоснование его принятия.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07"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w:t>
      </w:r>
      <w:r w:rsidRPr="00694726">
        <w:rPr>
          <w:rFonts w:ascii="Times New Roman" w:hAnsi="Times New Roman" w:cs="Times New Roman"/>
          <w:sz w:val="24"/>
          <w:szCs w:val="24"/>
        </w:rPr>
        <w:lastRenderedPageBreak/>
        <w:t>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ar398" w:history="1">
        <w:r w:rsidRPr="00694726">
          <w:rPr>
            <w:rFonts w:ascii="Times New Roman" w:hAnsi="Times New Roman" w:cs="Times New Roman"/>
            <w:sz w:val="24"/>
            <w:szCs w:val="24"/>
          </w:rPr>
          <w:t>абзаце втором подпункта "б" пункта 17</w:t>
        </w:r>
      </w:hyperlink>
      <w:r w:rsidRPr="00694726">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37.1 введен </w:t>
      </w:r>
      <w:hyperlink r:id="rId208"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0"/>
        <w:rPr>
          <w:rFonts w:ascii="Times New Roman" w:hAnsi="Times New Roman" w:cs="Times New Roman"/>
          <w:sz w:val="24"/>
          <w:szCs w:val="24"/>
        </w:rPr>
      </w:pPr>
      <w:r w:rsidRPr="00694726">
        <w:rPr>
          <w:rFonts w:ascii="Times New Roman" w:hAnsi="Times New Roman" w:cs="Times New Roman"/>
          <w:sz w:val="24"/>
          <w:szCs w:val="24"/>
        </w:rPr>
        <w:t>Приложение 1.1</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Закону Республики Башкортостан</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 муниципальной службе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в Республике Башкортостан"</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bookmarkStart w:id="35" w:name="Par499"/>
      <w:bookmarkEnd w:id="35"/>
      <w:r w:rsidRPr="00694726">
        <w:rPr>
          <w:rFonts w:ascii="Times New Roman" w:hAnsi="Times New Roman" w:cs="Times New Roman"/>
          <w:b/>
          <w:bCs/>
          <w:sz w:val="24"/>
          <w:szCs w:val="24"/>
        </w:rPr>
        <w:t>ПОЛОЖЕНИЕ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О ПОРЯДКЕ РАЗМЕЩЕНИЯ СВЕДЕНИЙ О ДОХОДАХ, РАСХОДАХ,</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ОБ ИМУЩЕСТВЕ И ОБЯЗАТЕЛЬСТВАХ ИМУЩЕСТВЕННОГО ХАРАКТЕРА</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МУНИЦИПАЛЬНЫХ СЛУЖАЩИХ В РЕСПУБЛИКЕ БАШКОРТОСТАН И ЧЛЕНОВ</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ИХ СЕМЕЙ НА ОФИЦИАЛЬНЫХ САЙТАХ ОРГАНОВ МЕСТНОГО</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САМОУПРАВЛЕНИЯ И ПРЕДОСТАВЛЕНИЯ ЭТИХ СВЕДЕНИЙ</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СРЕДСТВАМ МАССОВОЙ ИНФОРМАЦИИ ДЛЯ ОПУБЛИКОВАНИЯ</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1. 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(далее - официальные сайты), а также предоставления этих сведений общероссийским, республиканским и соответствующим муниципальным средствам массовой информации (далее - средства массовой информации) для опубликования в связи с их запросами.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Законов РБ от 30.03.2015 </w:t>
      </w:r>
      <w:hyperlink r:id="rId209" w:history="1">
        <w:r w:rsidRPr="00694726">
          <w:rPr>
            <w:rFonts w:ascii="Times New Roman" w:hAnsi="Times New Roman" w:cs="Times New Roman"/>
            <w:sz w:val="24"/>
            <w:szCs w:val="24"/>
          </w:rPr>
          <w:t>N 206-з</w:t>
        </w:r>
      </w:hyperlink>
      <w:r w:rsidRPr="00694726">
        <w:rPr>
          <w:rFonts w:ascii="Times New Roman" w:hAnsi="Times New Roman" w:cs="Times New Roman"/>
          <w:sz w:val="24"/>
          <w:szCs w:val="24"/>
        </w:rPr>
        <w:t xml:space="preserve">, от 26.01.2018 </w:t>
      </w:r>
      <w:hyperlink r:id="rId210" w:history="1">
        <w:r w:rsidRPr="00694726">
          <w:rPr>
            <w:rFonts w:ascii="Times New Roman" w:hAnsi="Times New Roman" w:cs="Times New Roman"/>
            <w:sz w:val="24"/>
            <w:szCs w:val="24"/>
          </w:rPr>
          <w:t>N 577-з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36" w:name="Par513"/>
      <w:bookmarkEnd w:id="36"/>
      <w:r w:rsidRPr="00694726">
        <w:rPr>
          <w:rFonts w:ascii="Times New Roman" w:hAnsi="Times New Roman" w:cs="Times New Roman"/>
          <w:sz w:val="24"/>
          <w:szCs w:val="24"/>
        </w:rP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11"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декларированный годовой доход муниципального служащего, его супруги (супруга) и несовершеннолетних детей;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г)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w:t>
      </w:r>
      <w:proofErr w:type="spellStart"/>
      <w:r w:rsidRPr="00694726">
        <w:rPr>
          <w:rFonts w:ascii="Times New Roman" w:hAnsi="Times New Roman" w:cs="Times New Roman"/>
          <w:sz w:val="24"/>
          <w:szCs w:val="24"/>
        </w:rPr>
        <w:t>пп</w:t>
      </w:r>
      <w:proofErr w:type="spellEnd"/>
      <w:r w:rsidRPr="00694726">
        <w:rPr>
          <w:rFonts w:ascii="Times New Roman" w:hAnsi="Times New Roman" w:cs="Times New Roman"/>
          <w:sz w:val="24"/>
          <w:szCs w:val="24"/>
        </w:rPr>
        <w:t xml:space="preserve">. "г" введен </w:t>
      </w:r>
      <w:hyperlink r:id="rId212"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 в ред. Законов РБ от 23.12.2020 </w:t>
      </w:r>
      <w:hyperlink r:id="rId213" w:history="1">
        <w:r w:rsidRPr="00694726">
          <w:rPr>
            <w:rFonts w:ascii="Times New Roman" w:hAnsi="Times New Roman" w:cs="Times New Roman"/>
            <w:sz w:val="24"/>
            <w:szCs w:val="24"/>
          </w:rPr>
          <w:t>N 361-з</w:t>
        </w:r>
      </w:hyperlink>
      <w:r w:rsidRPr="00694726">
        <w:rPr>
          <w:rFonts w:ascii="Times New Roman" w:hAnsi="Times New Roman" w:cs="Times New Roman"/>
          <w:sz w:val="24"/>
          <w:szCs w:val="24"/>
        </w:rPr>
        <w:t xml:space="preserve">, от 27.09.2022 </w:t>
      </w:r>
      <w:hyperlink r:id="rId214" w:history="1">
        <w:r w:rsidRPr="00694726">
          <w:rPr>
            <w:rFonts w:ascii="Times New Roman" w:hAnsi="Times New Roman" w:cs="Times New Roman"/>
            <w:sz w:val="24"/>
            <w:szCs w:val="24"/>
          </w:rPr>
          <w:t>N 605-з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15"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иные сведения (кроме указанных в </w:t>
      </w:r>
      <w:hyperlink w:anchor="Par513" w:history="1">
        <w:r w:rsidRPr="00694726">
          <w:rPr>
            <w:rFonts w:ascii="Times New Roman" w:hAnsi="Times New Roman" w:cs="Times New Roman"/>
            <w:sz w:val="24"/>
            <w:szCs w:val="24"/>
          </w:rPr>
          <w:t>пункте 2</w:t>
        </w:r>
      </w:hyperlink>
      <w:r w:rsidRPr="00694726">
        <w:rPr>
          <w:rFonts w:ascii="Times New Roman" w:hAnsi="Times New Roman" w:cs="Times New Roman"/>
          <w:sz w:val="24"/>
          <w:szCs w:val="24"/>
        </w:rP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16"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персональные данные супруги (супруга), детей и иных членов семьи муниципального служащего;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 информацию, отнесенную к государственной тайне или являющуюся конфиденциальной.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 xml:space="preserve">4. Сведения о доходах, расходах, об имуществе и обязательствах имущественного характера, указанные в </w:t>
      </w:r>
      <w:hyperlink w:anchor="Par513" w:history="1">
        <w:r w:rsidRPr="00694726">
          <w:rPr>
            <w:rFonts w:ascii="Times New Roman" w:hAnsi="Times New Roman" w:cs="Times New Roman"/>
            <w:sz w:val="24"/>
            <w:szCs w:val="24"/>
          </w:rPr>
          <w:t>пункте 2</w:t>
        </w:r>
      </w:hyperlink>
      <w:r w:rsidRPr="00694726">
        <w:rPr>
          <w:rFonts w:ascii="Times New Roman" w:hAnsi="Times New Roman" w:cs="Times New Roman"/>
          <w:sz w:val="24"/>
          <w:szCs w:val="24"/>
        </w:rP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4 в ред. </w:t>
      </w:r>
      <w:hyperlink r:id="rId217"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5. Размещение на официальных сайтах сведений о доходах, об имуществе и обязательствах имущественного характера, указанных в </w:t>
      </w:r>
      <w:hyperlink w:anchor="Par513" w:history="1">
        <w:r w:rsidRPr="00694726">
          <w:rPr>
            <w:rFonts w:ascii="Times New Roman" w:hAnsi="Times New Roman" w:cs="Times New Roman"/>
            <w:sz w:val="24"/>
            <w:szCs w:val="24"/>
          </w:rPr>
          <w:t>пункте 2</w:t>
        </w:r>
      </w:hyperlink>
      <w:r w:rsidRPr="00694726">
        <w:rPr>
          <w:rFonts w:ascii="Times New Roman" w:hAnsi="Times New Roman" w:cs="Times New Roman"/>
          <w:sz w:val="24"/>
          <w:szCs w:val="24"/>
        </w:rPr>
        <w:t xml:space="preserve"> настоящего Положения, обеспечивается кадровыми службами соответствующих органов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Кадровые службы органов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ar513" w:history="1">
        <w:r w:rsidRPr="00694726">
          <w:rPr>
            <w:rFonts w:ascii="Times New Roman" w:hAnsi="Times New Roman" w:cs="Times New Roman"/>
            <w:sz w:val="24"/>
            <w:szCs w:val="24"/>
          </w:rPr>
          <w:t>пункте 2</w:t>
        </w:r>
      </w:hyperlink>
      <w:r w:rsidRPr="00694726">
        <w:rPr>
          <w:rFonts w:ascii="Times New Roman" w:hAnsi="Times New Roman" w:cs="Times New Roman"/>
          <w:sz w:val="24"/>
          <w:szCs w:val="24"/>
        </w:rPr>
        <w:t xml:space="preserve"> настоящего Положения, в том случае, если запрашиваемые сведения отсутствуют на официальном сайте.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0"/>
        <w:rPr>
          <w:rFonts w:ascii="Times New Roman" w:hAnsi="Times New Roman" w:cs="Times New Roman"/>
          <w:sz w:val="24"/>
          <w:szCs w:val="24"/>
        </w:rPr>
      </w:pPr>
      <w:r w:rsidRPr="00694726">
        <w:rPr>
          <w:rFonts w:ascii="Times New Roman" w:hAnsi="Times New Roman" w:cs="Times New Roman"/>
          <w:sz w:val="24"/>
          <w:szCs w:val="24"/>
        </w:rPr>
        <w:t>Приложение 1.2</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Закону Республики Башкортостан</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 муниципальной службе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в Республике Башкортостан"</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bookmarkStart w:id="37" w:name="Par545"/>
      <w:bookmarkEnd w:id="37"/>
      <w:r w:rsidRPr="00694726">
        <w:rPr>
          <w:rFonts w:ascii="Times New Roman" w:hAnsi="Times New Roman" w:cs="Times New Roman"/>
          <w:b/>
          <w:bCs/>
          <w:sz w:val="24"/>
          <w:szCs w:val="24"/>
        </w:rPr>
        <w:t>ПОЛОЖЕНИЕ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О ПРЕДСТАВЛЕНИИ ГРАЖДАНАМИ, ПРЕТЕНДУЮЩИМИ НА ЗАМЕЩЕНИЕ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ДОЛЖНОСТИ ГЛАВЫ МЕСТНОЙ АДМИНИСТРАЦИИ ПО КОНТРАКТУ,</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И ЛИЦАМИ, ЗАМЕЩАЮЩИМИ ДОЛЖНОСТЬ ГЛАВЫ МЕСТНОЙ АДМИНИСТРАЦИИ</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ПО КОНТРАКТУ, СВЕДЕНИЙ О ДОХОДАХ, РАСХОДАХ, ОБ ИМУЩЕСТВЕ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И ОБЯЗАТЕЛЬСТВАХ ИМУЩЕСТВЕННОГО ХАРАКТЕРА</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w:t>
      </w:r>
      <w:r w:rsidRPr="00694726">
        <w:rPr>
          <w:rFonts w:ascii="Times New Roman" w:hAnsi="Times New Roman" w:cs="Times New Roman"/>
          <w:sz w:val="24"/>
          <w:szCs w:val="24"/>
        </w:rPr>
        <w:lastRenderedPageBreak/>
        <w:t>"Справки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18"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25.12.2018 N 33-з)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38" w:name="Par558"/>
      <w:bookmarkEnd w:id="38"/>
      <w:r w:rsidRPr="00694726">
        <w:rPr>
          <w:rFonts w:ascii="Times New Roman" w:hAnsi="Times New Roman" w:cs="Times New Roman"/>
          <w:sz w:val="24"/>
          <w:szCs w:val="24"/>
        </w:rPr>
        <w:t>1) гражданами - при назначении на должность;</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39" w:name="Par559"/>
      <w:bookmarkEnd w:id="39"/>
      <w:r w:rsidRPr="00694726">
        <w:rPr>
          <w:rFonts w:ascii="Times New Roman" w:hAnsi="Times New Roman" w:cs="Times New Roman"/>
          <w:sz w:val="24"/>
          <w:szCs w:val="24"/>
        </w:rPr>
        <w:t>2) главами местных администраций - ежегодно, не позднее 30 апреля года, следующего за отчетным.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Гражданин представляет при назначении на должность:</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местной администрации (на отчетную дату);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замещение должности главы местной администрации (на отчетную дату).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Глава местной администрации представляет ежегодно: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сведения о своих расходах и расходах супруги (супруга), несовершеннолетних детей в случаях, установленных Федеральным </w:t>
      </w:r>
      <w:hyperlink r:id="rId219"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40" w:name="Par567"/>
      <w:bookmarkEnd w:id="40"/>
      <w:r w:rsidRPr="00694726">
        <w:rPr>
          <w:rFonts w:ascii="Times New Roman" w:hAnsi="Times New Roman" w:cs="Times New Roman"/>
          <w:sz w:val="24"/>
          <w:szCs w:val="24"/>
        </w:rP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ar559" w:history="1">
        <w:r w:rsidRPr="00694726">
          <w:rPr>
            <w:rFonts w:ascii="Times New Roman" w:hAnsi="Times New Roman" w:cs="Times New Roman"/>
            <w:sz w:val="24"/>
            <w:szCs w:val="24"/>
          </w:rPr>
          <w:t>подпункте 2 пункта 2</w:t>
        </w:r>
      </w:hyperlink>
      <w:r w:rsidRPr="00694726">
        <w:rPr>
          <w:rFonts w:ascii="Times New Roman" w:hAnsi="Times New Roman" w:cs="Times New Roman"/>
          <w:sz w:val="24"/>
          <w:szCs w:val="24"/>
        </w:rPr>
        <w:t xml:space="preserve"> настоящего </w:t>
      </w:r>
      <w:r w:rsidRPr="00694726">
        <w:rPr>
          <w:rFonts w:ascii="Times New Roman" w:hAnsi="Times New Roman" w:cs="Times New Roman"/>
          <w:sz w:val="24"/>
          <w:szCs w:val="24"/>
        </w:rPr>
        <w:lastRenderedPageBreak/>
        <w:t xml:space="preserve">Положения. Гражданин может представить уточненные сведения в течение одного месяца со дня представления сведений в соответствии с </w:t>
      </w:r>
      <w:hyperlink w:anchor="Par558" w:history="1">
        <w:r w:rsidRPr="00694726">
          <w:rPr>
            <w:rFonts w:ascii="Times New Roman" w:hAnsi="Times New Roman" w:cs="Times New Roman"/>
            <w:sz w:val="24"/>
            <w:szCs w:val="24"/>
          </w:rPr>
          <w:t>подпунктом 1 пункта 2</w:t>
        </w:r>
      </w:hyperlink>
      <w:r w:rsidRPr="00694726">
        <w:rPr>
          <w:rFonts w:ascii="Times New Roman" w:hAnsi="Times New Roman" w:cs="Times New Roman"/>
          <w:sz w:val="24"/>
          <w:szCs w:val="24"/>
        </w:rPr>
        <w:t xml:space="preserve"> настоящего Положения.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7. 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w:t>
      </w:r>
      <w:hyperlink w:anchor="Par559" w:history="1">
        <w:r w:rsidRPr="00694726">
          <w:rPr>
            <w:rFonts w:ascii="Times New Roman" w:hAnsi="Times New Roman" w:cs="Times New Roman"/>
            <w:sz w:val="24"/>
            <w:szCs w:val="24"/>
          </w:rPr>
          <w:t>подпунктом 2 пункта 2</w:t>
        </w:r>
      </w:hyperlink>
      <w:r w:rsidRPr="00694726">
        <w:rPr>
          <w:rFonts w:ascii="Times New Roman" w:hAnsi="Times New Roman" w:cs="Times New Roman"/>
          <w:sz w:val="24"/>
          <w:szCs w:val="24"/>
        </w:rPr>
        <w:t xml:space="preserve"> настоящего Положения, представляет Главе Республики Башкортостан в порядке, предусмотренном </w:t>
      </w:r>
      <w:hyperlink w:anchor="Par567" w:history="1">
        <w:r w:rsidRPr="00694726">
          <w:rPr>
            <w:rFonts w:ascii="Times New Roman" w:hAnsi="Times New Roman" w:cs="Times New Roman"/>
            <w:sz w:val="24"/>
            <w:szCs w:val="24"/>
          </w:rPr>
          <w:t>абзацем первым пункта 5</w:t>
        </w:r>
      </w:hyperlink>
      <w:r w:rsidRPr="00694726">
        <w:rPr>
          <w:rFonts w:ascii="Times New Roman" w:hAnsi="Times New Roman" w:cs="Times New Roman"/>
          <w:sz w:val="24"/>
          <w:szCs w:val="24"/>
        </w:rPr>
        <w:t xml:space="preserve">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0"/>
        <w:rPr>
          <w:rFonts w:ascii="Times New Roman" w:hAnsi="Times New Roman" w:cs="Times New Roman"/>
          <w:sz w:val="24"/>
          <w:szCs w:val="24"/>
        </w:rPr>
      </w:pPr>
      <w:r w:rsidRPr="00694726">
        <w:rPr>
          <w:rFonts w:ascii="Times New Roman" w:hAnsi="Times New Roman" w:cs="Times New Roman"/>
          <w:sz w:val="24"/>
          <w:szCs w:val="24"/>
        </w:rPr>
        <w:t>Приложение 1.3</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Закону Республики Башкортостан</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 муниципальной службе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в Республике Башкортостан"</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bookmarkStart w:id="41" w:name="Par587"/>
      <w:bookmarkEnd w:id="41"/>
      <w:r w:rsidRPr="00694726">
        <w:rPr>
          <w:rFonts w:ascii="Times New Roman" w:hAnsi="Times New Roman" w:cs="Times New Roman"/>
          <w:b/>
          <w:bCs/>
          <w:sz w:val="24"/>
          <w:szCs w:val="24"/>
        </w:rPr>
        <w:t>ПОЛОЖЕНИЕ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О ПРОВЕРКЕ ДОСТОВЕРНОСТИ И ПОЛНОТЫ СВЕДЕНИЙ О ДОХОДАХ,</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РАСХОДАХ, ОБ ИМУЩЕСТВЕ И ОБЯЗАТЕЛЬСТВАХ ИМУЩЕСТВЕННОГО</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ХАРАКТЕРА, ПРЕДСТАВЛЯЕМЫХ ГРАЖДАНАМИ, ПРЕТЕНДУЮЩИМИ</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НА ЗАМЕЩЕНИЕ ДОЛЖНОСТИ ГЛАВЫ МЕСТНОЙ АДМИНИСТРАЦИИ</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ПО КОНТРАКТУ, И ЛИЦАМИ, ЗАМЕЩАЮЩИМИ ДОЛЖНОСТЬ ГЛАВЫ</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МЕСТНОЙ АДМИНИСТРАЦИИ ПО КОНТРАКТУ</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42" w:name="Par598"/>
      <w:bookmarkEnd w:id="42"/>
      <w:r w:rsidRPr="00694726">
        <w:rPr>
          <w:rFonts w:ascii="Times New Roman" w:hAnsi="Times New Roman" w:cs="Times New Roman"/>
          <w:sz w:val="24"/>
          <w:szCs w:val="24"/>
        </w:rPr>
        <w:lastRenderedPageBreak/>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Проверка осуществляется Администрацией Главы Республики Башкортостан по решению Главы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Решение принимается отдельно в отношении каждого гражданина или главы местной администрации и оформляется в письменной форме.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Основанием для осуществления проверки, предусмотренной </w:t>
      </w:r>
      <w:hyperlink w:anchor="Par598" w:history="1">
        <w:r w:rsidRPr="00694726">
          <w:rPr>
            <w:rFonts w:ascii="Times New Roman" w:hAnsi="Times New Roman" w:cs="Times New Roman"/>
            <w:sz w:val="24"/>
            <w:szCs w:val="24"/>
          </w:rPr>
          <w:t>пунктом 1</w:t>
        </w:r>
      </w:hyperlink>
      <w:r w:rsidRPr="00694726">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Общественной палатой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общероссийскими средствами массовой информации;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республиканскими средствами массовой информации.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Информация анонимного характера не может служить основанием для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При осуществлении проверки Администрация Главы Республики Башкортостан вправе: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проводить собеседование с гражданином или главой местной администрации;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43" w:name="Par614"/>
      <w:bookmarkEnd w:id="43"/>
      <w:r w:rsidRPr="00694726">
        <w:rPr>
          <w:rFonts w:ascii="Times New Roman" w:hAnsi="Times New Roman" w:cs="Times New Roman"/>
          <w:sz w:val="24"/>
          <w:szCs w:val="24"/>
        </w:rP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наводить справки у физических лиц и получать от них информацию с их согласия;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7.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220" w:history="1">
        <w:r w:rsidRPr="00694726">
          <w:rPr>
            <w:rFonts w:ascii="Times New Roman" w:hAnsi="Times New Roman" w:cs="Times New Roman"/>
            <w:sz w:val="24"/>
            <w:szCs w:val="24"/>
          </w:rPr>
          <w:t>пунктом 19</w:t>
        </w:r>
      </w:hyperlink>
      <w:r w:rsidRPr="00694726">
        <w:rPr>
          <w:rFonts w:ascii="Times New Roman" w:hAnsi="Times New Roman" w:cs="Times New Roman"/>
          <w:sz w:val="24"/>
          <w:szCs w:val="24"/>
        </w:rP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21"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26.02.2021 N 379-з)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соответствии с </w:t>
      </w:r>
      <w:hyperlink r:id="rId222" w:history="1">
        <w:r w:rsidRPr="00694726">
          <w:rPr>
            <w:rFonts w:ascii="Times New Roman" w:hAnsi="Times New Roman" w:cs="Times New Roman"/>
            <w:sz w:val="24"/>
            <w:szCs w:val="24"/>
          </w:rPr>
          <w:t>абзацем вторым пункта 6</w:t>
        </w:r>
      </w:hyperlink>
      <w:r w:rsidRPr="00694726">
        <w:rPr>
          <w:rFonts w:ascii="Times New Roman" w:hAnsi="Times New Roman" w:cs="Times New Roman"/>
          <w:sz w:val="24"/>
          <w:szCs w:val="24"/>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23" w:history="1">
        <w:r w:rsidRPr="00694726">
          <w:rPr>
            <w:rFonts w:ascii="Times New Roman" w:hAnsi="Times New Roman" w:cs="Times New Roman"/>
            <w:sz w:val="24"/>
            <w:szCs w:val="24"/>
          </w:rPr>
          <w:t>частью третьей статьи 7</w:t>
        </w:r>
      </w:hyperlink>
      <w:r w:rsidRPr="00694726">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осуществляется Главой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8. В запросе, предусмотренном </w:t>
      </w:r>
      <w:hyperlink w:anchor="Par614" w:history="1">
        <w:r w:rsidRPr="00694726">
          <w:rPr>
            <w:rFonts w:ascii="Times New Roman" w:hAnsi="Times New Roman" w:cs="Times New Roman"/>
            <w:sz w:val="24"/>
            <w:szCs w:val="24"/>
          </w:rPr>
          <w:t>подпунктом 4 пункта 6</w:t>
        </w:r>
      </w:hyperlink>
      <w:r w:rsidRPr="00694726">
        <w:rPr>
          <w:rFonts w:ascii="Times New Roman" w:hAnsi="Times New Roman" w:cs="Times New Roman"/>
          <w:sz w:val="24"/>
          <w:szCs w:val="24"/>
        </w:rPr>
        <w:t xml:space="preserve"> настоящего Положения, указываются: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нормативный правовой акт, на основании которого направляется запрос;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содержание и объем сведений, подлежащих проверке;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срок представления запрашиваемых сведений;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фамилия, инициалы и номер телефона лица, непосредственно подготовившего запрос;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8) другие необходимые сведения.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10. Администрация Главы Республики Башкортостан обеспечивает:</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44" w:name="Par632"/>
      <w:bookmarkEnd w:id="44"/>
      <w:r w:rsidRPr="00694726">
        <w:rPr>
          <w:rFonts w:ascii="Times New Roman" w:hAnsi="Times New Roman" w:cs="Times New Roman"/>
          <w:sz w:val="24"/>
          <w:szCs w:val="24"/>
        </w:rPr>
        <w:t>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45" w:name="Par634"/>
      <w:bookmarkEnd w:id="45"/>
      <w:r w:rsidRPr="00694726">
        <w:rPr>
          <w:rFonts w:ascii="Times New Roman" w:hAnsi="Times New Roman" w:cs="Times New Roman"/>
          <w:sz w:val="24"/>
          <w:szCs w:val="24"/>
        </w:rPr>
        <w:t>12. Гражданин или глава местной администрации вправе: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давать пояснения в письменной форме: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в ходе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б) по вопросам, указанным в </w:t>
      </w:r>
      <w:hyperlink w:anchor="Par632" w:history="1">
        <w:r w:rsidRPr="00694726">
          <w:rPr>
            <w:rFonts w:ascii="Times New Roman" w:hAnsi="Times New Roman" w:cs="Times New Roman"/>
            <w:sz w:val="24"/>
            <w:szCs w:val="24"/>
          </w:rPr>
          <w:t>подпункте 2 пункта 10</w:t>
        </w:r>
      </w:hyperlink>
      <w:r w:rsidRPr="00694726">
        <w:rPr>
          <w:rFonts w:ascii="Times New Roman" w:hAnsi="Times New Roman" w:cs="Times New Roman"/>
          <w:sz w:val="24"/>
          <w:szCs w:val="24"/>
        </w:rPr>
        <w:t xml:space="preserve"> настоящего Положения;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по результатам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ar632" w:history="1">
        <w:r w:rsidRPr="00694726">
          <w:rPr>
            <w:rFonts w:ascii="Times New Roman" w:hAnsi="Times New Roman" w:cs="Times New Roman"/>
            <w:sz w:val="24"/>
            <w:szCs w:val="24"/>
          </w:rPr>
          <w:t>подпункте 2 пункта 10</w:t>
        </w:r>
      </w:hyperlink>
      <w:r w:rsidRPr="00694726">
        <w:rPr>
          <w:rFonts w:ascii="Times New Roman" w:hAnsi="Times New Roman" w:cs="Times New Roman"/>
          <w:sz w:val="24"/>
          <w:szCs w:val="24"/>
        </w:rPr>
        <w:t xml:space="preserve"> настоящего Положения.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13. Пояснения, указанные в </w:t>
      </w:r>
      <w:hyperlink w:anchor="Par634" w:history="1">
        <w:r w:rsidRPr="00694726">
          <w:rPr>
            <w:rFonts w:ascii="Times New Roman" w:hAnsi="Times New Roman" w:cs="Times New Roman"/>
            <w:sz w:val="24"/>
            <w:szCs w:val="24"/>
          </w:rPr>
          <w:t>пункте 12</w:t>
        </w:r>
      </w:hyperlink>
      <w:r w:rsidRPr="00694726">
        <w:rPr>
          <w:rFonts w:ascii="Times New Roman" w:hAnsi="Times New Roman" w:cs="Times New Roman"/>
          <w:sz w:val="24"/>
          <w:szCs w:val="24"/>
        </w:rPr>
        <w:t xml:space="preserve"> настоящего Положения, приобщаются к материалам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15. Администрация Главы Республики Башкортостан представляет Главе Республики Башкортостан доклад о результатах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Доклад в отношении главы местной администрации должен содержать одно из следующих предложений: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об отсутствии оснований для применения к главе местной администрации мер юридической ответственности;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о применении к главе местной администрации мер юридической ответственности.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По решению Главы Республики Башкортостан доклад направляется в соответствующий орган муниципального образования.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46" w:name="Par649"/>
      <w:bookmarkEnd w:id="46"/>
      <w:r w:rsidRPr="00694726">
        <w:rPr>
          <w:rFonts w:ascii="Times New Roman" w:hAnsi="Times New Roman" w:cs="Times New Roman"/>
          <w:sz w:val="24"/>
          <w:szCs w:val="24"/>
        </w:rP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224"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2 марта 2007 года N 25-ФЗ "О муниципальной службе в Российской Федерации", Федеральным </w:t>
      </w:r>
      <w:hyperlink r:id="rId225"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17. По результатам рассмотрения заявления, указанного в </w:t>
      </w:r>
      <w:hyperlink w:anchor="Par649" w:history="1">
        <w:r w:rsidRPr="00694726">
          <w:rPr>
            <w:rFonts w:ascii="Times New Roman" w:hAnsi="Times New Roman" w:cs="Times New Roman"/>
            <w:sz w:val="24"/>
            <w:szCs w:val="24"/>
          </w:rPr>
          <w:t>пункте 16</w:t>
        </w:r>
      </w:hyperlink>
      <w:r w:rsidRPr="00694726">
        <w:rPr>
          <w:rFonts w:ascii="Times New Roman" w:hAnsi="Times New Roman" w:cs="Times New Roman"/>
          <w:sz w:val="24"/>
          <w:szCs w:val="24"/>
        </w:rPr>
        <w:t xml:space="preserve"> настоящего Положения, представительный орган муниципального образования принимает решение: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о применении в отношении главы местной администрации дисциплинарного взыскания;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об отказе в применении в отношении главы местной администрации дисциплинарного взыскания.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47" w:name="Par655"/>
      <w:bookmarkEnd w:id="47"/>
      <w:r w:rsidRPr="00694726">
        <w:rPr>
          <w:rFonts w:ascii="Times New Roman" w:hAnsi="Times New Roman" w:cs="Times New Roman"/>
          <w:sz w:val="24"/>
          <w:szCs w:val="24"/>
        </w:rP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21. Копии справок, указанных в </w:t>
      </w:r>
      <w:hyperlink w:anchor="Par655" w:history="1">
        <w:r w:rsidRPr="00694726">
          <w:rPr>
            <w:rFonts w:ascii="Times New Roman" w:hAnsi="Times New Roman" w:cs="Times New Roman"/>
            <w:sz w:val="24"/>
            <w:szCs w:val="24"/>
          </w:rPr>
          <w:t>пункте 20</w:t>
        </w:r>
      </w:hyperlink>
      <w:r w:rsidRPr="00694726">
        <w:rPr>
          <w:rFonts w:ascii="Times New Roman" w:hAnsi="Times New Roman" w:cs="Times New Roman"/>
          <w:sz w:val="24"/>
          <w:szCs w:val="24"/>
        </w:rP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0"/>
        <w:rPr>
          <w:rFonts w:ascii="Times New Roman" w:hAnsi="Times New Roman" w:cs="Times New Roman"/>
          <w:sz w:val="24"/>
          <w:szCs w:val="24"/>
        </w:rPr>
      </w:pPr>
      <w:r w:rsidRPr="00694726">
        <w:rPr>
          <w:rFonts w:ascii="Times New Roman" w:hAnsi="Times New Roman" w:cs="Times New Roman"/>
          <w:sz w:val="24"/>
          <w:szCs w:val="24"/>
        </w:rPr>
        <w:t>Приложение 2</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Закону Республики Башкортостан</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 муниципальной службе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в Республике Башкортостан"</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bookmarkStart w:id="48" w:name="Par667"/>
      <w:bookmarkEnd w:id="48"/>
      <w:r w:rsidRPr="00694726">
        <w:rPr>
          <w:rFonts w:ascii="Times New Roman" w:hAnsi="Times New Roman" w:cs="Times New Roman"/>
          <w:b/>
          <w:bCs/>
          <w:sz w:val="24"/>
          <w:szCs w:val="24"/>
        </w:rPr>
        <w:t>ПОЛОЖЕНИЕ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О ПРОВЕРКЕ ДОСТОВЕРНОСТИ И ПОЛНОТЫ СВЕДЕНИЙ, ПРЕДСТАВЛЯЕМЫХ</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ГРАЖДАНАМИ, ПРЕТЕНДУЮЩИМИ НА ЗАМЕЩЕНИЕ ДОЛЖНОСТЕЙ</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МУНИЦИПАЛЬНОЙ СЛУЖБЫ, МУНИЦИПАЛЬНЫМИ СЛУЖАЩИМИ, И</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СОБЛЮДЕНИЯ МУНИЦИПАЛЬНЫМИ СЛУЖАЩИМИ ТРЕБОВАНИЙ</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К СЛУЖЕБНОМУ ПОВЕДЕНИЮ</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49" w:name="Par678"/>
      <w:bookmarkEnd w:id="49"/>
      <w:r w:rsidRPr="00694726">
        <w:rPr>
          <w:rFonts w:ascii="Times New Roman" w:hAnsi="Times New Roman" w:cs="Times New Roman"/>
          <w:sz w:val="24"/>
          <w:szCs w:val="24"/>
        </w:rPr>
        <w:t>1. Настоящим Положением определяется порядок осуществления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0" w:name="Par679"/>
      <w:bookmarkEnd w:id="50"/>
      <w:r w:rsidRPr="00694726">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27"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гражданами, претендующими на замещение должностей муниципальной службы (далее - граждане), на отчетную дату;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муниципальными служащими за отчетный период и за два года, предшествующие отчетному периоду;</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28"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1" w:name="Par684"/>
      <w:bookmarkEnd w:id="51"/>
      <w:r w:rsidRPr="00694726">
        <w:rPr>
          <w:rFonts w:ascii="Times New Roman" w:hAnsi="Times New Roman" w:cs="Times New Roman"/>
          <w:sz w:val="24"/>
          <w:szCs w:val="24"/>
        </w:rP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w:t>
      </w:r>
      <w:r w:rsidRPr="00694726">
        <w:rPr>
          <w:rFonts w:ascii="Times New Roman" w:hAnsi="Times New Roman" w:cs="Times New Roman"/>
          <w:sz w:val="24"/>
          <w:szCs w:val="24"/>
        </w:rPr>
        <w:lastRenderedPageBreak/>
        <w:t>Федерации (далее - сведения, представляемые гражданами в соответствии с нормативными правовыми актами Российской Федерации);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Законов РБ от 30.03.2015 </w:t>
      </w:r>
      <w:hyperlink r:id="rId229" w:history="1">
        <w:r w:rsidRPr="00694726">
          <w:rPr>
            <w:rFonts w:ascii="Times New Roman" w:hAnsi="Times New Roman" w:cs="Times New Roman"/>
            <w:sz w:val="24"/>
            <w:szCs w:val="24"/>
          </w:rPr>
          <w:t>N 206-з</w:t>
        </w:r>
      </w:hyperlink>
      <w:r w:rsidRPr="00694726">
        <w:rPr>
          <w:rFonts w:ascii="Times New Roman" w:hAnsi="Times New Roman" w:cs="Times New Roman"/>
          <w:sz w:val="24"/>
          <w:szCs w:val="24"/>
        </w:rPr>
        <w:t xml:space="preserve">, от 26.01.2018 </w:t>
      </w:r>
      <w:hyperlink r:id="rId230" w:history="1">
        <w:r w:rsidRPr="00694726">
          <w:rPr>
            <w:rFonts w:ascii="Times New Roman" w:hAnsi="Times New Roman" w:cs="Times New Roman"/>
            <w:sz w:val="24"/>
            <w:szCs w:val="24"/>
          </w:rPr>
          <w:t>N 577-з</w:t>
        </w:r>
      </w:hyperlink>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2" w:name="Par686"/>
      <w:bookmarkEnd w:id="52"/>
      <w:r w:rsidRPr="00694726">
        <w:rPr>
          <w:rFonts w:ascii="Times New Roman" w:hAnsi="Times New Roman" w:cs="Times New Roman"/>
          <w:sz w:val="24"/>
          <w:szCs w:val="24"/>
        </w:rP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31"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(далее - требования к служебному поведению).</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w:t>
      </w:r>
      <w:proofErr w:type="spellStart"/>
      <w:r w:rsidRPr="00694726">
        <w:rPr>
          <w:rFonts w:ascii="Times New Roman" w:hAnsi="Times New Roman" w:cs="Times New Roman"/>
          <w:sz w:val="24"/>
          <w:szCs w:val="24"/>
        </w:rPr>
        <w:t>пп</w:t>
      </w:r>
      <w:proofErr w:type="spellEnd"/>
      <w:r w:rsidRPr="00694726">
        <w:rPr>
          <w:rFonts w:ascii="Times New Roman" w:hAnsi="Times New Roman" w:cs="Times New Roman"/>
          <w:sz w:val="24"/>
          <w:szCs w:val="24"/>
        </w:rPr>
        <w:t xml:space="preserve">. "в" в ред. </w:t>
      </w:r>
      <w:hyperlink r:id="rId232"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Проверка, предусмотренная </w:t>
      </w:r>
      <w:hyperlink w:anchor="Par684" w:history="1">
        <w:r w:rsidRPr="00694726">
          <w:rPr>
            <w:rFonts w:ascii="Times New Roman" w:hAnsi="Times New Roman" w:cs="Times New Roman"/>
            <w:sz w:val="24"/>
            <w:szCs w:val="24"/>
          </w:rPr>
          <w:t>подпунктами "б"</w:t>
        </w:r>
      </w:hyperlink>
      <w:r w:rsidRPr="00694726">
        <w:rPr>
          <w:rFonts w:ascii="Times New Roman" w:hAnsi="Times New Roman" w:cs="Times New Roman"/>
          <w:sz w:val="24"/>
          <w:szCs w:val="24"/>
        </w:rPr>
        <w:t xml:space="preserve"> и </w:t>
      </w:r>
      <w:hyperlink w:anchor="Par686" w:history="1">
        <w:r w:rsidRPr="00694726">
          <w:rPr>
            <w:rFonts w:ascii="Times New Roman" w:hAnsi="Times New Roman" w:cs="Times New Roman"/>
            <w:sz w:val="24"/>
            <w:szCs w:val="24"/>
          </w:rPr>
          <w:t>"в" пункта 1</w:t>
        </w:r>
      </w:hyperlink>
      <w:r w:rsidRPr="00694726">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2.1 введен </w:t>
      </w:r>
      <w:hyperlink r:id="rId233"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28.03.2016 N 349-з)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Проверка, предусмотренная </w:t>
      </w:r>
      <w:hyperlink w:anchor="Par678" w:history="1">
        <w:r w:rsidRPr="00694726">
          <w:rPr>
            <w:rFonts w:ascii="Times New Roman" w:hAnsi="Times New Roman" w:cs="Times New Roman"/>
            <w:sz w:val="24"/>
            <w:szCs w:val="24"/>
          </w:rPr>
          <w:t>пунктом 1</w:t>
        </w:r>
      </w:hyperlink>
      <w:r w:rsidRPr="00694726">
        <w:rPr>
          <w:rFonts w:ascii="Times New Roman" w:hAnsi="Times New Roman" w:cs="Times New Roman"/>
          <w:sz w:val="24"/>
          <w:szCs w:val="24"/>
        </w:rP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Решение принимается отдельно в отношении каждого гражданина или муниципального служащего и оформляется в письменной форме.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Кадровые службы органов местного самоуправления (далее - кадровые службы) по решению руководителя органа местного самоуправления либо уполномоченного им должностного лица осуществляют проверку: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3" w:name="Par694"/>
      <w:bookmarkEnd w:id="53"/>
      <w:r w:rsidRPr="00694726">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ar694" w:history="1">
        <w:r w:rsidRPr="00694726">
          <w:rPr>
            <w:rFonts w:ascii="Times New Roman" w:hAnsi="Times New Roman" w:cs="Times New Roman"/>
            <w:sz w:val="24"/>
            <w:szCs w:val="24"/>
          </w:rPr>
          <w:t>подпункте "а"</w:t>
        </w:r>
      </w:hyperlink>
      <w:r w:rsidRPr="00694726">
        <w:rPr>
          <w:rFonts w:ascii="Times New Roman" w:hAnsi="Times New Roman" w:cs="Times New Roman"/>
          <w:sz w:val="24"/>
          <w:szCs w:val="24"/>
        </w:rPr>
        <w:t xml:space="preserve"> настоящего пункта;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соблюдения муниципальными служащими, замещающими должности муниципальной службы, указанные в </w:t>
      </w:r>
      <w:hyperlink w:anchor="Par694" w:history="1">
        <w:r w:rsidRPr="00694726">
          <w:rPr>
            <w:rFonts w:ascii="Times New Roman" w:hAnsi="Times New Roman" w:cs="Times New Roman"/>
            <w:sz w:val="24"/>
            <w:szCs w:val="24"/>
          </w:rPr>
          <w:t>подпункте "а"</w:t>
        </w:r>
      </w:hyperlink>
      <w:r w:rsidRPr="00694726">
        <w:rPr>
          <w:rFonts w:ascii="Times New Roman" w:hAnsi="Times New Roman" w:cs="Times New Roman"/>
          <w:sz w:val="24"/>
          <w:szCs w:val="24"/>
        </w:rPr>
        <w:t xml:space="preserve"> настоящего пункта, требований к служебному поведению.</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5. Основанием для осуществления проверки, предусмотренной </w:t>
      </w:r>
      <w:hyperlink w:anchor="Par678" w:history="1">
        <w:r w:rsidRPr="00694726">
          <w:rPr>
            <w:rFonts w:ascii="Times New Roman" w:hAnsi="Times New Roman" w:cs="Times New Roman"/>
            <w:sz w:val="24"/>
            <w:szCs w:val="24"/>
          </w:rPr>
          <w:t>пунктом 1</w:t>
        </w:r>
      </w:hyperlink>
      <w:r w:rsidRPr="00694726">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б) работниками подразделений кадровых служб муниципальных органов по профилактике коррупционных и иных правонарушений либо должностными лицами </w:t>
      </w:r>
      <w:r w:rsidRPr="00694726">
        <w:rPr>
          <w:rFonts w:ascii="Times New Roman" w:hAnsi="Times New Roman" w:cs="Times New Roman"/>
          <w:sz w:val="24"/>
          <w:szCs w:val="24"/>
        </w:rPr>
        <w:lastRenderedPageBreak/>
        <w:t>кадровых служб указанных органов, ответственными за работу по профилактике коррупционных и иных правонарушений;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 Общественной палатой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е) Общественной палатой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ж) общероссийскими средствами массовой информации;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з) республиканскими средствами массовой информации.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Информация анонимного характера не может служить основанием для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8. При осуществлении проверки должностные лица кадровых служб вправе: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проводить беседу с гражданином или муниципальным служащим;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4" w:name="Par712"/>
      <w:bookmarkEnd w:id="54"/>
      <w:r w:rsidRPr="00694726">
        <w:rPr>
          <w:rFonts w:ascii="Times New Roman" w:hAnsi="Times New Roman" w:cs="Times New Roman"/>
          <w:sz w:val="24"/>
          <w:szCs w:val="24"/>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ar729" w:history="1">
        <w:r w:rsidRPr="00694726">
          <w:rPr>
            <w:rFonts w:ascii="Times New Roman" w:hAnsi="Times New Roman" w:cs="Times New Roman"/>
            <w:sz w:val="24"/>
            <w:szCs w:val="24"/>
          </w:rPr>
          <w:t>абзаце втором пункта 9.1</w:t>
        </w:r>
      </w:hyperlink>
      <w:r w:rsidRPr="00694726">
        <w:rPr>
          <w:rFonts w:ascii="Times New Roman" w:hAnsi="Times New Roman" w:cs="Times New Roman"/>
          <w:sz w:val="24"/>
          <w:szCs w:val="24"/>
        </w:rP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34"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 наводить справки у физических лиц и получать от них информацию с их согласия;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5" w:name="Par716"/>
      <w:bookmarkEnd w:id="55"/>
      <w:r w:rsidRPr="00694726">
        <w:rPr>
          <w:rFonts w:ascii="Times New Roman" w:hAnsi="Times New Roman" w:cs="Times New Roman"/>
          <w:sz w:val="24"/>
          <w:szCs w:val="24"/>
        </w:rPr>
        <w:t xml:space="preserve">9. В запросе, предусмотренном </w:t>
      </w:r>
      <w:hyperlink w:anchor="Par712" w:history="1">
        <w:r w:rsidRPr="00694726">
          <w:rPr>
            <w:rFonts w:ascii="Times New Roman" w:hAnsi="Times New Roman" w:cs="Times New Roman"/>
            <w:sz w:val="24"/>
            <w:szCs w:val="24"/>
          </w:rPr>
          <w:t>подпунктом "г" пункта 8</w:t>
        </w:r>
      </w:hyperlink>
      <w:r w:rsidRPr="00694726">
        <w:rPr>
          <w:rFonts w:ascii="Times New Roman" w:hAnsi="Times New Roman" w:cs="Times New Roman"/>
          <w:sz w:val="24"/>
          <w:szCs w:val="24"/>
        </w:rPr>
        <w:t xml:space="preserve"> настоящего Положения, указываются: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нормативный правовой акт, на основании которого направляется запрос;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w:t>
      </w:r>
      <w:r w:rsidRPr="00694726">
        <w:rPr>
          <w:rFonts w:ascii="Times New Roman" w:hAnsi="Times New Roman" w:cs="Times New Roman"/>
          <w:sz w:val="24"/>
          <w:szCs w:val="24"/>
        </w:rPr>
        <w:lastRenderedPageBreak/>
        <w:t>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35"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г) содержание и объем сведений, подлежащих проверке;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 срок представления запрашиваемых сведений;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е) фамилия, инициалы и номер телефона муниципального служащего, подготовившего запрос;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ar729" w:history="1">
        <w:r w:rsidRPr="00694726">
          <w:rPr>
            <w:rFonts w:ascii="Times New Roman" w:hAnsi="Times New Roman" w:cs="Times New Roman"/>
            <w:sz w:val="24"/>
            <w:szCs w:val="24"/>
          </w:rPr>
          <w:t>абзацем вторым пункта 9.1</w:t>
        </w:r>
      </w:hyperlink>
      <w:r w:rsidRPr="00694726">
        <w:rPr>
          <w:rFonts w:ascii="Times New Roman" w:hAnsi="Times New Roman" w:cs="Times New Roman"/>
          <w:sz w:val="24"/>
          <w:szCs w:val="24"/>
        </w:rPr>
        <w:t xml:space="preserve"> настоящего Положения);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w:t>
      </w:r>
      <w:proofErr w:type="spellStart"/>
      <w:r w:rsidRPr="00694726">
        <w:rPr>
          <w:rFonts w:ascii="Times New Roman" w:hAnsi="Times New Roman" w:cs="Times New Roman"/>
          <w:sz w:val="24"/>
          <w:szCs w:val="24"/>
        </w:rPr>
        <w:t>пп</w:t>
      </w:r>
      <w:proofErr w:type="spellEnd"/>
      <w:r w:rsidRPr="00694726">
        <w:rPr>
          <w:rFonts w:ascii="Times New Roman" w:hAnsi="Times New Roman" w:cs="Times New Roman"/>
          <w:sz w:val="24"/>
          <w:szCs w:val="24"/>
        </w:rPr>
        <w:t xml:space="preserve">. "е.1" введен </w:t>
      </w:r>
      <w:hyperlink r:id="rId236"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ж) другие необходимые сведения.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9.1.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органа местного самоуправления либо уполномоченным им должностным лицом.</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37"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26.02.2021 N 379-з)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6" w:name="Par729"/>
      <w:bookmarkEnd w:id="56"/>
      <w:r w:rsidRPr="00694726">
        <w:rPr>
          <w:rFonts w:ascii="Times New Roman" w:hAnsi="Times New Roman" w:cs="Times New Roman"/>
          <w:sz w:val="24"/>
          <w:szCs w:val="24"/>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Республики Башкортостан, а также должностными лицами, наделенными им полномочиями по направлению таких запросов.</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38"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26.02.2021 N 379-з)</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(п. 9.1 введен </w:t>
      </w:r>
      <w:hyperlink r:id="rId239"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11. В случае если при проведении проверки, предусмотренной </w:t>
      </w:r>
      <w:hyperlink w:anchor="Par678" w:history="1">
        <w:r w:rsidRPr="00694726">
          <w:rPr>
            <w:rFonts w:ascii="Times New Roman" w:hAnsi="Times New Roman" w:cs="Times New Roman"/>
            <w:sz w:val="24"/>
            <w:szCs w:val="24"/>
          </w:rPr>
          <w:t>пунктом 1</w:t>
        </w:r>
      </w:hyperlink>
      <w:r w:rsidRPr="00694726">
        <w:rPr>
          <w:rFonts w:ascii="Times New Roman" w:hAnsi="Times New Roman" w:cs="Times New Roman"/>
          <w:sz w:val="24"/>
          <w:szCs w:val="24"/>
        </w:rP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К указанному ходатайству прилагается проект соответствующего запроса, в котором, помимо сведений, перечисленных в </w:t>
      </w:r>
      <w:hyperlink w:anchor="Par716" w:history="1">
        <w:r w:rsidRPr="00694726">
          <w:rPr>
            <w:rFonts w:ascii="Times New Roman" w:hAnsi="Times New Roman" w:cs="Times New Roman"/>
            <w:sz w:val="24"/>
            <w:szCs w:val="24"/>
          </w:rPr>
          <w:t>пункте 9</w:t>
        </w:r>
      </w:hyperlink>
      <w:r w:rsidRPr="00694726">
        <w:rPr>
          <w:rFonts w:ascii="Times New Roman" w:hAnsi="Times New Roman" w:cs="Times New Roman"/>
          <w:sz w:val="24"/>
          <w:szCs w:val="24"/>
        </w:rP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40" w:history="1">
        <w:r w:rsidRPr="00694726">
          <w:rPr>
            <w:rFonts w:ascii="Times New Roman" w:hAnsi="Times New Roman" w:cs="Times New Roman"/>
            <w:sz w:val="24"/>
            <w:szCs w:val="24"/>
          </w:rPr>
          <w:t>часть третью статьи 7</w:t>
        </w:r>
      </w:hyperlink>
      <w:r w:rsidRPr="00694726">
        <w:rPr>
          <w:rFonts w:ascii="Times New Roman" w:hAnsi="Times New Roman" w:cs="Times New Roman"/>
          <w:sz w:val="24"/>
          <w:szCs w:val="24"/>
        </w:rPr>
        <w:t xml:space="preserve"> и </w:t>
      </w:r>
      <w:hyperlink r:id="rId241" w:history="1">
        <w:r w:rsidRPr="00694726">
          <w:rPr>
            <w:rFonts w:ascii="Times New Roman" w:hAnsi="Times New Roman" w:cs="Times New Roman"/>
            <w:sz w:val="24"/>
            <w:szCs w:val="24"/>
          </w:rPr>
          <w:t>часть девятую статьи 8</w:t>
        </w:r>
      </w:hyperlink>
      <w:r w:rsidRPr="00694726">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42"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соответствии с </w:t>
      </w:r>
      <w:hyperlink r:id="rId243" w:history="1">
        <w:r w:rsidRPr="00694726">
          <w:rPr>
            <w:rFonts w:ascii="Times New Roman" w:hAnsi="Times New Roman" w:cs="Times New Roman"/>
            <w:sz w:val="24"/>
            <w:szCs w:val="24"/>
          </w:rPr>
          <w:t>абзацем вторым пункта 6</w:t>
        </w:r>
      </w:hyperlink>
      <w:r w:rsidRPr="00694726">
        <w:rPr>
          <w:rFonts w:ascii="Times New Roman" w:hAnsi="Times New Roman" w:cs="Times New Roman"/>
          <w:sz w:val="24"/>
          <w:szCs w:val="24"/>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44" w:history="1">
        <w:r w:rsidRPr="00694726">
          <w:rPr>
            <w:rFonts w:ascii="Times New Roman" w:hAnsi="Times New Roman" w:cs="Times New Roman"/>
            <w:sz w:val="24"/>
            <w:szCs w:val="24"/>
          </w:rPr>
          <w:t>частью третьей статьи 7</w:t>
        </w:r>
      </w:hyperlink>
      <w:r w:rsidRPr="00694726">
        <w:rPr>
          <w:rFonts w:ascii="Times New Roman" w:hAnsi="Times New Roman" w:cs="Times New Roman"/>
          <w:sz w:val="24"/>
          <w:szCs w:val="24"/>
        </w:rPr>
        <w:t xml:space="preserve"> Федерального закона "Об оперативно-розыскной деятельности" осуществляется Главой Республики Башкортостан.</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45"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30.03.2015 N 206-з)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12. Руководитель соответствующей кадровой службы обеспечивает:</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уведомление в письменной форме муниципального служащего о начале в отношении его проверки и разъяснение ему содержания </w:t>
      </w:r>
      <w:hyperlink w:anchor="Par739" w:history="1">
        <w:r w:rsidRPr="00694726">
          <w:rPr>
            <w:rFonts w:ascii="Times New Roman" w:hAnsi="Times New Roman" w:cs="Times New Roman"/>
            <w:sz w:val="24"/>
            <w:szCs w:val="24"/>
          </w:rPr>
          <w:t>подпункта "б"</w:t>
        </w:r>
      </w:hyperlink>
      <w:r w:rsidRPr="00694726">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7" w:name="Par739"/>
      <w:bookmarkEnd w:id="57"/>
      <w:r w:rsidRPr="00694726">
        <w:rPr>
          <w:rFonts w:ascii="Times New Roman" w:hAnsi="Times New Roman" w:cs="Times New Roman"/>
          <w:sz w:val="24"/>
          <w:szCs w:val="24"/>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8" w:name="Par741"/>
      <w:bookmarkEnd w:id="58"/>
      <w:r w:rsidRPr="00694726">
        <w:rPr>
          <w:rFonts w:ascii="Times New Roman" w:hAnsi="Times New Roman" w:cs="Times New Roman"/>
          <w:sz w:val="24"/>
          <w:szCs w:val="24"/>
        </w:rPr>
        <w:t>14. Муниципальный служащий вправе: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давать пояснения в письменной форме: в ходе проверки; по вопросам, указанным в </w:t>
      </w:r>
      <w:hyperlink w:anchor="Par739" w:history="1">
        <w:r w:rsidRPr="00694726">
          <w:rPr>
            <w:rFonts w:ascii="Times New Roman" w:hAnsi="Times New Roman" w:cs="Times New Roman"/>
            <w:sz w:val="24"/>
            <w:szCs w:val="24"/>
          </w:rPr>
          <w:t>подпункте "б" пункта 12</w:t>
        </w:r>
      </w:hyperlink>
      <w:r w:rsidRPr="00694726">
        <w:rPr>
          <w:rFonts w:ascii="Times New Roman" w:hAnsi="Times New Roman" w:cs="Times New Roman"/>
          <w:sz w:val="24"/>
          <w:szCs w:val="24"/>
        </w:rPr>
        <w:t xml:space="preserve"> настоящего Положения; по результатам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ar739" w:history="1">
        <w:r w:rsidRPr="00694726">
          <w:rPr>
            <w:rFonts w:ascii="Times New Roman" w:hAnsi="Times New Roman" w:cs="Times New Roman"/>
            <w:sz w:val="24"/>
            <w:szCs w:val="24"/>
          </w:rPr>
          <w:t>подпункте "б" пункта 12</w:t>
        </w:r>
      </w:hyperlink>
      <w:r w:rsidRPr="00694726">
        <w:rPr>
          <w:rFonts w:ascii="Times New Roman" w:hAnsi="Times New Roman" w:cs="Times New Roman"/>
          <w:sz w:val="24"/>
          <w:szCs w:val="24"/>
        </w:rPr>
        <w:t xml:space="preserve"> настоящего Положения.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15. Пояснения, указанные в </w:t>
      </w:r>
      <w:hyperlink w:anchor="Par741" w:history="1">
        <w:r w:rsidRPr="00694726">
          <w:rPr>
            <w:rFonts w:ascii="Times New Roman" w:hAnsi="Times New Roman" w:cs="Times New Roman"/>
            <w:sz w:val="24"/>
            <w:szCs w:val="24"/>
          </w:rPr>
          <w:t>пункте 14</w:t>
        </w:r>
      </w:hyperlink>
      <w:r w:rsidRPr="00694726">
        <w:rPr>
          <w:rFonts w:ascii="Times New Roman" w:hAnsi="Times New Roman" w:cs="Times New Roman"/>
          <w:sz w:val="24"/>
          <w:szCs w:val="24"/>
        </w:rPr>
        <w:t xml:space="preserve"> настоящего Положения, приобщаются к материалам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17. Руководитель соответствующей кадровой службы представляет лицу, принявшему решение о проведении проверки, доклад о ее результатах.</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59" w:name="Par749"/>
      <w:bookmarkEnd w:id="59"/>
      <w:r w:rsidRPr="00694726">
        <w:rPr>
          <w:rFonts w:ascii="Times New Roman" w:hAnsi="Times New Roman" w:cs="Times New Roman"/>
          <w:sz w:val="24"/>
          <w:szCs w:val="24"/>
        </w:rP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о назначении гражданина на должность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об отказе гражданину в назначении на должность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об отсутствии оснований для применения к муниципальному служащему мер юридической ответственности;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г) о применении к муниципальному служащему мер юридической ответственности;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19. 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w:t>
      </w:r>
      <w:r w:rsidRPr="00694726">
        <w:rPr>
          <w:rFonts w:ascii="Times New Roman" w:hAnsi="Times New Roman" w:cs="Times New Roman"/>
          <w:sz w:val="24"/>
          <w:szCs w:val="24"/>
        </w:rPr>
        <w:lastRenderedPageBreak/>
        <w:t>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ar749" w:history="1">
        <w:r w:rsidRPr="00694726">
          <w:rPr>
            <w:rFonts w:ascii="Times New Roman" w:hAnsi="Times New Roman" w:cs="Times New Roman"/>
            <w:sz w:val="24"/>
            <w:szCs w:val="24"/>
          </w:rPr>
          <w:t>пункте 18</w:t>
        </w:r>
      </w:hyperlink>
      <w:r w:rsidRPr="00694726">
        <w:rPr>
          <w:rFonts w:ascii="Times New Roman" w:hAnsi="Times New Roman" w:cs="Times New Roman"/>
          <w:sz w:val="24"/>
          <w:szCs w:val="24"/>
        </w:rPr>
        <w:t xml:space="preserve"> настоящего Положения, принимает одно из следующих решений: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 назначить гражданина на должность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б) отказать гражданину в назначении на должность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применить к муниципальному служащему меры юридической ответственности;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60" w:name="Par761"/>
      <w:bookmarkEnd w:id="60"/>
      <w:r w:rsidRPr="00694726">
        <w:rPr>
          <w:rFonts w:ascii="Times New Roman" w:hAnsi="Times New Roman" w:cs="Times New Roman"/>
          <w:sz w:val="24"/>
          <w:szCs w:val="24"/>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22. Подлинники справок о доходах, об имуществе и обязательствах имущественного характера приобщаются к личным делам.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23. Материалы проверки хранятся в кадровой службе в течение трех лет со дня ее окончания, после чего передаются в архив.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0"/>
        <w:rPr>
          <w:rFonts w:ascii="Times New Roman" w:hAnsi="Times New Roman" w:cs="Times New Roman"/>
          <w:sz w:val="24"/>
          <w:szCs w:val="24"/>
        </w:rPr>
      </w:pPr>
      <w:r w:rsidRPr="00694726">
        <w:rPr>
          <w:rFonts w:ascii="Times New Roman" w:hAnsi="Times New Roman" w:cs="Times New Roman"/>
          <w:sz w:val="24"/>
          <w:szCs w:val="24"/>
        </w:rPr>
        <w:t xml:space="preserve">Приложение </w:t>
      </w:r>
      <w:hyperlink r:id="rId246" w:history="1">
        <w:r w:rsidRPr="00694726">
          <w:rPr>
            <w:rFonts w:ascii="Times New Roman" w:hAnsi="Times New Roman" w:cs="Times New Roman"/>
            <w:sz w:val="24"/>
            <w:szCs w:val="24"/>
          </w:rPr>
          <w:t>3</w:t>
        </w:r>
      </w:hyperlink>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Закону Республики Башкортостан</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 муниципальной службе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в Республике Башкортостан"</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bookmarkStart w:id="61" w:name="Par777"/>
      <w:bookmarkEnd w:id="61"/>
      <w:r w:rsidRPr="00694726">
        <w:rPr>
          <w:rFonts w:ascii="Times New Roman" w:hAnsi="Times New Roman" w:cs="Times New Roman"/>
          <w:sz w:val="24"/>
          <w:szCs w:val="24"/>
        </w:rPr>
        <w:t>Типовая форма</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контракта с лицом, назначаемым на должность</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главы местной администрации по контракту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         "__" __________ 200_ года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(место заключения контракта - указывается         дата заключения контракта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административный центр муниципального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образования)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(наименование главы муниципального образования в соответствии с</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hyperlink r:id="rId247" w:history="1">
        <w:r w:rsidRPr="00694726">
          <w:rPr>
            <w:rFonts w:ascii="Courier New" w:eastAsiaTheme="minorHAnsi" w:hAnsi="Courier New" w:cs="Courier New"/>
            <w:color w:val="auto"/>
            <w:sz w:val="24"/>
            <w:szCs w:val="24"/>
          </w:rPr>
          <w:t>частью 7 статьи 11.4</w:t>
        </w:r>
      </w:hyperlink>
      <w:r w:rsidRPr="00694726">
        <w:rPr>
          <w:rFonts w:ascii="Courier New" w:eastAsiaTheme="minorHAnsi" w:hAnsi="Courier New" w:cs="Courier New"/>
          <w:color w:val="auto"/>
          <w:sz w:val="24"/>
          <w:szCs w:val="24"/>
        </w:rPr>
        <w:t xml:space="preserve"> Закона Республики Башкортостан от  18 марта 2005  года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N 162-з "О местном самоуправлении в Республике Башкортостан")</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lastRenderedPageBreak/>
        <w:t>именуемый в дальнейшем "</w:t>
      </w:r>
      <w:proofErr w:type="gramStart"/>
      <w:r w:rsidRPr="00694726">
        <w:rPr>
          <w:rFonts w:ascii="Courier New" w:eastAsiaTheme="minorHAnsi" w:hAnsi="Courier New" w:cs="Courier New"/>
          <w:color w:val="auto"/>
          <w:sz w:val="24"/>
          <w:szCs w:val="24"/>
        </w:rPr>
        <w:t>Представитель  нанимателя</w:t>
      </w:r>
      <w:proofErr w:type="gramEnd"/>
      <w:r w:rsidRPr="00694726">
        <w:rPr>
          <w:rFonts w:ascii="Courier New" w:eastAsiaTheme="minorHAnsi" w:hAnsi="Courier New" w:cs="Courier New"/>
          <w:color w:val="auto"/>
          <w:sz w:val="24"/>
          <w:szCs w:val="24"/>
        </w:rPr>
        <w:t xml:space="preserve">  (работодатель)"  в  лице</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(Ф.И.О. главы муниципального образования)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действующего   на   основании   законодательства   </w:t>
      </w:r>
      <w:proofErr w:type="gramStart"/>
      <w:r w:rsidRPr="00694726">
        <w:rPr>
          <w:rFonts w:ascii="Courier New" w:eastAsiaTheme="minorHAnsi" w:hAnsi="Courier New" w:cs="Courier New"/>
          <w:color w:val="auto"/>
          <w:sz w:val="24"/>
          <w:szCs w:val="24"/>
        </w:rPr>
        <w:t>Российской  Федерации</w:t>
      </w:r>
      <w:proofErr w:type="gramEnd"/>
      <w:r w:rsidRPr="00694726">
        <w:rPr>
          <w:rFonts w:ascii="Courier New" w:eastAsiaTheme="minorHAnsi" w:hAnsi="Courier New" w:cs="Courier New"/>
          <w:color w:val="auto"/>
          <w:sz w:val="24"/>
          <w:szCs w:val="24"/>
        </w:rPr>
        <w:t xml:space="preserve">  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Республики Башкортостан, Устава 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(указать наименование муниципального образования)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Республики Башкортостан, с одной стороны, и гражданин </w:t>
      </w:r>
      <w:proofErr w:type="gramStart"/>
      <w:r w:rsidRPr="00694726">
        <w:rPr>
          <w:rFonts w:ascii="Courier New" w:eastAsiaTheme="minorHAnsi" w:hAnsi="Courier New" w:cs="Courier New"/>
          <w:color w:val="auto"/>
          <w:sz w:val="24"/>
          <w:szCs w:val="24"/>
        </w:rPr>
        <w:t>Российской  Федерации</w:t>
      </w:r>
      <w:proofErr w:type="gramEnd"/>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(Ф.И.О.)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именуемый в дальнейшем "Глава Администрации", </w:t>
      </w:r>
      <w:proofErr w:type="gramStart"/>
      <w:r w:rsidRPr="00694726">
        <w:rPr>
          <w:rFonts w:ascii="Courier New" w:eastAsiaTheme="minorHAnsi" w:hAnsi="Courier New" w:cs="Courier New"/>
          <w:color w:val="auto"/>
          <w:sz w:val="24"/>
          <w:szCs w:val="24"/>
        </w:rPr>
        <w:t>с  другой</w:t>
      </w:r>
      <w:proofErr w:type="gramEnd"/>
      <w:r w:rsidRPr="00694726">
        <w:rPr>
          <w:rFonts w:ascii="Courier New" w:eastAsiaTheme="minorHAnsi" w:hAnsi="Courier New" w:cs="Courier New"/>
          <w:color w:val="auto"/>
          <w:sz w:val="24"/>
          <w:szCs w:val="24"/>
        </w:rPr>
        <w:t xml:space="preserve">  стороны, заключили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настоящий контракт о нижеследующем:</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1"/>
        <w:rPr>
          <w:rFonts w:ascii="Times New Roman" w:hAnsi="Times New Roman" w:cs="Times New Roman"/>
          <w:sz w:val="24"/>
          <w:szCs w:val="24"/>
        </w:rPr>
      </w:pPr>
      <w:r w:rsidRPr="00694726">
        <w:rPr>
          <w:rFonts w:ascii="Times New Roman" w:hAnsi="Times New Roman" w:cs="Times New Roman"/>
          <w:sz w:val="24"/>
          <w:szCs w:val="24"/>
        </w:rPr>
        <w:t>1. Общие положения</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1.1. Настоящий контракт заключен на основе решения Совета 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(указать наименование муниципального образования)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от "___" ____________ 200_ года N ______ о назначении 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(Ф.И.О.)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на должность </w:t>
      </w:r>
      <w:proofErr w:type="gramStart"/>
      <w:r w:rsidRPr="00694726">
        <w:rPr>
          <w:rFonts w:ascii="Courier New" w:eastAsiaTheme="minorHAnsi" w:hAnsi="Courier New" w:cs="Courier New"/>
          <w:color w:val="auto"/>
          <w:sz w:val="24"/>
          <w:szCs w:val="24"/>
        </w:rPr>
        <w:t>Главы  Администрации</w:t>
      </w:r>
      <w:proofErr w:type="gramEnd"/>
      <w:r w:rsidRPr="00694726">
        <w:rPr>
          <w:rFonts w:ascii="Courier New" w:eastAsiaTheme="minorHAnsi" w:hAnsi="Courier New" w:cs="Courier New"/>
          <w:color w:val="auto"/>
          <w:sz w:val="24"/>
          <w:szCs w:val="24"/>
        </w:rPr>
        <w:t xml:space="preserve">  по  результатам  конкурса  на  замещение</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694726">
        <w:rPr>
          <w:rFonts w:ascii="Courier New" w:eastAsiaTheme="minorHAnsi" w:hAnsi="Courier New" w:cs="Courier New"/>
          <w:color w:val="auto"/>
          <w:sz w:val="24"/>
          <w:szCs w:val="24"/>
        </w:rPr>
        <w:t>должности  Главы</w:t>
      </w:r>
      <w:proofErr w:type="gramEnd"/>
      <w:r w:rsidRPr="00694726">
        <w:rPr>
          <w:rFonts w:ascii="Courier New" w:eastAsiaTheme="minorHAnsi" w:hAnsi="Courier New" w:cs="Courier New"/>
          <w:color w:val="auto"/>
          <w:sz w:val="24"/>
          <w:szCs w:val="24"/>
        </w:rPr>
        <w:t xml:space="preserve">  Администрации  и  имеет  целью определение взаимных прав,</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обязанностей и ответственности сторон в период действия контракта.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1.2. Контракт разработан в соответствии с </w:t>
      </w:r>
      <w:proofErr w:type="gramStart"/>
      <w:r w:rsidRPr="00694726">
        <w:rPr>
          <w:rFonts w:ascii="Courier New" w:eastAsiaTheme="minorHAnsi" w:hAnsi="Courier New" w:cs="Courier New"/>
          <w:color w:val="auto"/>
          <w:sz w:val="24"/>
          <w:szCs w:val="24"/>
        </w:rPr>
        <w:t>законодательством  Российской</w:t>
      </w:r>
      <w:proofErr w:type="gramEnd"/>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Федерации о труде с учетом особенностей, </w:t>
      </w:r>
      <w:proofErr w:type="gramStart"/>
      <w:r w:rsidRPr="00694726">
        <w:rPr>
          <w:rFonts w:ascii="Courier New" w:eastAsiaTheme="minorHAnsi" w:hAnsi="Courier New" w:cs="Courier New"/>
          <w:color w:val="auto"/>
          <w:sz w:val="24"/>
          <w:szCs w:val="24"/>
        </w:rPr>
        <w:t>предусмотренных  законодательством</w:t>
      </w:r>
      <w:proofErr w:type="gramEnd"/>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Российской Федерации и </w:t>
      </w:r>
      <w:proofErr w:type="gramStart"/>
      <w:r w:rsidRPr="00694726">
        <w:rPr>
          <w:rFonts w:ascii="Courier New" w:eastAsiaTheme="minorHAnsi" w:hAnsi="Courier New" w:cs="Courier New"/>
          <w:color w:val="auto"/>
          <w:sz w:val="24"/>
          <w:szCs w:val="24"/>
        </w:rPr>
        <w:t>Республики  Башкортостан</w:t>
      </w:r>
      <w:proofErr w:type="gramEnd"/>
      <w:r w:rsidRPr="00694726">
        <w:rPr>
          <w:rFonts w:ascii="Courier New" w:eastAsiaTheme="minorHAnsi" w:hAnsi="Courier New" w:cs="Courier New"/>
          <w:color w:val="auto"/>
          <w:sz w:val="24"/>
          <w:szCs w:val="24"/>
        </w:rPr>
        <w:t xml:space="preserve"> о  местном самоуправлении 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муниципальной службе.</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1.3. По   </w:t>
      </w:r>
      <w:proofErr w:type="gramStart"/>
      <w:r w:rsidRPr="00694726">
        <w:rPr>
          <w:rFonts w:ascii="Courier New" w:eastAsiaTheme="minorHAnsi" w:hAnsi="Courier New" w:cs="Courier New"/>
          <w:color w:val="auto"/>
          <w:sz w:val="24"/>
          <w:szCs w:val="24"/>
        </w:rPr>
        <w:t>настоящему  контракту</w:t>
      </w:r>
      <w:proofErr w:type="gramEnd"/>
      <w:r w:rsidRPr="00694726">
        <w:rPr>
          <w:rFonts w:ascii="Courier New" w:eastAsiaTheme="minorHAnsi" w:hAnsi="Courier New" w:cs="Courier New"/>
          <w:color w:val="auto"/>
          <w:sz w:val="24"/>
          <w:szCs w:val="24"/>
        </w:rPr>
        <w:t xml:space="preserve">  Глава   Администрации  берет  на  себя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lastRenderedPageBreak/>
        <w:t xml:space="preserve">обязательства, </w:t>
      </w:r>
      <w:proofErr w:type="gramStart"/>
      <w:r w:rsidRPr="00694726">
        <w:rPr>
          <w:rFonts w:ascii="Courier New" w:eastAsiaTheme="minorHAnsi" w:hAnsi="Courier New" w:cs="Courier New"/>
          <w:color w:val="auto"/>
          <w:sz w:val="24"/>
          <w:szCs w:val="24"/>
        </w:rPr>
        <w:t>связанные  с</w:t>
      </w:r>
      <w:proofErr w:type="gramEnd"/>
      <w:r w:rsidRPr="00694726">
        <w:rPr>
          <w:rFonts w:ascii="Courier New" w:eastAsiaTheme="minorHAnsi" w:hAnsi="Courier New" w:cs="Courier New"/>
          <w:color w:val="auto"/>
          <w:sz w:val="24"/>
          <w:szCs w:val="24"/>
        </w:rPr>
        <w:t xml:space="preserve">  исполнением  полномочий  по  решению  вопросов</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местного значения, установленных Уставом 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(указать наименование муниципального образования)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Республики Башкортостан (далее - Устав</w:t>
      </w:r>
      <w:proofErr w:type="gramStart"/>
      <w:r w:rsidRPr="00694726">
        <w:rPr>
          <w:rFonts w:ascii="Courier New" w:eastAsiaTheme="minorHAnsi" w:hAnsi="Courier New" w:cs="Courier New"/>
          <w:color w:val="auto"/>
          <w:sz w:val="24"/>
          <w:szCs w:val="24"/>
        </w:rPr>
        <w:t>),  а</w:t>
      </w:r>
      <w:proofErr w:type="gramEnd"/>
      <w:r w:rsidRPr="00694726">
        <w:rPr>
          <w:rFonts w:ascii="Courier New" w:eastAsiaTheme="minorHAnsi" w:hAnsi="Courier New" w:cs="Courier New"/>
          <w:color w:val="auto"/>
          <w:sz w:val="24"/>
          <w:szCs w:val="24"/>
        </w:rPr>
        <w:t xml:space="preserve"> также  вопросов,  отнесенных  к</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компетенции Администрации и </w:t>
      </w:r>
      <w:proofErr w:type="gramStart"/>
      <w:r w:rsidRPr="00694726">
        <w:rPr>
          <w:rFonts w:ascii="Courier New" w:eastAsiaTheme="minorHAnsi" w:hAnsi="Courier New" w:cs="Courier New"/>
          <w:color w:val="auto"/>
          <w:sz w:val="24"/>
          <w:szCs w:val="24"/>
        </w:rPr>
        <w:t>Главы  Администрации</w:t>
      </w:r>
      <w:proofErr w:type="gramEnd"/>
      <w:r w:rsidRPr="00694726">
        <w:rPr>
          <w:rFonts w:ascii="Courier New" w:eastAsiaTheme="minorHAnsi" w:hAnsi="Courier New" w:cs="Courier New"/>
          <w:color w:val="auto"/>
          <w:sz w:val="24"/>
          <w:szCs w:val="24"/>
        </w:rPr>
        <w:t xml:space="preserve"> по осуществлению отдельных</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694726">
        <w:rPr>
          <w:rFonts w:ascii="Courier New" w:eastAsiaTheme="minorHAnsi" w:hAnsi="Courier New" w:cs="Courier New"/>
          <w:color w:val="auto"/>
          <w:sz w:val="24"/>
          <w:szCs w:val="24"/>
        </w:rPr>
        <w:t>государственных  полномочий</w:t>
      </w:r>
      <w:proofErr w:type="gramEnd"/>
      <w:r w:rsidRPr="00694726">
        <w:rPr>
          <w:rFonts w:ascii="Courier New" w:eastAsiaTheme="minorHAnsi" w:hAnsi="Courier New" w:cs="Courier New"/>
          <w:color w:val="auto"/>
          <w:sz w:val="24"/>
          <w:szCs w:val="24"/>
        </w:rPr>
        <w:t>,  переданных  органам  местного  самоуправления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федеральными законами и законами Республики Башкортостан (далее - отдельные</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694726">
        <w:rPr>
          <w:rFonts w:ascii="Courier New" w:eastAsiaTheme="minorHAnsi" w:hAnsi="Courier New" w:cs="Courier New"/>
          <w:color w:val="auto"/>
          <w:sz w:val="24"/>
          <w:szCs w:val="24"/>
        </w:rPr>
        <w:t>государственные  полномочия</w:t>
      </w:r>
      <w:proofErr w:type="gramEnd"/>
      <w:r w:rsidRPr="00694726">
        <w:rPr>
          <w:rFonts w:ascii="Courier New" w:eastAsiaTheme="minorHAnsi" w:hAnsi="Courier New" w:cs="Courier New"/>
          <w:color w:val="auto"/>
          <w:sz w:val="24"/>
          <w:szCs w:val="24"/>
        </w:rPr>
        <w:t>),  а  Представитель  нанимателя  (работодатель)</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обязуется обеспечить Главе Администрации условия для исполнения полномочий,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обусловленных настоящим контрактом.</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1"/>
        <w:rPr>
          <w:rFonts w:ascii="Times New Roman" w:hAnsi="Times New Roman" w:cs="Times New Roman"/>
          <w:sz w:val="24"/>
          <w:szCs w:val="24"/>
        </w:rPr>
      </w:pPr>
      <w:r w:rsidRPr="00694726">
        <w:rPr>
          <w:rFonts w:ascii="Times New Roman" w:hAnsi="Times New Roman" w:cs="Times New Roman"/>
          <w:sz w:val="24"/>
          <w:szCs w:val="24"/>
        </w:rPr>
        <w:t>2. Срок действия контракта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2.1. Настоящий контракт заключается на срок полномочий Главы Администрации, установленный Уставом.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2.2. Глава Администрации обязуется приступить к исполнению своих полномочий с момента подписания настоящего контракта.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1"/>
        <w:rPr>
          <w:rFonts w:ascii="Times New Roman" w:hAnsi="Times New Roman" w:cs="Times New Roman"/>
          <w:sz w:val="24"/>
          <w:szCs w:val="24"/>
        </w:rPr>
      </w:pPr>
      <w:r w:rsidRPr="00694726">
        <w:rPr>
          <w:rFonts w:ascii="Times New Roman" w:hAnsi="Times New Roman" w:cs="Times New Roman"/>
          <w:sz w:val="24"/>
          <w:szCs w:val="24"/>
        </w:rPr>
        <w:t>3. Права и обязанности Представителя нанимателя</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(работодателя) и Главы Администрации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3.1. Представитель нанимателя (работодатель) имеет право: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3.1.1. Требовать от Главы Администрации исполнения обязанностей, установленных настоящим контрактом и Уставом.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3.1.2. Требовать соблюдения законодательства Российской Федерации, законодательства Республики Башкортостан, Устава и решений Совета.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3.2. Представитель нанимателя (работодатель) обязан: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62" w:name="Par846"/>
      <w:bookmarkEnd w:id="62"/>
      <w:r w:rsidRPr="00694726">
        <w:rPr>
          <w:rFonts w:ascii="Times New Roman" w:hAnsi="Times New Roman" w:cs="Times New Roman"/>
          <w:sz w:val="24"/>
          <w:szCs w:val="24"/>
        </w:rPr>
        <w:t>3.2.1. Создавать условия для безопасного и эффективного труда, обеспечивающие исполнение полномочий, обусловленных настоящим контрактом.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3.2.4. Осуществлять иные обязанности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3.3. Глава Администрации осуществляет права и обязанности, а также соблюдает ограничения и запреты, установленные Федеральным </w:t>
      </w:r>
      <w:hyperlink r:id="rId248"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2 марта 2007 года N 25-ФЗ "О муниципальной службе в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3.4. Глава Администрации, будучи поставлен в известность о том, что по роду своей деятельности и обязанностям будет допущен к государственной тайне,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3.5. Глава Администрации в соответствии с </w:t>
      </w:r>
      <w:hyperlink r:id="rId249"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Российской Федерации от 21 июля 1993 года N 5485-1 "О государственной тайне" и иными нормативными правовыми актами о государственной тайне принимает на себя обязательства по неразглашению доверенных ему сведений, составляющих государственную тайну, дает согласие на частичные, временные ограничения своих прав, которые могут касаться: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права на неприкосновенность частной жизни при проведении проверочных мероприятий в период оформления допуска к государственной тайне.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3.6. Глава Администрации принимает на себя обязательства: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3.6.1. Соблюдать требования законодательства Российской Федерации о государственной тайне.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3.6.2. В случае принятия решения о временном ограничении своего права на выезд из Российской Федерации в 5-дневный срок передать имеющийся заграничный паспорт на хранение в Администрацию до истечения установленного срока ограничения своих прав.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3.6.3.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 предусмотренных </w:t>
      </w:r>
      <w:hyperlink r:id="rId250"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Российской Федерации от 21 июля 1993 года N 5485-1 "О государственной тайне".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3.6.4. Представлять в установленном порядке в кадровое подразделение Администрации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3.6.5. В случае попытки посторонних лиц получить информацию секретного характера немедленно сообщить об этом в </w:t>
      </w:r>
      <w:proofErr w:type="spellStart"/>
      <w:r w:rsidRPr="00694726">
        <w:rPr>
          <w:rFonts w:ascii="Times New Roman" w:hAnsi="Times New Roman" w:cs="Times New Roman"/>
          <w:sz w:val="24"/>
          <w:szCs w:val="24"/>
        </w:rPr>
        <w:t>режимно</w:t>
      </w:r>
      <w:proofErr w:type="spellEnd"/>
      <w:r w:rsidRPr="00694726">
        <w:rPr>
          <w:rFonts w:ascii="Times New Roman" w:hAnsi="Times New Roman" w:cs="Times New Roman"/>
          <w:sz w:val="24"/>
          <w:szCs w:val="24"/>
        </w:rPr>
        <w:t>-секретное подразделение Администрации или в органы Федеральной службы безопасности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3.7. Главе Администрации устанавливается ненормированный служебный день.</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1"/>
        <w:rPr>
          <w:rFonts w:ascii="Times New Roman" w:hAnsi="Times New Roman" w:cs="Times New Roman"/>
          <w:sz w:val="24"/>
          <w:szCs w:val="24"/>
        </w:rPr>
      </w:pPr>
      <w:r w:rsidRPr="00694726">
        <w:rPr>
          <w:rFonts w:ascii="Times New Roman" w:hAnsi="Times New Roman" w:cs="Times New Roman"/>
          <w:sz w:val="24"/>
          <w:szCs w:val="24"/>
        </w:rPr>
        <w:t xml:space="preserve">4. Условия контракта для Главы Администрации </w:t>
      </w:r>
      <w:hyperlink w:anchor="Par866" w:history="1">
        <w:r w:rsidRPr="00694726">
          <w:rPr>
            <w:rFonts w:ascii="Times New Roman" w:hAnsi="Times New Roman" w:cs="Times New Roman"/>
            <w:sz w:val="24"/>
            <w:szCs w:val="24"/>
          </w:rPr>
          <w:t>&lt;*&gt;</w:t>
        </w:r>
      </w:hyperlink>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63" w:name="Par866"/>
      <w:bookmarkEnd w:id="63"/>
      <w:r w:rsidRPr="00694726">
        <w:rPr>
          <w:rFonts w:ascii="Times New Roman" w:hAnsi="Times New Roman" w:cs="Times New Roman"/>
          <w:sz w:val="24"/>
          <w:szCs w:val="24"/>
        </w:rPr>
        <w:t xml:space="preserve">4.1. &lt;*&gt; 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51" w:history="1">
        <w:r w:rsidRPr="00694726">
          <w:rPr>
            <w:rFonts w:ascii="Times New Roman" w:hAnsi="Times New Roman" w:cs="Times New Roman"/>
            <w:sz w:val="24"/>
            <w:szCs w:val="24"/>
          </w:rPr>
          <w:t>статье 37</w:t>
        </w:r>
      </w:hyperlink>
      <w:r w:rsidRPr="00694726">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52" w:history="1">
        <w:r w:rsidRPr="00694726">
          <w:rPr>
            <w:rFonts w:ascii="Times New Roman" w:hAnsi="Times New Roman" w:cs="Times New Roman"/>
            <w:sz w:val="24"/>
            <w:szCs w:val="24"/>
          </w:rPr>
          <w:t>частью 7 статьи 11.5</w:t>
        </w:r>
      </w:hyperlink>
      <w:r w:rsidRPr="00694726">
        <w:rPr>
          <w:rFonts w:ascii="Times New Roman" w:hAnsi="Times New Roman" w:cs="Times New Roman"/>
          <w:sz w:val="24"/>
          <w:szCs w:val="24"/>
        </w:rPr>
        <w:t xml:space="preserve"> Закона Республики Башкортостан от 18 марта 2005 года N 162-з "О местном самоуправлении в Республике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1"/>
        <w:rPr>
          <w:rFonts w:ascii="Times New Roman" w:hAnsi="Times New Roman" w:cs="Times New Roman"/>
          <w:sz w:val="24"/>
          <w:szCs w:val="24"/>
        </w:rPr>
      </w:pPr>
      <w:r w:rsidRPr="00694726">
        <w:rPr>
          <w:rFonts w:ascii="Times New Roman" w:hAnsi="Times New Roman" w:cs="Times New Roman"/>
          <w:sz w:val="24"/>
          <w:szCs w:val="24"/>
        </w:rPr>
        <w:t>5. Оплата труда, время отдыха и иные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гарантии Главы Администрации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5.3. Главе Администрации предоставляется оплачиваемый отпуск в соответствии с законодательством о муниципальной службе.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1"/>
        <w:rPr>
          <w:rFonts w:ascii="Times New Roman" w:hAnsi="Times New Roman" w:cs="Times New Roman"/>
          <w:sz w:val="24"/>
          <w:szCs w:val="24"/>
        </w:rPr>
      </w:pPr>
      <w:r w:rsidRPr="00694726">
        <w:rPr>
          <w:rFonts w:ascii="Times New Roman" w:hAnsi="Times New Roman" w:cs="Times New Roman"/>
          <w:sz w:val="24"/>
          <w:szCs w:val="24"/>
        </w:rPr>
        <w:t>6. Ответственность сторон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1"/>
        <w:rPr>
          <w:rFonts w:ascii="Times New Roman" w:hAnsi="Times New Roman" w:cs="Times New Roman"/>
          <w:sz w:val="24"/>
          <w:szCs w:val="24"/>
        </w:rPr>
      </w:pPr>
      <w:r w:rsidRPr="00694726">
        <w:rPr>
          <w:rFonts w:ascii="Times New Roman" w:hAnsi="Times New Roman" w:cs="Times New Roman"/>
          <w:sz w:val="24"/>
          <w:szCs w:val="24"/>
        </w:rPr>
        <w:t>7. Изменение и дополнение, прекращение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и расторжение контракта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7.2. Настоящий контракт прекращается досрочно по основаниям, предусмотренным законодательством, Уставом, настоящим контрактом.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7.2.1 </w:t>
      </w:r>
      <w:hyperlink w:anchor="Par890" w:history="1">
        <w:r w:rsidRPr="00694726">
          <w:rPr>
            <w:rFonts w:ascii="Times New Roman" w:hAnsi="Times New Roman" w:cs="Times New Roman"/>
            <w:sz w:val="24"/>
            <w:szCs w:val="24"/>
          </w:rPr>
          <w:t>&lt;*&gt;</w:t>
        </w:r>
      </w:hyperlink>
      <w:r w:rsidRPr="00694726">
        <w:rPr>
          <w:rFonts w:ascii="Times New Roman" w:hAnsi="Times New Roman" w:cs="Times New Roman"/>
          <w:sz w:val="24"/>
          <w:szCs w:val="24"/>
        </w:rPr>
        <w:t xml:space="preserve">. Настоящий контракт может быть расторгнут при прекращении допуска Главы Администрации к государственной тайне в соответствии со </w:t>
      </w:r>
      <w:hyperlink r:id="rId253" w:history="1">
        <w:r w:rsidRPr="00694726">
          <w:rPr>
            <w:rFonts w:ascii="Times New Roman" w:hAnsi="Times New Roman" w:cs="Times New Roman"/>
            <w:sz w:val="24"/>
            <w:szCs w:val="24"/>
          </w:rPr>
          <w:t>статьей 23</w:t>
        </w:r>
      </w:hyperlink>
      <w:r w:rsidRPr="00694726">
        <w:rPr>
          <w:rFonts w:ascii="Times New Roman" w:hAnsi="Times New Roman" w:cs="Times New Roman"/>
          <w:sz w:val="24"/>
          <w:szCs w:val="24"/>
        </w:rPr>
        <w:t xml:space="preserve"> Закона Российской Федерации от 21 июля 1993 года N 5485-1 "О государственной тайне", если исполнение полномочий связано с использованием таких сведений.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64" w:name="Par890"/>
      <w:bookmarkEnd w:id="64"/>
      <w:r w:rsidRPr="00694726">
        <w:rPr>
          <w:rFonts w:ascii="Times New Roman" w:hAnsi="Times New Roman" w:cs="Times New Roman"/>
          <w:sz w:val="24"/>
          <w:szCs w:val="24"/>
        </w:rPr>
        <w:t>&lt;*&gt; Пункт 7.2.1 включается в контракт по соглашению сторон.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w:t>
      </w:r>
      <w:r w:rsidRPr="00694726">
        <w:rPr>
          <w:rFonts w:ascii="Times New Roman" w:hAnsi="Times New Roman" w:cs="Times New Roman"/>
          <w:sz w:val="24"/>
          <w:szCs w:val="24"/>
        </w:rPr>
        <w:lastRenderedPageBreak/>
        <w:t>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1"/>
        <w:rPr>
          <w:rFonts w:ascii="Times New Roman" w:hAnsi="Times New Roman" w:cs="Times New Roman"/>
          <w:sz w:val="24"/>
          <w:szCs w:val="24"/>
        </w:rPr>
      </w:pPr>
      <w:r w:rsidRPr="00694726">
        <w:rPr>
          <w:rFonts w:ascii="Times New Roman" w:hAnsi="Times New Roman" w:cs="Times New Roman"/>
          <w:sz w:val="24"/>
          <w:szCs w:val="24"/>
        </w:rPr>
        <w:t>8. Разрешение споров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1"/>
        <w:rPr>
          <w:rFonts w:ascii="Times New Roman" w:hAnsi="Times New Roman" w:cs="Times New Roman"/>
          <w:sz w:val="24"/>
          <w:szCs w:val="24"/>
        </w:rPr>
      </w:pPr>
      <w:r w:rsidRPr="00694726">
        <w:rPr>
          <w:rFonts w:ascii="Times New Roman" w:hAnsi="Times New Roman" w:cs="Times New Roman"/>
          <w:sz w:val="24"/>
          <w:szCs w:val="24"/>
        </w:rPr>
        <w:t>9. Заключительные положения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9.1. Условия настоящего контракта имеют обязательную юридическую силу для обеих сторон.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1"/>
        <w:rPr>
          <w:rFonts w:ascii="Times New Roman" w:hAnsi="Times New Roman" w:cs="Times New Roman"/>
          <w:sz w:val="24"/>
          <w:szCs w:val="24"/>
        </w:rPr>
      </w:pPr>
      <w:r w:rsidRPr="00694726">
        <w:rPr>
          <w:rFonts w:ascii="Times New Roman" w:hAnsi="Times New Roman" w:cs="Times New Roman"/>
          <w:sz w:val="24"/>
          <w:szCs w:val="24"/>
        </w:rPr>
        <w:t>10. Подписи сторон</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"Представитель нанимателя                          "Глава Администрации"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(работодатель)"</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                          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(указать наименование главы                               </w:t>
      </w:r>
      <w:proofErr w:type="gramStart"/>
      <w:r w:rsidRPr="00694726">
        <w:rPr>
          <w:rFonts w:ascii="Courier New" w:eastAsiaTheme="minorHAnsi" w:hAnsi="Courier New" w:cs="Courier New"/>
          <w:color w:val="auto"/>
          <w:sz w:val="24"/>
          <w:szCs w:val="24"/>
        </w:rPr>
        <w:t xml:space="preserve">   (</w:t>
      </w:r>
      <w:proofErr w:type="gramEnd"/>
      <w:r w:rsidRPr="00694726">
        <w:rPr>
          <w:rFonts w:ascii="Courier New" w:eastAsiaTheme="minorHAnsi" w:hAnsi="Courier New" w:cs="Courier New"/>
          <w:color w:val="auto"/>
          <w:sz w:val="24"/>
          <w:szCs w:val="24"/>
        </w:rPr>
        <w:t>Ф.И.О.)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муниципального образования                           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Республики </w:t>
      </w:r>
      <w:proofErr w:type="gramStart"/>
      <w:r w:rsidRPr="00694726">
        <w:rPr>
          <w:rFonts w:ascii="Courier New" w:eastAsiaTheme="minorHAnsi" w:hAnsi="Courier New" w:cs="Courier New"/>
          <w:color w:val="auto"/>
          <w:sz w:val="24"/>
          <w:szCs w:val="24"/>
        </w:rPr>
        <w:t xml:space="preserve">Башкортостан)   </w:t>
      </w:r>
      <w:proofErr w:type="gramEnd"/>
      <w:r w:rsidRPr="00694726">
        <w:rPr>
          <w:rFonts w:ascii="Courier New" w:eastAsiaTheme="minorHAnsi" w:hAnsi="Courier New" w:cs="Courier New"/>
          <w:color w:val="auto"/>
          <w:sz w:val="24"/>
          <w:szCs w:val="24"/>
        </w:rPr>
        <w:t xml:space="preserve">                                подпись</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                          "__" _______ 2008_ г.</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подпись, Ф.И.О.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 ______________ 200_ г.                          Паспорт</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серия _______ N 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выдан 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М.П.                                           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(кем, когда)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Адрес: _____________________                          Адрес: 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                          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                          _____________________</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0"/>
        <w:rPr>
          <w:rFonts w:ascii="Times New Roman" w:hAnsi="Times New Roman" w:cs="Times New Roman"/>
          <w:sz w:val="24"/>
          <w:szCs w:val="24"/>
        </w:rPr>
      </w:pPr>
      <w:r w:rsidRPr="00694726">
        <w:rPr>
          <w:rFonts w:ascii="Times New Roman" w:hAnsi="Times New Roman" w:cs="Times New Roman"/>
          <w:sz w:val="24"/>
          <w:szCs w:val="24"/>
        </w:rPr>
        <w:t>Приложение 4</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Закону Республики Башкортостан</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 муниципальной службе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в Республике Башкортостан"</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bookmarkStart w:id="65" w:name="Par935"/>
      <w:bookmarkEnd w:id="65"/>
      <w:r w:rsidRPr="00694726">
        <w:rPr>
          <w:rFonts w:ascii="Times New Roman" w:hAnsi="Times New Roman" w:cs="Times New Roman"/>
          <w:b/>
          <w:bCs/>
          <w:sz w:val="24"/>
          <w:szCs w:val="24"/>
        </w:rPr>
        <w:t>ПОЛОЖЕНИЕ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О ПОРЯДКЕ ПОЛУЧЕНИЯ МУНИЦИПАЛЬНЫМ СЛУЖАЩИМ РАЗРЕШЕНИЯ</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ПРЕДСТАВИТЕЛЯ НАНИМАТЕЛЯ НА УЧАСТИЕ НА БЕЗВОЗМЕЗДНОЙ ОСНОВЕ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В УПРАВЛЕНИИ НЕКОММЕРЧЕСКОЙ ОРГАНИЗАЦИЕЙ</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Лица, замещающие должности муниципальной службы в Республике Башкортостан, до принятия решения о своем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управление некоммерческой организацией) направляют представителю нанимателя в письменном виде заявление о получении разрешения на участие в управлении некоммерческой организацией (далее - заявление).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w:t>
      </w:r>
      <w:hyperlink w:anchor="Par993" w:history="1">
        <w:r w:rsidRPr="00694726">
          <w:rPr>
            <w:rFonts w:ascii="Times New Roman" w:hAnsi="Times New Roman" w:cs="Times New Roman"/>
            <w:sz w:val="24"/>
            <w:szCs w:val="24"/>
          </w:rPr>
          <w:t>Заявление</w:t>
        </w:r>
      </w:hyperlink>
      <w:r w:rsidRPr="00694726">
        <w:rPr>
          <w:rFonts w:ascii="Times New Roman" w:hAnsi="Times New Roman" w:cs="Times New Roman"/>
          <w:sz w:val="24"/>
          <w:szCs w:val="24"/>
        </w:rPr>
        <w:t xml:space="preserve"> оформляется по форме согласно приложению 1 к настоящему Положению.</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В заявлении указываются: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фамилия, имя, отчество, замещаемая должность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наименование некоммерческой организации;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местонахождение и адрес некоммерческой организации;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идентификационный номер налогоплательщика некоммерческой организации;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 xml:space="preserve">(в ред. </w:t>
      </w:r>
      <w:hyperlink r:id="rId254" w:history="1">
        <w:r w:rsidRPr="00694726">
          <w:rPr>
            <w:rFonts w:ascii="Times New Roman" w:hAnsi="Times New Roman" w:cs="Times New Roman"/>
            <w:sz w:val="24"/>
            <w:szCs w:val="24"/>
          </w:rPr>
          <w:t>Закона</w:t>
        </w:r>
      </w:hyperlink>
      <w:r w:rsidRPr="00694726">
        <w:rPr>
          <w:rFonts w:ascii="Times New Roman" w:hAnsi="Times New Roman" w:cs="Times New Roman"/>
          <w:sz w:val="24"/>
          <w:szCs w:val="24"/>
        </w:rPr>
        <w:t xml:space="preserve"> РБ от 26.02.2021 N 379-з)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5)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w:t>
      </w:r>
      <w:proofErr w:type="gramStart"/>
      <w:r w:rsidRPr="00694726">
        <w:rPr>
          <w:rFonts w:ascii="Times New Roman" w:hAnsi="Times New Roman" w:cs="Times New Roman"/>
          <w:sz w:val="24"/>
          <w:szCs w:val="24"/>
        </w:rPr>
        <w:t>в качестве</w:t>
      </w:r>
      <w:proofErr w:type="gramEnd"/>
      <w:r w:rsidRPr="00694726">
        <w:rPr>
          <w:rFonts w:ascii="Times New Roman" w:hAnsi="Times New Roman" w:cs="Times New Roman"/>
          <w:sz w:val="24"/>
          <w:szCs w:val="24"/>
        </w:rPr>
        <w:t xml:space="preserve"> члена которого муниципальный служащий намерен участвовать на безвозмездной основе в управлении этой организацией, а также функции, которые на него будут возложены;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дата составления и подпись.</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К заявлению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Лицо, замещающее должность муниципальной службы в Республике Башкортостан, подает заявление лично или любым способом, обеспечивающим его доставку, включая направление посредством системы электронного документооборота с использованием электронной подписи.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5. Заявление подается не позднее чем за 10 рабочих дней до дня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организации, за исключением случая, предусмотренного </w:t>
      </w:r>
      <w:hyperlink w:anchor="Par956" w:history="1">
        <w:r w:rsidRPr="00694726">
          <w:rPr>
            <w:rFonts w:ascii="Times New Roman" w:hAnsi="Times New Roman" w:cs="Times New Roman"/>
            <w:sz w:val="24"/>
            <w:szCs w:val="24"/>
          </w:rPr>
          <w:t>пунктом 6</w:t>
        </w:r>
      </w:hyperlink>
      <w:r w:rsidRPr="00694726">
        <w:rPr>
          <w:rFonts w:ascii="Times New Roman" w:hAnsi="Times New Roman" w:cs="Times New Roman"/>
          <w:sz w:val="24"/>
          <w:szCs w:val="24"/>
        </w:rPr>
        <w:t xml:space="preserve"> настоящего Положения.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66" w:name="Par956"/>
      <w:bookmarkEnd w:id="66"/>
      <w:r w:rsidRPr="00694726">
        <w:rPr>
          <w:rFonts w:ascii="Times New Roman" w:hAnsi="Times New Roman" w:cs="Times New Roman"/>
          <w:sz w:val="24"/>
          <w:szCs w:val="24"/>
        </w:rPr>
        <w:lastRenderedPageBreak/>
        <w:t>6. Гражданин, участвующий в управлении некоммерческой организацией на день его назначения на должность муниципальной службы, подает заявление в течение 10 рабочих дней со дня назначения на должность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 Заявление подлежит регистрации в день его поступления представителю нанимателя.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67" w:name="Par958"/>
      <w:bookmarkEnd w:id="67"/>
      <w:r w:rsidRPr="00694726">
        <w:rPr>
          <w:rFonts w:ascii="Times New Roman" w:hAnsi="Times New Roman" w:cs="Times New Roman"/>
          <w:sz w:val="24"/>
          <w:szCs w:val="24"/>
        </w:rPr>
        <w:t>8. Представитель нанимателя по результатам рассмотрения заявления не позднее 7 рабочих дней со дня его поступления в установленном им порядке принимает решение о даче муниципальному служащему разрешения на участие в управлении некоммерческой организацией или об отказе в даче такого разрешения.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Основанием для отказа в даче разрешения на участие в управлении некоммерческой организацией является возможность возникновения конфликта интересов в случае участия муниципального служащего в управлении соответствующей некоммерческой организацией.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9. Заверенная копия решения, указанного в </w:t>
      </w:r>
      <w:hyperlink w:anchor="Par958" w:history="1">
        <w:r w:rsidRPr="00694726">
          <w:rPr>
            <w:rFonts w:ascii="Times New Roman" w:hAnsi="Times New Roman" w:cs="Times New Roman"/>
            <w:sz w:val="24"/>
            <w:szCs w:val="24"/>
          </w:rPr>
          <w:t>пункте 8</w:t>
        </w:r>
      </w:hyperlink>
      <w:r w:rsidRPr="00694726">
        <w:rPr>
          <w:rFonts w:ascii="Times New Roman" w:hAnsi="Times New Roman" w:cs="Times New Roman"/>
          <w:sz w:val="24"/>
          <w:szCs w:val="24"/>
        </w:rPr>
        <w:t xml:space="preserve"> настоящего Положения, выдается муниципальному служащему лично под подпись либо в случае невозможности выдать лично направляется по почте с уведомлением о получении.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10. Данные о регистрации заявления, о принятом представителем нанимателя решении, отметка о получении копии решения, иные данные, предусмотренные настоящим Положением, вносятся в </w:t>
      </w:r>
      <w:hyperlink w:anchor="Par1033" w:history="1">
        <w:r w:rsidRPr="00694726">
          <w:rPr>
            <w:rFonts w:ascii="Times New Roman" w:hAnsi="Times New Roman" w:cs="Times New Roman"/>
            <w:sz w:val="24"/>
            <w:szCs w:val="24"/>
          </w:rPr>
          <w:t>журнал</w:t>
        </w:r>
      </w:hyperlink>
      <w:r w:rsidRPr="00694726">
        <w:rPr>
          <w:rFonts w:ascii="Times New Roman" w:hAnsi="Times New Roman" w:cs="Times New Roman"/>
          <w:sz w:val="24"/>
          <w:szCs w:val="24"/>
        </w:rPr>
        <w:t xml:space="preserve"> учета заявлений о получении разрешения на участие на безвозмездной основе в управлении некоммерческой организацией, который оформляется по форме согласно приложению 2 к настоящему Положению (далее - журнал).</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11. Заявление муниципального служащего, решение представителя нанимателя приобщаются к личному делу муниципального служащего.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12. Муниципальный служащий, участвующий на безвозмездной основе в управлении некоммерческой организацией, обязан уведомить представителя нанимателя в порядке, установленном настоящим Положением: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об изменении наименования, местонахождения и адреса некоммерческой организации;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о реорганизации некоммерческой организации;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об изменении единоличного исполнительного органа или коллегиального органа, в качестве которого или </w:t>
      </w:r>
      <w:proofErr w:type="gramStart"/>
      <w:r w:rsidRPr="00694726">
        <w:rPr>
          <w:rFonts w:ascii="Times New Roman" w:hAnsi="Times New Roman" w:cs="Times New Roman"/>
          <w:sz w:val="24"/>
          <w:szCs w:val="24"/>
        </w:rPr>
        <w:t>в качестве</w:t>
      </w:r>
      <w:proofErr w:type="gramEnd"/>
      <w:r w:rsidRPr="00694726">
        <w:rPr>
          <w:rFonts w:ascii="Times New Roman" w:hAnsi="Times New Roman" w:cs="Times New Roman"/>
          <w:sz w:val="24"/>
          <w:szCs w:val="24"/>
        </w:rP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13. В случае изменения замещаемой должности муниципальной службы в одном и том же органе местного самоуправления требуется повторное получение разрешения представителя нанимателя на участие на безвозмездной основе в управлении некоммерческой организацией, разрешение на участие в управлении которой было получено.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1"/>
        <w:rPr>
          <w:rFonts w:ascii="Times New Roman" w:hAnsi="Times New Roman" w:cs="Times New Roman"/>
          <w:sz w:val="24"/>
          <w:szCs w:val="24"/>
        </w:rPr>
      </w:pPr>
      <w:r w:rsidRPr="00694726">
        <w:rPr>
          <w:rFonts w:ascii="Times New Roman" w:hAnsi="Times New Roman" w:cs="Times New Roman"/>
          <w:sz w:val="24"/>
          <w:szCs w:val="24"/>
        </w:rPr>
        <w:t>Приложение 1</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Положению о порядке получения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муниципальным служащим разрешения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представителя нанимателя на участие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на безвозмездной основе в управлении</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некоммерческой организацией</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(Форма)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lastRenderedPageBreak/>
        <w:t xml:space="preserve">                                       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(должность, фамилия и инициалы</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представителя нанимателя)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(наименование замещаемой должности,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фамилия, имя, отчество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муниципального служащего)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68" w:name="Par993"/>
      <w:bookmarkEnd w:id="68"/>
      <w:r w:rsidRPr="00694726">
        <w:rPr>
          <w:rFonts w:ascii="Courier New" w:eastAsiaTheme="minorHAnsi" w:hAnsi="Courier New" w:cs="Courier New"/>
          <w:color w:val="auto"/>
          <w:sz w:val="24"/>
          <w:szCs w:val="24"/>
        </w:rPr>
        <w:t xml:space="preserve">                                 ЗАЯВЛЕНИЕ</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о получении разрешения на участие на безвозмездной основе в</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управлении некоммерческой организацией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В соответствии с </w:t>
      </w:r>
      <w:hyperlink r:id="rId255" w:history="1">
        <w:r w:rsidRPr="00694726">
          <w:rPr>
            <w:rFonts w:ascii="Courier New" w:eastAsiaTheme="minorHAnsi" w:hAnsi="Courier New" w:cs="Courier New"/>
            <w:color w:val="auto"/>
            <w:sz w:val="24"/>
            <w:szCs w:val="24"/>
          </w:rPr>
          <w:t>подпунктом "б" пункта 3 части 1 статьи 14</w:t>
        </w:r>
      </w:hyperlink>
      <w:r w:rsidRPr="00694726">
        <w:rPr>
          <w:rFonts w:ascii="Courier New" w:eastAsiaTheme="minorHAnsi" w:hAnsi="Courier New" w:cs="Courier New"/>
          <w:color w:val="auto"/>
          <w:sz w:val="24"/>
          <w:szCs w:val="24"/>
        </w:rPr>
        <w:t xml:space="preserve"> Федерального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694726">
        <w:rPr>
          <w:rFonts w:ascii="Courier New" w:eastAsiaTheme="minorHAnsi" w:hAnsi="Courier New" w:cs="Courier New"/>
          <w:color w:val="auto"/>
          <w:sz w:val="24"/>
          <w:szCs w:val="24"/>
        </w:rPr>
        <w:t>закона  от</w:t>
      </w:r>
      <w:proofErr w:type="gramEnd"/>
      <w:r w:rsidRPr="00694726">
        <w:rPr>
          <w:rFonts w:ascii="Courier New" w:eastAsiaTheme="minorHAnsi" w:hAnsi="Courier New" w:cs="Courier New"/>
          <w:color w:val="auto"/>
          <w:sz w:val="24"/>
          <w:szCs w:val="24"/>
        </w:rPr>
        <w:t xml:space="preserve">  2  марта 2007 года N 25-ФЗ "О муниципальной службе в Российской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Федерации" прошу разрешить участвовать на безвозмездной основе в управлении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(указать полное наименование некоммерческой организации;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местонахождение и адрес некоммерческой организации; идентификационный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номер налогоплательщика некоммерческой организации; наименование</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единоличного исполнительного органа некоммерческой организации или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наименование коллегиального органа управления некоммерческой организации,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в качестве</w:t>
      </w:r>
      <w:proofErr w:type="gramEnd"/>
      <w:r w:rsidRPr="00694726">
        <w:rPr>
          <w:rFonts w:ascii="Courier New" w:eastAsiaTheme="minorHAnsi" w:hAnsi="Courier New" w:cs="Courier New"/>
          <w:color w:val="auto"/>
          <w:sz w:val="24"/>
          <w:szCs w:val="24"/>
        </w:rPr>
        <w:t xml:space="preserve"> которого или в качестве члена которого муниципальный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служащий намерен участвовать на безвозмездной основе в управлении этой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организацией, а также функции, которые на него будут возложены)</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Участие   на   безвозмездной   основе   в   управлении   некоммерческой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организацией не повлечет за собой конфликта интересов.</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 заявлению прилагаю:</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1) 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2) 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lastRenderedPageBreak/>
        <w:t>"__" ____________ 20__ года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(подпись) (расшифровка подписи)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1"/>
        <w:rPr>
          <w:rFonts w:ascii="Times New Roman" w:hAnsi="Times New Roman" w:cs="Times New Roman"/>
          <w:sz w:val="24"/>
          <w:szCs w:val="24"/>
        </w:rPr>
      </w:pPr>
      <w:r w:rsidRPr="00694726">
        <w:rPr>
          <w:rFonts w:ascii="Times New Roman" w:hAnsi="Times New Roman" w:cs="Times New Roman"/>
          <w:sz w:val="24"/>
          <w:szCs w:val="24"/>
        </w:rPr>
        <w:t>Приложение 2</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Положению о порядке получения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муниципальным служащим разрешения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представителя нанимателя на участие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на безвозмездной основе в управлении</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некоммерческой организацией</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(Форма)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bookmarkStart w:id="69" w:name="Par1033"/>
      <w:bookmarkEnd w:id="69"/>
      <w:r w:rsidRPr="00694726">
        <w:rPr>
          <w:rFonts w:ascii="Times New Roman" w:hAnsi="Times New Roman" w:cs="Times New Roman"/>
          <w:sz w:val="24"/>
          <w:szCs w:val="24"/>
        </w:rPr>
        <w:t>ЖУРНАЛ УЧЕТА</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заявлений о получении разрешения на участие на безвозмездной</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основе в управлении некоммерческой организацией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sectPr w:rsidR="00694726" w:rsidRPr="00694726">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587"/>
        <w:gridCol w:w="1474"/>
        <w:gridCol w:w="1531"/>
        <w:gridCol w:w="1271"/>
        <w:gridCol w:w="1271"/>
        <w:gridCol w:w="1474"/>
        <w:gridCol w:w="1757"/>
        <w:gridCol w:w="1474"/>
      </w:tblGrid>
      <w:tr w:rsidR="00694726" w:rsidRPr="00694726">
        <w:tc>
          <w:tcPr>
            <w:tcW w:w="39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lastRenderedPageBreak/>
              <w:t>N п/п</w:t>
            </w:r>
          </w:p>
        </w:tc>
        <w:tc>
          <w:tcPr>
            <w:tcW w:w="158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N и дата регистрации заявления о получении разрешения на участие на безвозмездной основе в управлении некоммерческой организацией</w:t>
            </w:r>
          </w:p>
        </w:tc>
        <w:tc>
          <w:tcPr>
            <w:tcW w:w="147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Ф.И.О. лица, направившего заявление, замещаемая им должность муниципальной службы в Республике Башкортостан</w:t>
            </w:r>
          </w:p>
        </w:tc>
        <w:tc>
          <w:tcPr>
            <w:tcW w:w="153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Наименование некоммерческой организации, в управлении которой планирует участвовать (участвует)</w:t>
            </w:r>
          </w:p>
        </w:tc>
        <w:tc>
          <w:tcPr>
            <w:tcW w:w="127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Ф.И.О., должность лица, принявшего заявление</w:t>
            </w:r>
          </w:p>
        </w:tc>
        <w:tc>
          <w:tcPr>
            <w:tcW w:w="127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Подпись лица, принявшего заявление</w:t>
            </w:r>
          </w:p>
        </w:tc>
        <w:tc>
          <w:tcPr>
            <w:tcW w:w="147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Реквизиты решения представителя нанимателя (номер, дата, наименование документа), вывод решения (дать разрешение/отказать в даче разрешения)</w:t>
            </w:r>
          </w:p>
        </w:tc>
        <w:tc>
          <w:tcPr>
            <w:tcW w:w="17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Отметка о получении заверенной копии решения представителя нанимателя (дата получения и подпись муниципального служащего) либо о ее направлении и получении по почте (дата направления и дата получения согласно почтовому уведомлению)</w:t>
            </w:r>
          </w:p>
        </w:tc>
        <w:tc>
          <w:tcPr>
            <w:tcW w:w="147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Примечание</w:t>
            </w:r>
          </w:p>
        </w:tc>
      </w:tr>
      <w:tr w:rsidR="00694726" w:rsidRPr="00694726">
        <w:tc>
          <w:tcPr>
            <w:tcW w:w="39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4</w:t>
            </w:r>
          </w:p>
        </w:tc>
        <w:tc>
          <w:tcPr>
            <w:tcW w:w="127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5</w:t>
            </w:r>
          </w:p>
        </w:tc>
        <w:tc>
          <w:tcPr>
            <w:tcW w:w="127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6</w:t>
            </w:r>
          </w:p>
        </w:tc>
        <w:tc>
          <w:tcPr>
            <w:tcW w:w="147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7</w:t>
            </w:r>
          </w:p>
        </w:tc>
        <w:tc>
          <w:tcPr>
            <w:tcW w:w="17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9</w:t>
            </w:r>
          </w:p>
        </w:tc>
      </w:tr>
      <w:tr w:rsidR="00694726" w:rsidRPr="00694726">
        <w:tc>
          <w:tcPr>
            <w:tcW w:w="39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sectPr w:rsidR="00694726" w:rsidRPr="00694726">
          <w:pgSz w:w="16838" w:h="11905" w:orient="landscape"/>
          <w:pgMar w:top="1701" w:right="1134" w:bottom="850" w:left="1134" w:header="0" w:footer="0" w:gutter="0"/>
          <w:cols w:space="720"/>
          <w:noEndnote/>
        </w:sect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0"/>
        <w:rPr>
          <w:rFonts w:ascii="Times New Roman" w:hAnsi="Times New Roman" w:cs="Times New Roman"/>
          <w:sz w:val="24"/>
          <w:szCs w:val="24"/>
        </w:rPr>
      </w:pPr>
      <w:r w:rsidRPr="00694726">
        <w:rPr>
          <w:rFonts w:ascii="Times New Roman" w:hAnsi="Times New Roman" w:cs="Times New Roman"/>
          <w:sz w:val="24"/>
          <w:szCs w:val="24"/>
        </w:rPr>
        <w:t>Приложение 5</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Закону Республики Башкортостан</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 муниципальной службе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в Республике Башкортостан"</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bookmarkStart w:id="70" w:name="Par1074"/>
      <w:bookmarkEnd w:id="70"/>
      <w:r w:rsidRPr="00694726">
        <w:rPr>
          <w:rFonts w:ascii="Times New Roman" w:hAnsi="Times New Roman" w:cs="Times New Roman"/>
          <w:b/>
          <w:bCs/>
          <w:sz w:val="24"/>
          <w:szCs w:val="24"/>
        </w:rPr>
        <w:t>ПОЛОЖЕНИЕ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О ПОРЯДКЕ ЗАКЛЮЧЕНИЯ ДОГОВОРА О ЦЕЛЕВОМ ОБУЧЕНИИ</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С ОБЯЗАТЕЛЬСТВОМ ПОСЛЕДУЮЩЕГО ПРОХОЖДЕНИЯ МУНИЦИПАЛЬНОЙ</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СЛУЖБЫ</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Право участвовать в конкурсе на заключение договора о целевом обучении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впервые получающие среднее профессиональное образование по очной форме обучения или высшее образование по очной форме обучения за счет средств бюджетов бюджетной системы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Гражданин, участвующий в указанном конкурсе, должен на момент поступления на муниципальную службу, а также в течение всего срока, предусмотренного пунктом 34 настоящего Положения, соответствовать квалификационным требованиям, установленным Федеральным </w:t>
      </w:r>
      <w:hyperlink r:id="rId256"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r:id="rId257"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Республики Башкортостан от 16 июля 2007 года N 453-з "О муниципальной службе в Республике Башкортостан" для замещения должностей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Договор о целевом обучении заключается между органом местного самоуправления и отобранным на конкурсной основе: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гражданином,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гражданином, обучающимся в организации, осуществляющей образовательную деятельность, по имеющей государственную аккредитацию образовательной программе высшего образования (программе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программе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программе магистратуры), - не позднее чем за один год до окончания обучения;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4) гражданином, поступающим на обучение в организацию, осуществляющую образовательную деятельность, по имеющей государственную аккредитацию </w:t>
      </w:r>
      <w:r w:rsidRPr="00694726">
        <w:rPr>
          <w:rFonts w:ascii="Times New Roman" w:hAnsi="Times New Roman" w:cs="Times New Roman"/>
          <w:sz w:val="24"/>
          <w:szCs w:val="24"/>
        </w:rPr>
        <w:lastRenderedPageBreak/>
        <w:t xml:space="preserve">образовательной программе высшего образования (программе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программе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программе магистратуры).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Право участвовать в конкурсе на заключение договора о целевом обучении по имеющим государственную аккредитацию программам среднего профессионального образования имеют граждане, владеющие государственным языком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завершающие освоение образовательных программ основного общего образования или среднего общего образования в текущем учебном году в организациях, осуществляющих образовательную деятельность,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имеющие основное общее или среднее общее образование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6. Право участвовать в конкурсе на заключение договора о целевом обучении по имеющим государственную аккредитацию образовательным программам высшего образования (программам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программам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программам магистратуры) имеют:</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граждане, владеющие государственным языком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получающие высшее образование по программам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программам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программам магистратуры;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б) завершающие освоение образовательных программ среднего общего образования в текущем учебном году в организациях, осуществляющих образовательную деятельность, и поступающие в организации, осуществляющие образовательную деятельность, для получения высшего образования по программам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программам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имеющие среднее общее образование или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программам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г) завершающие освоение образовательных программ высшего образования по программам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д) получившие высшее образование по программам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муниципальные служащие, государственные гражданские служащие Российской Федерации (далее - служащие):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а) получающие высшее образование по программам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программам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программам магистратуры в очно-заочной или заочной форме;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б) имеющие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программам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xml:space="preserve"> в очно-заочной или заочной форме;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в) получившие высшее образование по программам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 xml:space="preserve">г) завершающие освоение образовательных программ высшего образования по программам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 Граждане (служащие), поступающие в организации, осуществляющие образовательную деятельность, для получения высшего образования, имеют право на участие в конкурсе на заключение договора о целевом обучении (далее - конкурс), если обучение по соответствующим программам высшего образования не является для них получением второго или последующего высшего образования.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8. Муниципальный служащий имеет право участвовать в конкурсе, проводимом органом местного самоуправления, в котором он замещает должность муниципальной службы, независимо от того, какую должность муниципальной службы он замещает в период проведения конкурса.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9. Конкурс проводится органом местного самоуправления исходя из потребности в подготовке кадров для муниципальной службы по соответствующим специальностям, направлениям подготовки.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10. Конкурс проводится органом местного самоуправления в соответствии с </w:t>
      </w:r>
      <w:hyperlink w:anchor="Par1166" w:history="1">
        <w:r w:rsidRPr="00694726">
          <w:rPr>
            <w:rFonts w:ascii="Times New Roman" w:hAnsi="Times New Roman" w:cs="Times New Roman"/>
            <w:sz w:val="24"/>
            <w:szCs w:val="24"/>
          </w:rPr>
          <w:t>методикой</w:t>
        </w:r>
      </w:hyperlink>
      <w:r w:rsidRPr="00694726">
        <w:rPr>
          <w:rFonts w:ascii="Times New Roman" w:hAnsi="Times New Roman" w:cs="Times New Roman"/>
          <w:sz w:val="24"/>
          <w:szCs w:val="24"/>
        </w:rPr>
        <w:t xml:space="preserve"> проведения конкурсов на заключение договора о целевом обучении с обязательством последующего прохождения муниципальной службы, утвержденной приложением 1 к настоящему Положению (далее - Методика проведения конкурсов).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58" w:history="1">
        <w:r w:rsidRPr="00694726">
          <w:rPr>
            <w:rFonts w:ascii="Times New Roman" w:hAnsi="Times New Roman" w:cs="Times New Roman"/>
            <w:sz w:val="24"/>
            <w:szCs w:val="24"/>
          </w:rPr>
          <w:t>статьей 17</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71" w:name="Par1110"/>
      <w:bookmarkEnd w:id="71"/>
      <w:r w:rsidRPr="00694726">
        <w:rPr>
          <w:rFonts w:ascii="Times New Roman" w:hAnsi="Times New Roman" w:cs="Times New Roman"/>
          <w:sz w:val="24"/>
          <w:szCs w:val="24"/>
        </w:rPr>
        <w:t>Орган местного самоуправления вправе проводить конкурс в интересах своих территориальных органов, иных территориальных подразделений (далее - территориальные органы), в одном из которых гражданин (служащий) будет проходить муниципальную службу в соответствии с договором о целевом обучении.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11.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12. Информация о проведении конкурса должна содержать следующие сведения: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наименования и группы должностей муниципальной службы, на которые могут быть назначены граждане (служащие) после окончания обучения;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квалификационные требования для замещения должностей в соответствии с группой должностей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 условия прохождения муниципальной службы, включая ограничения и запреты, предусмотренные </w:t>
      </w:r>
      <w:hyperlink r:id="rId259" w:history="1">
        <w:r w:rsidRPr="00694726">
          <w:rPr>
            <w:rFonts w:ascii="Times New Roman" w:hAnsi="Times New Roman" w:cs="Times New Roman"/>
            <w:sz w:val="24"/>
            <w:szCs w:val="24"/>
          </w:rPr>
          <w:t>статьями 13</w:t>
        </w:r>
      </w:hyperlink>
      <w:r w:rsidRPr="00694726">
        <w:rPr>
          <w:rFonts w:ascii="Times New Roman" w:hAnsi="Times New Roman" w:cs="Times New Roman"/>
          <w:sz w:val="24"/>
          <w:szCs w:val="24"/>
        </w:rPr>
        <w:t xml:space="preserve"> и </w:t>
      </w:r>
      <w:hyperlink r:id="rId260" w:history="1">
        <w:r w:rsidRPr="00694726">
          <w:rPr>
            <w:rFonts w:ascii="Times New Roman" w:hAnsi="Times New Roman" w:cs="Times New Roman"/>
            <w:sz w:val="24"/>
            <w:szCs w:val="24"/>
          </w:rPr>
          <w:t>14</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 требования о предотвращении или об урегулировании конфликта интересов и обязанности, установленные Федеральным </w:t>
      </w:r>
      <w:hyperlink r:id="rId261"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4) место и время приема документов, подлежащих представлению в соответствии с </w:t>
      </w:r>
      <w:hyperlink w:anchor="Par1118" w:history="1">
        <w:r w:rsidRPr="00694726">
          <w:rPr>
            <w:rFonts w:ascii="Times New Roman" w:hAnsi="Times New Roman" w:cs="Times New Roman"/>
            <w:sz w:val="24"/>
            <w:szCs w:val="24"/>
          </w:rPr>
          <w:t>пунктами 13</w:t>
        </w:r>
      </w:hyperlink>
      <w:r w:rsidRPr="00694726">
        <w:rPr>
          <w:rFonts w:ascii="Times New Roman" w:hAnsi="Times New Roman" w:cs="Times New Roman"/>
          <w:sz w:val="24"/>
          <w:szCs w:val="24"/>
        </w:rPr>
        <w:t xml:space="preserve"> - </w:t>
      </w:r>
      <w:hyperlink w:anchor="Par1130" w:history="1">
        <w:r w:rsidRPr="00694726">
          <w:rPr>
            <w:rFonts w:ascii="Times New Roman" w:hAnsi="Times New Roman" w:cs="Times New Roman"/>
            <w:sz w:val="24"/>
            <w:szCs w:val="24"/>
          </w:rPr>
          <w:t>20</w:t>
        </w:r>
      </w:hyperlink>
      <w:r w:rsidRPr="00694726">
        <w:rPr>
          <w:rFonts w:ascii="Times New Roman" w:hAnsi="Times New Roman" w:cs="Times New Roman"/>
          <w:sz w:val="24"/>
          <w:szCs w:val="24"/>
        </w:rPr>
        <w:t xml:space="preserve"> настоящего Положения, срок, до истечения которого они принимаются;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дата проведения конкурса, место и порядок его проведения.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72" w:name="Par1118"/>
      <w:bookmarkEnd w:id="72"/>
      <w:r w:rsidRPr="00694726">
        <w:rPr>
          <w:rFonts w:ascii="Times New Roman" w:hAnsi="Times New Roman" w:cs="Times New Roman"/>
          <w:sz w:val="24"/>
          <w:szCs w:val="24"/>
        </w:rPr>
        <w:t>13. Гражданин, изъявивший желание участвовать в конкурсе, представляет в орган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 заявление в письменной форме, в котором он подтверждает, что ознакомлен с информацией об ограничениях и запретах, предусмотренных </w:t>
      </w:r>
      <w:hyperlink r:id="rId262" w:history="1">
        <w:r w:rsidRPr="00694726">
          <w:rPr>
            <w:rFonts w:ascii="Times New Roman" w:hAnsi="Times New Roman" w:cs="Times New Roman"/>
            <w:sz w:val="24"/>
            <w:szCs w:val="24"/>
          </w:rPr>
          <w:t>статьями 13</w:t>
        </w:r>
      </w:hyperlink>
      <w:r w:rsidRPr="00694726">
        <w:rPr>
          <w:rFonts w:ascii="Times New Roman" w:hAnsi="Times New Roman" w:cs="Times New Roman"/>
          <w:sz w:val="24"/>
          <w:szCs w:val="24"/>
        </w:rPr>
        <w:t xml:space="preserve"> и </w:t>
      </w:r>
      <w:hyperlink r:id="rId263" w:history="1">
        <w:r w:rsidRPr="00694726">
          <w:rPr>
            <w:rFonts w:ascii="Times New Roman" w:hAnsi="Times New Roman" w:cs="Times New Roman"/>
            <w:sz w:val="24"/>
            <w:szCs w:val="24"/>
          </w:rPr>
          <w:t>14</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 о требованиях </w:t>
      </w:r>
      <w:r w:rsidRPr="00694726">
        <w:rPr>
          <w:rFonts w:ascii="Times New Roman" w:hAnsi="Times New Roman" w:cs="Times New Roman"/>
          <w:sz w:val="24"/>
          <w:szCs w:val="24"/>
        </w:rPr>
        <w:lastRenderedPageBreak/>
        <w:t xml:space="preserve">о предотвращении или об урегулировании конфликта интересов и об обязанностях, установленных Федеральным </w:t>
      </w:r>
      <w:hyperlink r:id="rId264"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противодействии коррупции" и другими федеральными законами;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анкету, заполненную гражданином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 и подписанную им;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копию паспорта (паспорт предъявляется лично по прибытии на конкурс);</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заключение медицинской организации, подтверждающее отсутствие у гражданина заболевания, препятствующего поступлению на муниципальную службу или ее прохождению, по форме, предусмотренной уполномоченным Правительством Российской Федерации федеральным органом исполнительной власти.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73" w:name="Par1124"/>
      <w:bookmarkEnd w:id="73"/>
      <w:r w:rsidRPr="00694726">
        <w:rPr>
          <w:rFonts w:ascii="Times New Roman" w:hAnsi="Times New Roman" w:cs="Times New Roman"/>
          <w:sz w:val="24"/>
          <w:szCs w:val="24"/>
        </w:rPr>
        <w:t>14. Служащий, изъявивший желание участвовать в конкурсе, подает заявление на имя представителя органа местного самоуправления, проводящего конкурс, и представляет на рассмотрение конкурсной комиссии отзыв непосредственного руководителя об исполнении муниципальным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15. Гражданин, обучающийся по имеющей государственную аккредитацию образовательной программе среднего профессионального образования, или гражданин (служащий), обучающийся по имеющей государственную аккредитацию образовательной программе высшего образования (программе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программе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программе магистратуры), дополнительно представляет в орган местного самоуправления справку об обучении или о периоде обучения, включающую информацию об успеваемости, по образцу, самостоятельно устанавливаемому организацией, осуществляющей образовательную деятельность (далее - справка об обучении), в которой обучается гражданин (служащий).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74" w:name="Par1126"/>
      <w:bookmarkEnd w:id="74"/>
      <w:r w:rsidRPr="00694726">
        <w:rPr>
          <w:rFonts w:ascii="Times New Roman" w:hAnsi="Times New Roman" w:cs="Times New Roman"/>
          <w:sz w:val="24"/>
          <w:szCs w:val="24"/>
        </w:rPr>
        <w:t>16. Гражданин, поступающий на обучение по имеющей государственную аккредитацию образовательной программе среднего профессионального образования, дополнительно представляет в орган местного самоуправления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75" w:name="Par1127"/>
      <w:bookmarkEnd w:id="75"/>
      <w:r w:rsidRPr="00694726">
        <w:rPr>
          <w:rFonts w:ascii="Times New Roman" w:hAnsi="Times New Roman" w:cs="Times New Roman"/>
          <w:sz w:val="24"/>
          <w:szCs w:val="24"/>
        </w:rPr>
        <w:t xml:space="preserve">17. Гражданин (служащий), поступающий на обучение по имеющей государственную аккредитацию образовательной программе высшего образования (программе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программе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дополнительно представляет в орган местного самоуправления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18. Гражданин, не достигший возраста 18 лет,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(программе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программе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xml:space="preserve">), дополнительно представляет в орган местного самоуправления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r:id="rId265" w:history="1">
        <w:r w:rsidRPr="00694726">
          <w:rPr>
            <w:rFonts w:ascii="Times New Roman" w:hAnsi="Times New Roman" w:cs="Times New Roman"/>
            <w:sz w:val="24"/>
            <w:szCs w:val="24"/>
          </w:rPr>
          <w:t>пунктом 2 статьи 21</w:t>
        </w:r>
      </w:hyperlink>
      <w:r w:rsidRPr="00694726">
        <w:rPr>
          <w:rFonts w:ascii="Times New Roman" w:hAnsi="Times New Roman" w:cs="Times New Roman"/>
          <w:sz w:val="24"/>
          <w:szCs w:val="24"/>
        </w:rPr>
        <w:t xml:space="preserve"> и </w:t>
      </w:r>
      <w:hyperlink r:id="rId266" w:history="1">
        <w:r w:rsidRPr="00694726">
          <w:rPr>
            <w:rFonts w:ascii="Times New Roman" w:hAnsi="Times New Roman" w:cs="Times New Roman"/>
            <w:sz w:val="24"/>
            <w:szCs w:val="24"/>
          </w:rPr>
          <w:t>статьей 27</w:t>
        </w:r>
      </w:hyperlink>
      <w:r w:rsidRPr="00694726">
        <w:rPr>
          <w:rFonts w:ascii="Times New Roman" w:hAnsi="Times New Roman" w:cs="Times New Roman"/>
          <w:sz w:val="24"/>
          <w:szCs w:val="24"/>
        </w:rPr>
        <w:t xml:space="preserve"> Гражданского кодекса Российской Федерации признанных полностью дееспособными.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19. Гражданин (служащий), поступающий на обучение по имеющей государственную аккредитацию образовательной программе высшего образования (программе магистратуры), дополнительно представляет в орган местного самоуправления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76" w:name="Par1130"/>
      <w:bookmarkEnd w:id="76"/>
      <w:r w:rsidRPr="00694726">
        <w:rPr>
          <w:rFonts w:ascii="Times New Roman" w:hAnsi="Times New Roman" w:cs="Times New Roman"/>
          <w:sz w:val="24"/>
          <w:szCs w:val="24"/>
        </w:rPr>
        <w:t>20. Гражданин, прошедший практику или стажировку в органе местного самоуправления, проводящем конкурс, или в иных органах местного самоуправления в Российской Федерации, государственных органах Республики Башкортостан, государственных органах иных субъектов Российской Федерации, федеральных государственных органах (далее - практика или стажировка), дополнительно представляет отзыв руководителя практики или стажировки.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21. Документы, указанные в </w:t>
      </w:r>
      <w:hyperlink w:anchor="Par1118" w:history="1">
        <w:r w:rsidRPr="00694726">
          <w:rPr>
            <w:rFonts w:ascii="Times New Roman" w:hAnsi="Times New Roman" w:cs="Times New Roman"/>
            <w:sz w:val="24"/>
            <w:szCs w:val="24"/>
          </w:rPr>
          <w:t>пунктах 13</w:t>
        </w:r>
      </w:hyperlink>
      <w:r w:rsidRPr="00694726">
        <w:rPr>
          <w:rFonts w:ascii="Times New Roman" w:hAnsi="Times New Roman" w:cs="Times New Roman"/>
          <w:sz w:val="24"/>
          <w:szCs w:val="24"/>
        </w:rPr>
        <w:t xml:space="preserve"> - </w:t>
      </w:r>
      <w:hyperlink w:anchor="Par1130" w:history="1">
        <w:r w:rsidRPr="00694726">
          <w:rPr>
            <w:rFonts w:ascii="Times New Roman" w:hAnsi="Times New Roman" w:cs="Times New Roman"/>
            <w:sz w:val="24"/>
            <w:szCs w:val="24"/>
          </w:rPr>
          <w:t>20</w:t>
        </w:r>
      </w:hyperlink>
      <w:r w:rsidRPr="00694726">
        <w:rPr>
          <w:rFonts w:ascii="Times New Roman" w:hAnsi="Times New Roman" w:cs="Times New Roman"/>
          <w:sz w:val="24"/>
          <w:szCs w:val="24"/>
        </w:rPr>
        <w:t xml:space="preserve"> настоящего Положения, представляются в орган местного самоуправления гражданином (служащим) лично, посредством направления по почте или в электронной форме в течение 21 календарного дня со дня размещения информации о проведении конкурса в информационно-телекоммуникационной сети Интернет на официальном сайте органа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22. Несвоевременное представление документов, указанных в </w:t>
      </w:r>
      <w:hyperlink w:anchor="Par1118" w:history="1">
        <w:r w:rsidRPr="00694726">
          <w:rPr>
            <w:rFonts w:ascii="Times New Roman" w:hAnsi="Times New Roman" w:cs="Times New Roman"/>
            <w:sz w:val="24"/>
            <w:szCs w:val="24"/>
          </w:rPr>
          <w:t>пунктах 13</w:t>
        </w:r>
      </w:hyperlink>
      <w:r w:rsidRPr="00694726">
        <w:rPr>
          <w:rFonts w:ascii="Times New Roman" w:hAnsi="Times New Roman" w:cs="Times New Roman"/>
          <w:sz w:val="24"/>
          <w:szCs w:val="24"/>
        </w:rPr>
        <w:t xml:space="preserve"> - </w:t>
      </w:r>
      <w:hyperlink w:anchor="Par1130" w:history="1">
        <w:r w:rsidRPr="00694726">
          <w:rPr>
            <w:rFonts w:ascii="Times New Roman" w:hAnsi="Times New Roman" w:cs="Times New Roman"/>
            <w:sz w:val="24"/>
            <w:szCs w:val="24"/>
          </w:rPr>
          <w:t>20</w:t>
        </w:r>
      </w:hyperlink>
      <w:r w:rsidRPr="00694726">
        <w:rPr>
          <w:rFonts w:ascii="Times New Roman" w:hAnsi="Times New Roman" w:cs="Times New Roman"/>
          <w:sz w:val="24"/>
          <w:szCs w:val="24"/>
        </w:rPr>
        <w:t xml:space="preserve"> настоящего Положения, представление их не в полном объеме являются основаниями для отказа гражданину (служащему) в приеме документов.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Перед принятием решения о приеме документов осуществляется проверка достоверности и полноты персональных данных и иных сведений, содержащихся в документах, представленных гражданином в соответствии с </w:t>
      </w:r>
      <w:hyperlink w:anchor="Par1118" w:history="1">
        <w:r w:rsidRPr="00694726">
          <w:rPr>
            <w:rFonts w:ascii="Times New Roman" w:hAnsi="Times New Roman" w:cs="Times New Roman"/>
            <w:sz w:val="24"/>
            <w:szCs w:val="24"/>
          </w:rPr>
          <w:t>пунктами 13</w:t>
        </w:r>
      </w:hyperlink>
      <w:r w:rsidRPr="00694726">
        <w:rPr>
          <w:rFonts w:ascii="Times New Roman" w:hAnsi="Times New Roman" w:cs="Times New Roman"/>
          <w:sz w:val="24"/>
          <w:szCs w:val="24"/>
        </w:rPr>
        <w:t xml:space="preserve"> - </w:t>
      </w:r>
      <w:hyperlink w:anchor="Par1130" w:history="1">
        <w:r w:rsidRPr="00694726">
          <w:rPr>
            <w:rFonts w:ascii="Times New Roman" w:hAnsi="Times New Roman" w:cs="Times New Roman"/>
            <w:sz w:val="24"/>
            <w:szCs w:val="24"/>
          </w:rPr>
          <w:t>20</w:t>
        </w:r>
      </w:hyperlink>
      <w:r w:rsidRPr="00694726">
        <w:rPr>
          <w:rFonts w:ascii="Times New Roman" w:hAnsi="Times New Roman" w:cs="Times New Roman"/>
          <w:sz w:val="24"/>
          <w:szCs w:val="24"/>
        </w:rPr>
        <w:t xml:space="preserve"> настоящего Положения. Выявление по итогам проверки в документах, представленных гражданином (служащим), неполных и (или) недостоверных сведений, несоответствия этих документов установленным настоящим Положением требованиям является основанием для отказа в приеме документов.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77" w:name="Par1134"/>
      <w:bookmarkEnd w:id="77"/>
      <w:r w:rsidRPr="00694726">
        <w:rPr>
          <w:rFonts w:ascii="Times New Roman" w:hAnsi="Times New Roman" w:cs="Times New Roman"/>
          <w:sz w:val="24"/>
          <w:szCs w:val="24"/>
        </w:rPr>
        <w:t xml:space="preserve">23. Конкурсная комиссия оценивает кандидатов на основании сведений об успеваемости и иных сведений, содержащихся в документах, представленных в соответствии с </w:t>
      </w:r>
      <w:hyperlink w:anchor="Par1118" w:history="1">
        <w:r w:rsidRPr="00694726">
          <w:rPr>
            <w:rFonts w:ascii="Times New Roman" w:hAnsi="Times New Roman" w:cs="Times New Roman"/>
            <w:sz w:val="24"/>
            <w:szCs w:val="24"/>
          </w:rPr>
          <w:t>пунктами 13</w:t>
        </w:r>
      </w:hyperlink>
      <w:r w:rsidRPr="00694726">
        <w:rPr>
          <w:rFonts w:ascii="Times New Roman" w:hAnsi="Times New Roman" w:cs="Times New Roman"/>
          <w:sz w:val="24"/>
          <w:szCs w:val="24"/>
        </w:rPr>
        <w:t xml:space="preserve"> - </w:t>
      </w:r>
      <w:hyperlink w:anchor="Par1130" w:history="1">
        <w:r w:rsidRPr="00694726">
          <w:rPr>
            <w:rFonts w:ascii="Times New Roman" w:hAnsi="Times New Roman" w:cs="Times New Roman"/>
            <w:sz w:val="24"/>
            <w:szCs w:val="24"/>
          </w:rPr>
          <w:t>20</w:t>
        </w:r>
      </w:hyperlink>
      <w:r w:rsidRPr="00694726">
        <w:rPr>
          <w:rFonts w:ascii="Times New Roman" w:hAnsi="Times New Roman" w:cs="Times New Roman"/>
          <w:sz w:val="24"/>
          <w:szCs w:val="24"/>
        </w:rPr>
        <w:t xml:space="preserve"> настоящего Положения, а также на основании результатов конкурсных процедур, проводимых на основании решения органа местного самоуправления, проводящего конкурс, в соответствии с </w:t>
      </w:r>
      <w:hyperlink w:anchor="Par1166" w:history="1">
        <w:r w:rsidRPr="00694726">
          <w:rPr>
            <w:rFonts w:ascii="Times New Roman" w:hAnsi="Times New Roman" w:cs="Times New Roman"/>
            <w:sz w:val="24"/>
            <w:szCs w:val="24"/>
          </w:rPr>
          <w:t>Методикой</w:t>
        </w:r>
      </w:hyperlink>
      <w:r w:rsidRPr="00694726">
        <w:rPr>
          <w:rFonts w:ascii="Times New Roman" w:hAnsi="Times New Roman" w:cs="Times New Roman"/>
          <w:sz w:val="24"/>
          <w:szCs w:val="24"/>
        </w:rPr>
        <w:t xml:space="preserve"> проведения конкурсов согласно приложению 1 к настоящему Положению.</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24. Прохождение гражданином практики или стажировки, подтвержденное отзывом руководителя практики или стажировки, нахождение гражданина (служащего) в кадровом резерве органа местного самоуправления, представление служащим отзыва непосредственного руководителя, предусмотренного </w:t>
      </w:r>
      <w:hyperlink w:anchor="Par1124" w:history="1">
        <w:r w:rsidRPr="00694726">
          <w:rPr>
            <w:rFonts w:ascii="Times New Roman" w:hAnsi="Times New Roman" w:cs="Times New Roman"/>
            <w:sz w:val="24"/>
            <w:szCs w:val="24"/>
          </w:rPr>
          <w:t>пунктом 14</w:t>
        </w:r>
      </w:hyperlink>
      <w:r w:rsidRPr="00694726">
        <w:rPr>
          <w:rFonts w:ascii="Times New Roman" w:hAnsi="Times New Roman" w:cs="Times New Roman"/>
          <w:sz w:val="24"/>
          <w:szCs w:val="24"/>
        </w:rPr>
        <w:t xml:space="preserve"> настоящего Положения, учитываются конкурсной комиссией при принятии в отношении этого гражданина (служащего) решения о заключении договора о целевом обучении.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25. Конкурсная комиссия до 15 июня года приема на обучение определяет по итогам оценки кандидатов в соответствии с </w:t>
      </w:r>
      <w:hyperlink w:anchor="Par1134" w:history="1">
        <w:r w:rsidRPr="00694726">
          <w:rPr>
            <w:rFonts w:ascii="Times New Roman" w:hAnsi="Times New Roman" w:cs="Times New Roman"/>
            <w:sz w:val="24"/>
            <w:szCs w:val="24"/>
          </w:rPr>
          <w:t>пунктом 23</w:t>
        </w:r>
      </w:hyperlink>
      <w:r w:rsidRPr="00694726">
        <w:rPr>
          <w:rFonts w:ascii="Times New Roman" w:hAnsi="Times New Roman" w:cs="Times New Roman"/>
          <w:sz w:val="24"/>
          <w:szCs w:val="24"/>
        </w:rPr>
        <w:t xml:space="preserve"> настоящего Положения и </w:t>
      </w:r>
      <w:hyperlink w:anchor="Par1166" w:history="1">
        <w:r w:rsidRPr="00694726">
          <w:rPr>
            <w:rFonts w:ascii="Times New Roman" w:hAnsi="Times New Roman" w:cs="Times New Roman"/>
            <w:sz w:val="24"/>
            <w:szCs w:val="24"/>
          </w:rPr>
          <w:t>приложением 1</w:t>
        </w:r>
      </w:hyperlink>
      <w:r w:rsidRPr="00694726">
        <w:rPr>
          <w:rFonts w:ascii="Times New Roman" w:hAnsi="Times New Roman" w:cs="Times New Roman"/>
          <w:sz w:val="24"/>
          <w:szCs w:val="24"/>
        </w:rPr>
        <w:t xml:space="preserve"> к настоящему Положению граждан (служащих), с которыми будут заключены договоры о целевом обучении.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26. Гражданам (служащим), участвовавшим в конкурсе, сообщается о его результатах в письменной форме в течение трех рабочих дней со дня завершения конкурса.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27. Граждане (служащие), участвовавшие в конкурсе, вправе обжаловать решение конкурсной комиссии в соответствии с законодательством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28. Перед заключением договора о целевом обучении гражданин в обязательном порядке должен быть ознакомлен под расписку с информацией: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 об ограничениях и запретах, предусмотренных </w:t>
      </w:r>
      <w:hyperlink r:id="rId267" w:history="1">
        <w:r w:rsidRPr="00694726">
          <w:rPr>
            <w:rFonts w:ascii="Times New Roman" w:hAnsi="Times New Roman" w:cs="Times New Roman"/>
            <w:sz w:val="24"/>
            <w:szCs w:val="24"/>
          </w:rPr>
          <w:t>статьями 13</w:t>
        </w:r>
      </w:hyperlink>
      <w:r w:rsidRPr="00694726">
        <w:rPr>
          <w:rFonts w:ascii="Times New Roman" w:hAnsi="Times New Roman" w:cs="Times New Roman"/>
          <w:sz w:val="24"/>
          <w:szCs w:val="24"/>
        </w:rPr>
        <w:t xml:space="preserve"> и </w:t>
      </w:r>
      <w:hyperlink r:id="rId268" w:history="1">
        <w:r w:rsidRPr="00694726">
          <w:rPr>
            <w:rFonts w:ascii="Times New Roman" w:hAnsi="Times New Roman" w:cs="Times New Roman"/>
            <w:sz w:val="24"/>
            <w:szCs w:val="24"/>
          </w:rPr>
          <w:t>14</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 о требованиях о предотвращении или об урегулировании конфликта интересов и обязанностях, </w:t>
      </w:r>
      <w:r w:rsidRPr="00694726">
        <w:rPr>
          <w:rFonts w:ascii="Times New Roman" w:hAnsi="Times New Roman" w:cs="Times New Roman"/>
          <w:sz w:val="24"/>
          <w:szCs w:val="24"/>
        </w:rPr>
        <w:lastRenderedPageBreak/>
        <w:t xml:space="preserve">установленных Федеральным </w:t>
      </w:r>
      <w:hyperlink r:id="rId269" w:history="1">
        <w:r w:rsidRPr="00694726">
          <w:rPr>
            <w:rFonts w:ascii="Times New Roman" w:hAnsi="Times New Roman" w:cs="Times New Roman"/>
            <w:sz w:val="24"/>
            <w:szCs w:val="24"/>
          </w:rPr>
          <w:t>законом</w:t>
        </w:r>
      </w:hyperlink>
      <w:r w:rsidRPr="00694726">
        <w:rPr>
          <w:rFonts w:ascii="Times New Roman" w:hAnsi="Times New Roman" w:cs="Times New Roman"/>
          <w:sz w:val="24"/>
          <w:szCs w:val="24"/>
        </w:rPr>
        <w:t xml:space="preserve"> "О противодействии коррупции" и другими федеральными законами;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об обязательствах по возмещению расходов, связанных с осуществлением денежной выплаты, в случае неисполнения условий договора о целевом обучении, касающихся освоения соответствующей образовательной программы или замещения должности муниципальной службы, а также в случае выявления, в том числе по результатам соответствующих проверок, обстоятельств, препятствующих поступлению на муниципальную службу.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29. Договор о целевом обучении заключается между органом местного самоуправления и гражданином (служащим) в количестве экземпляров по числу сторон договора не позднее 1 июля года приема на обучение в простой письменной форме. Типовая форма договора о целевом обучении утверждается Правительством Российской Федерации в соответствии с </w:t>
      </w:r>
      <w:hyperlink r:id="rId270" w:history="1">
        <w:r w:rsidRPr="00694726">
          <w:rPr>
            <w:rFonts w:ascii="Times New Roman" w:hAnsi="Times New Roman" w:cs="Times New Roman"/>
            <w:sz w:val="24"/>
            <w:szCs w:val="24"/>
          </w:rPr>
          <w:t>частью 7 статьи 56</w:t>
        </w:r>
      </w:hyperlink>
      <w:r w:rsidRPr="00694726">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(далее - Федеральный закон "Об образовании в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30. Договор о целевом обучении с гражданином, представившим в соответствии с </w:t>
      </w:r>
      <w:hyperlink w:anchor="Par1126" w:history="1">
        <w:r w:rsidRPr="00694726">
          <w:rPr>
            <w:rFonts w:ascii="Times New Roman" w:hAnsi="Times New Roman" w:cs="Times New Roman"/>
            <w:sz w:val="24"/>
            <w:szCs w:val="24"/>
          </w:rPr>
          <w:t>пунктами 16</w:t>
        </w:r>
      </w:hyperlink>
      <w:r w:rsidRPr="00694726">
        <w:rPr>
          <w:rFonts w:ascii="Times New Roman" w:hAnsi="Times New Roman" w:cs="Times New Roman"/>
          <w:sz w:val="24"/>
          <w:szCs w:val="24"/>
        </w:rPr>
        <w:t xml:space="preserve"> и </w:t>
      </w:r>
      <w:hyperlink w:anchor="Par1127" w:history="1">
        <w:r w:rsidRPr="00694726">
          <w:rPr>
            <w:rFonts w:ascii="Times New Roman" w:hAnsi="Times New Roman" w:cs="Times New Roman"/>
            <w:sz w:val="24"/>
            <w:szCs w:val="24"/>
          </w:rPr>
          <w:t>17</w:t>
        </w:r>
      </w:hyperlink>
      <w:r w:rsidRPr="00694726">
        <w:rPr>
          <w:rFonts w:ascii="Times New Roman" w:hAnsi="Times New Roman" w:cs="Times New Roman"/>
          <w:sz w:val="24"/>
          <w:szCs w:val="24"/>
        </w:rPr>
        <w:t xml:space="preserve"> настоящего Положения для участия в конкурсе справку об обучении из организации, осуществляющей образовательную деятельность, заключается после представления им в орган местного самоуправления документа об образовании или документа об образовании и о квалификации, подтверждающего получение им образования соответствующего уровня.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31.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32.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34. В случае если гражданин (служащий) поступает на обучение по образовательной программе высшего образования (программе </w:t>
      </w:r>
      <w:proofErr w:type="spellStart"/>
      <w:r w:rsidRPr="00694726">
        <w:rPr>
          <w:rFonts w:ascii="Times New Roman" w:hAnsi="Times New Roman" w:cs="Times New Roman"/>
          <w:sz w:val="24"/>
          <w:szCs w:val="24"/>
        </w:rPr>
        <w:t>бакалавриата</w:t>
      </w:r>
      <w:proofErr w:type="spellEnd"/>
      <w:r w:rsidRPr="00694726">
        <w:rPr>
          <w:rFonts w:ascii="Times New Roman" w:hAnsi="Times New Roman" w:cs="Times New Roman"/>
          <w:sz w:val="24"/>
          <w:szCs w:val="24"/>
        </w:rPr>
        <w:t xml:space="preserve">, программе </w:t>
      </w:r>
      <w:proofErr w:type="spellStart"/>
      <w:r w:rsidRPr="00694726">
        <w:rPr>
          <w:rFonts w:ascii="Times New Roman" w:hAnsi="Times New Roman" w:cs="Times New Roman"/>
          <w:sz w:val="24"/>
          <w:szCs w:val="24"/>
        </w:rPr>
        <w:t>специалитета</w:t>
      </w:r>
      <w:proofErr w:type="spellEnd"/>
      <w:r w:rsidRPr="00694726">
        <w:rPr>
          <w:rFonts w:ascii="Times New Roman" w:hAnsi="Times New Roman" w:cs="Times New Roman"/>
          <w:sz w:val="24"/>
          <w:szCs w:val="24"/>
        </w:rPr>
        <w:t xml:space="preserve">, программе магистратуры) в рамках квоты приема на целевое обучение по образовательным программам высшего образования за счет бюджетных ассигнований федерального бюджета, установленной Правительством Российской Федерации в соответствии с </w:t>
      </w:r>
      <w:hyperlink r:id="rId271" w:history="1">
        <w:r w:rsidRPr="00694726">
          <w:rPr>
            <w:rFonts w:ascii="Times New Roman" w:hAnsi="Times New Roman" w:cs="Times New Roman"/>
            <w:sz w:val="24"/>
            <w:szCs w:val="24"/>
          </w:rPr>
          <w:t>пунктом 1 части 3 статьи 71.1</w:t>
        </w:r>
      </w:hyperlink>
      <w:r w:rsidRPr="00694726">
        <w:rPr>
          <w:rFonts w:ascii="Times New Roman" w:hAnsi="Times New Roman" w:cs="Times New Roman"/>
          <w:sz w:val="24"/>
          <w:szCs w:val="24"/>
        </w:rPr>
        <w:t xml:space="preserve"> Федерального закона "Об образовании в Российской Федерации", квоты приема на целевое обучение по образовательным программам высшего образования за счет бюджетных ассигнований бюджета Республики Башкортостан, установленной Правительством Республики Башкортостан в соответствии с </w:t>
      </w:r>
      <w:hyperlink r:id="rId272" w:history="1">
        <w:r w:rsidRPr="00694726">
          <w:rPr>
            <w:rFonts w:ascii="Times New Roman" w:hAnsi="Times New Roman" w:cs="Times New Roman"/>
            <w:sz w:val="24"/>
            <w:szCs w:val="24"/>
          </w:rPr>
          <w:t>пунктом 2 части 3 статьи 71.1</w:t>
        </w:r>
      </w:hyperlink>
      <w:r w:rsidRPr="00694726">
        <w:rPr>
          <w:rFonts w:ascii="Times New Roman" w:hAnsi="Times New Roman" w:cs="Times New Roman"/>
          <w:sz w:val="24"/>
          <w:szCs w:val="24"/>
        </w:rPr>
        <w:t xml:space="preserve"> Федерального закона "Об образовании в Российской Федерации", квоты приема на целевое обучение по образовательным программам высшего образования за счет бюджетных ассигнований местного бюджета, установленной органами местного самоуправления в соответствии с </w:t>
      </w:r>
      <w:hyperlink r:id="rId273" w:history="1">
        <w:r w:rsidRPr="00694726">
          <w:rPr>
            <w:rFonts w:ascii="Times New Roman" w:hAnsi="Times New Roman" w:cs="Times New Roman"/>
            <w:sz w:val="24"/>
            <w:szCs w:val="24"/>
          </w:rPr>
          <w:t>пунктом 2 части 3 статьи 71.1</w:t>
        </w:r>
      </w:hyperlink>
      <w:r w:rsidRPr="00694726">
        <w:rPr>
          <w:rFonts w:ascii="Times New Roman" w:hAnsi="Times New Roman" w:cs="Times New Roman"/>
          <w:sz w:val="24"/>
          <w:szCs w:val="24"/>
        </w:rPr>
        <w:t xml:space="preserve"> Федерального закона "Об образовании в Российской Федерации", в договоре о целевом обучении должно содержаться указание на это.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35. Договор о целевом обучении может быть заключен с гражданином один раз.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36. Порядок организации целевого обучения с обязательством последующего прохождения муниципальной службы, а также условия договора о целевом обучении, не </w:t>
      </w:r>
      <w:r w:rsidRPr="00694726">
        <w:rPr>
          <w:rFonts w:ascii="Times New Roman" w:hAnsi="Times New Roman" w:cs="Times New Roman"/>
          <w:sz w:val="24"/>
          <w:szCs w:val="24"/>
        </w:rPr>
        <w:lastRenderedPageBreak/>
        <w:t xml:space="preserve">предусмотренные настоящим Положением, определяются Правительством Российской Федерации в соответствии с </w:t>
      </w:r>
      <w:hyperlink r:id="rId274" w:history="1">
        <w:r w:rsidRPr="00694726">
          <w:rPr>
            <w:rFonts w:ascii="Times New Roman" w:hAnsi="Times New Roman" w:cs="Times New Roman"/>
            <w:sz w:val="24"/>
            <w:szCs w:val="24"/>
          </w:rPr>
          <w:t>частью 7 статьи 56</w:t>
        </w:r>
      </w:hyperlink>
      <w:r w:rsidRPr="00694726">
        <w:rPr>
          <w:rFonts w:ascii="Times New Roman" w:hAnsi="Times New Roman" w:cs="Times New Roman"/>
          <w:sz w:val="24"/>
          <w:szCs w:val="24"/>
        </w:rPr>
        <w:t xml:space="preserve"> Федерального закона "Об образовании в Российской Федерации".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37. При заключении договора о целевом обучении с гражданином, не достигшим возраста 18 лет, согласие родителей (законных представителей) несовершеннолетнего гражданина, оформленное в письменной форме, прилагается к указанному договору и является его неотъемлемой частью, за исключением договора о целевом обучении, заключаемого с гражданином, не достигшим возраста 18 лет, но в соответствии с </w:t>
      </w:r>
      <w:hyperlink r:id="rId275" w:history="1">
        <w:r w:rsidRPr="00694726">
          <w:rPr>
            <w:rFonts w:ascii="Times New Roman" w:hAnsi="Times New Roman" w:cs="Times New Roman"/>
            <w:sz w:val="24"/>
            <w:szCs w:val="24"/>
          </w:rPr>
          <w:t>пунктом 2 статьи 21</w:t>
        </w:r>
      </w:hyperlink>
      <w:r w:rsidRPr="00694726">
        <w:rPr>
          <w:rFonts w:ascii="Times New Roman" w:hAnsi="Times New Roman" w:cs="Times New Roman"/>
          <w:sz w:val="24"/>
          <w:szCs w:val="24"/>
        </w:rPr>
        <w:t xml:space="preserve"> и </w:t>
      </w:r>
      <w:hyperlink r:id="rId276" w:history="1">
        <w:r w:rsidRPr="00694726">
          <w:rPr>
            <w:rFonts w:ascii="Times New Roman" w:hAnsi="Times New Roman" w:cs="Times New Roman"/>
            <w:sz w:val="24"/>
            <w:szCs w:val="24"/>
          </w:rPr>
          <w:t>статьей 27</w:t>
        </w:r>
      </w:hyperlink>
      <w:r w:rsidRPr="00694726">
        <w:rPr>
          <w:rFonts w:ascii="Times New Roman" w:hAnsi="Times New Roman" w:cs="Times New Roman"/>
          <w:sz w:val="24"/>
          <w:szCs w:val="24"/>
        </w:rPr>
        <w:t xml:space="preserve"> Гражданского кодекса Российской Федерации признанным полностью дееспособным.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38. При заключении договора о целевом обучении по итогам конкурса, организованного органом местного самоуправления в соответствии с </w:t>
      </w:r>
      <w:hyperlink w:anchor="Par1110" w:history="1">
        <w:r w:rsidRPr="00694726">
          <w:rPr>
            <w:rFonts w:ascii="Times New Roman" w:hAnsi="Times New Roman" w:cs="Times New Roman"/>
            <w:sz w:val="24"/>
            <w:szCs w:val="24"/>
          </w:rPr>
          <w:t>абзацем третьим пункта 10</w:t>
        </w:r>
      </w:hyperlink>
      <w:r w:rsidRPr="00694726">
        <w:rPr>
          <w:rFonts w:ascii="Times New Roman" w:hAnsi="Times New Roman" w:cs="Times New Roman"/>
          <w:sz w:val="24"/>
          <w:szCs w:val="24"/>
        </w:rPr>
        <w:t xml:space="preserve"> настоящего Положения, в число сторон договора также включается территориальный орган, в котором гражданин (служащий) будет проходить муниципальную службу.</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39. По предложению органа местного самоуправления в число сторон договора о целевом обучении может быть включена организация, осуществляющая образовательную деятельность, в которую поступает гражданин (служащий) на обучение по образовательной программе среднего профессионального образования или образовательной программе высшего образования или в которой он обучается по таким программам.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40. Финансовое обеспечение расходов, связанных с организацией целевого обучения по образовательным программам среднего профессионального образования и образовательным программам высшего образования и исполнением договора 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 осуществляется в пределах бюджетных ассигнований, предусмотренных в местном бюджете соответствующему органу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(служащими) за счет собственных средств.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1"/>
        <w:rPr>
          <w:rFonts w:ascii="Times New Roman" w:hAnsi="Times New Roman" w:cs="Times New Roman"/>
          <w:sz w:val="24"/>
          <w:szCs w:val="24"/>
        </w:rPr>
      </w:pPr>
      <w:r w:rsidRPr="00694726">
        <w:rPr>
          <w:rFonts w:ascii="Times New Roman" w:hAnsi="Times New Roman" w:cs="Times New Roman"/>
          <w:sz w:val="24"/>
          <w:szCs w:val="24"/>
        </w:rPr>
        <w:t>Приложение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Положению о порядке заключения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договора о целевом обучении</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с обязательством последующего</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прохождения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bookmarkStart w:id="78" w:name="Par1166"/>
      <w:bookmarkEnd w:id="78"/>
      <w:r w:rsidRPr="00694726">
        <w:rPr>
          <w:rFonts w:ascii="Times New Roman" w:hAnsi="Times New Roman" w:cs="Times New Roman"/>
          <w:b/>
          <w:bCs/>
          <w:sz w:val="24"/>
          <w:szCs w:val="24"/>
        </w:rPr>
        <w:t>МЕТОДИКА</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ПРОВЕДЕНИЯ КОНКУРСОВ НА ЗАКЛЮЧЕНИЕ ДОГОВОРА О ЦЕЛЕВОМ</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ОБУЧЕНИИ С ОБЯЗАТЕЛЬСТВОМ ПОСЛЕДУЮЩЕГО ПРОХОЖДЕНИЯ</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 Настоящая Методика определяет порядок проведения конкурсов на заключение договора о целевом обучении между органом местного самоуправления и гражданином Российской Федерации, в том числе муниципальным служащим (далее также - граждане), с обязательством последующего прохождения муниципальной службы и направлена на повышение объективности и прозрачности процедуры отбора органом местного самоуправления граждан при проведении конкурса на заключение договора о целевом </w:t>
      </w:r>
      <w:r w:rsidRPr="00694726">
        <w:rPr>
          <w:rFonts w:ascii="Times New Roman" w:hAnsi="Times New Roman" w:cs="Times New Roman"/>
          <w:sz w:val="24"/>
          <w:szCs w:val="24"/>
        </w:rPr>
        <w:lastRenderedPageBreak/>
        <w:t>обучении между органом местного самоуправления и гражданином с обязательством последующего прохождения муниципальной службы (далее соответственно - конкурс, договор о целевом обучении).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Цель конкурса состоит в определении по итогам оценки, проводимой конкурсной комиссией, образованной в органе местного самоуправления в соответствии со </w:t>
      </w:r>
      <w:hyperlink r:id="rId277" w:history="1">
        <w:r w:rsidRPr="00694726">
          <w:rPr>
            <w:rFonts w:ascii="Times New Roman" w:hAnsi="Times New Roman" w:cs="Times New Roman"/>
            <w:sz w:val="24"/>
            <w:szCs w:val="24"/>
          </w:rPr>
          <w:t>статьей 17</w:t>
        </w:r>
      </w:hyperlink>
      <w:r w:rsidRPr="00694726">
        <w:rPr>
          <w:rFonts w:ascii="Times New Roman" w:hAnsi="Times New Roman" w:cs="Times New Roman"/>
          <w:sz w:val="24"/>
          <w:szCs w:val="24"/>
        </w:rPr>
        <w:t xml:space="preserve"> Федерального закона "О муниципальной службе в Российской Федерации" (далее - конкурсная комиссия), граждан, с которыми будут заключены договоры о целевом обучении (далее - кандидаты).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Решение о проведении конкурса принимается руководителем органа местного самоуправления либо представителем указанного руководителя, осуществляющим полномочия нанимателя от имени муниципального образования (далее - представитель нанимателя), исходя из:</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прогнозной потребности органа местного самоуправления в подготовке кадров для муниципальной службы по соответствующим специальностям, направлениям подготовки;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возможности заключить по окончании обучения с гражданином срочный трудовой договор, содержащий обязанность гражданина проходить муниципальную службу не менее предусматриваемого договором о целевом обучении срока в пределах определенных групп должностей муниципальной службы и в соответствии с установленными квалификационными требованиями для их замещения.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Определение прогнозной потребности органа местного самоуправления в подготовке кадров для муниципальной службы по соответствующим специальностям, направлениям подготовки включает:</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анализ численности уволенных муниципальных служащих из органа местного самоуправления и численности граждан, принятых в орган местного самоуправления, за определенный период;</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оценку наличия в кадровом резерве органа местного самоуправления граждан, соответствующих установленным квалификационным требованиям для замещения должностей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Подготовка к проведению конкурса предусматривает выбор методов оценки способностей и личностных качеств кандидатов (далее - методы оценки) и формирование соответствующих им конкурсных заданий.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6. Оценка способностей и личностных качеств граждан осуществляется с использованием не противоречащих федеральным законам и другим нормативным правовым актам Российской Федерации, законам и иным нормативным правовым актам Республики Башкортостан методов оценки, включая индивидуальное собеседование, анкетирование, тестирование, написание реферата или мотивационного письма. </w:t>
      </w:r>
      <w:hyperlink w:anchor="Par1238" w:history="1">
        <w:r w:rsidRPr="00694726">
          <w:rPr>
            <w:rFonts w:ascii="Times New Roman" w:hAnsi="Times New Roman" w:cs="Times New Roman"/>
            <w:sz w:val="24"/>
            <w:szCs w:val="24"/>
          </w:rPr>
          <w:t>Описание</w:t>
        </w:r>
      </w:hyperlink>
      <w:r w:rsidRPr="00694726">
        <w:rPr>
          <w:rFonts w:ascii="Times New Roman" w:hAnsi="Times New Roman" w:cs="Times New Roman"/>
          <w:sz w:val="24"/>
          <w:szCs w:val="24"/>
        </w:rPr>
        <w:t xml:space="preserve"> методов оценки приведено в приложении 1 к настоящей Методике.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7. Выбор методов оценки и формирование соответствующих им конкурсных заданий осуществляются с учетом предложений членов конкурсной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8. Степень сложности конкурсных заданий определяется исходя из групп должностей муниципальной службы, на которые могут быть назначены граждане после окончания обучения, а также возможного отсутствия по объективным обстоятельствам у отдельных категорий кандидатов достаточных знаний и умений в соответствующих области и виде профессиональной служебной деятельности.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79" w:name="Par1183"/>
      <w:bookmarkEnd w:id="79"/>
      <w:r w:rsidRPr="00694726">
        <w:rPr>
          <w:rFonts w:ascii="Times New Roman" w:hAnsi="Times New Roman" w:cs="Times New Roman"/>
          <w:sz w:val="24"/>
          <w:szCs w:val="24"/>
        </w:rPr>
        <w:t>9. Конкурс предусматривает оценку способностей и личностных качеств кандидата посредством: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 выполнения теста для оценки уровня владения государственным языком Российской Федерации, знаниями основ </w:t>
      </w:r>
      <w:hyperlink r:id="rId278" w:history="1">
        <w:r w:rsidRPr="00694726">
          <w:rPr>
            <w:rFonts w:ascii="Times New Roman" w:hAnsi="Times New Roman" w:cs="Times New Roman"/>
            <w:sz w:val="24"/>
            <w:szCs w:val="24"/>
          </w:rPr>
          <w:t>Конституции</w:t>
        </w:r>
      </w:hyperlink>
      <w:r w:rsidRPr="00694726">
        <w:rPr>
          <w:rFonts w:ascii="Times New Roman" w:hAnsi="Times New Roman" w:cs="Times New Roman"/>
          <w:sz w:val="24"/>
          <w:szCs w:val="24"/>
        </w:rPr>
        <w:t xml:space="preserve"> Российской Федерации, </w:t>
      </w:r>
      <w:hyperlink r:id="rId279" w:history="1">
        <w:r w:rsidRPr="00694726">
          <w:rPr>
            <w:rFonts w:ascii="Times New Roman" w:hAnsi="Times New Roman" w:cs="Times New Roman"/>
            <w:sz w:val="24"/>
            <w:szCs w:val="24"/>
          </w:rPr>
          <w:t>Конституции</w:t>
        </w:r>
      </w:hyperlink>
      <w:r w:rsidRPr="00694726">
        <w:rPr>
          <w:rFonts w:ascii="Times New Roman" w:hAnsi="Times New Roman" w:cs="Times New Roman"/>
          <w:sz w:val="24"/>
          <w:szCs w:val="24"/>
        </w:rPr>
        <w:t xml:space="preserve"> Республики Башкортостан, федерального законодательства и законодательства Республики Башкортостан, знаниями и умениями в сфере информационных технологий;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2) иных конкурсных заданий, выполняемых до индивидуального собеседования с конкурсной комиссией;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прохождения индивидуального собеседования с конкурсной комиссией в ходе ее заседания, на котором также рассматриваются сведения о кандидате и результаты выполнения им конкурсных заданий.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10. С целью обеспечения контроля при выполнении кандидатами конкурсных заданий в ходе конкурса присутствуют отдельные члены конкурсной комиссии. Члены конкурсной комиссии не позднее 3 рабочих дней до начала ее заседания должны быть ознакомлены с материалами, содержащими результаты выполнения кандидатами конкурсных заданий. Перечень указанных материалов определяется председателем конкурсной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11. Органом местного самоуправления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12. Для оценки кандидата используются следующие критерии оценки результатов выполнения им конкурсных заданий с выставляемыми по ним баллами: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прохождение индивидуального собеседования с конкурсной комиссией (от 0 до 40 баллов);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выполнение анкетирования (от 0 до 10 баллов);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выполнение теста (от 0 до 10 баллов);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4) подготовка реферата или мотивационного письма (от 0 до 10 баллов).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13. Для оценки кандидата используются следующие критерии оценки сведений о нем с выставляемыми по ним баллами: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сведения об успеваемости: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0 баллов - при отсутствии сведений об успеваемости;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балла - при удовлетворительной успеваемости (более 10 процентов оценок "удовлетворительно");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6 баллов - при хорошей успеваемости (более 90 процентов оценок "отлично" или "хорошо", остальные - "удовлетворительно");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10 баллов - при отличной успеваемости (более 75 процентов оценок "отлично", остальные - "хорошо");</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 сведения о прохождении практики или стажировки, подтвержденные отзывом руководителя практики или стажировки: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0 баллов - при </w:t>
      </w:r>
      <w:proofErr w:type="spellStart"/>
      <w:r w:rsidRPr="00694726">
        <w:rPr>
          <w:rFonts w:ascii="Times New Roman" w:hAnsi="Times New Roman" w:cs="Times New Roman"/>
          <w:sz w:val="24"/>
          <w:szCs w:val="24"/>
        </w:rPr>
        <w:t>непрохождении</w:t>
      </w:r>
      <w:proofErr w:type="spellEnd"/>
      <w:r w:rsidRPr="00694726">
        <w:rPr>
          <w:rFonts w:ascii="Times New Roman" w:hAnsi="Times New Roman" w:cs="Times New Roman"/>
          <w:sz w:val="24"/>
          <w:szCs w:val="24"/>
        </w:rPr>
        <w:t xml:space="preserve"> практики или стажировки;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5 баллов - при прохождении практики или стажировки;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10 баллов - при прохождении практики или стажировки с положительным отзывом о ней руководителя практики или стажировки;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3) сведения о нахождении кандидата в кадровом резерве органа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0 баллов - при </w:t>
      </w:r>
      <w:proofErr w:type="spellStart"/>
      <w:r w:rsidRPr="00694726">
        <w:rPr>
          <w:rFonts w:ascii="Times New Roman" w:hAnsi="Times New Roman" w:cs="Times New Roman"/>
          <w:sz w:val="24"/>
          <w:szCs w:val="24"/>
        </w:rPr>
        <w:t>ненахождении</w:t>
      </w:r>
      <w:proofErr w:type="spellEnd"/>
      <w:r w:rsidRPr="00694726">
        <w:rPr>
          <w:rFonts w:ascii="Times New Roman" w:hAnsi="Times New Roman" w:cs="Times New Roman"/>
          <w:sz w:val="24"/>
          <w:szCs w:val="24"/>
        </w:rPr>
        <w:t xml:space="preserve"> в кадровом резерве государственного органа;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10 баллов - при нахождении в кадровом резерве государственного органа;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4) отзыв непосредственного руководителя гражданского служащего, предусмотренный </w:t>
      </w:r>
      <w:hyperlink w:anchor="Par1124" w:history="1">
        <w:r w:rsidRPr="00694726">
          <w:rPr>
            <w:rFonts w:ascii="Times New Roman" w:hAnsi="Times New Roman" w:cs="Times New Roman"/>
            <w:sz w:val="24"/>
            <w:szCs w:val="24"/>
          </w:rPr>
          <w:t>пунктом 14</w:t>
        </w:r>
      </w:hyperlink>
      <w:r w:rsidRPr="00694726">
        <w:rPr>
          <w:rFonts w:ascii="Times New Roman" w:hAnsi="Times New Roman" w:cs="Times New Roman"/>
          <w:sz w:val="24"/>
          <w:szCs w:val="24"/>
        </w:rPr>
        <w:t xml:space="preserve"> Положения о порядке заключения договора о целевом обучении с обязательством последующего прохождения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0 баллов - при отсутствии отзыва либо отрицательном отзыве;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10 баллов - при наличии положительного отзыва.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14. По окончании индивидуального собеседования с кандидатом каждый член конкурсной комиссии заносит в конкурсный </w:t>
      </w:r>
      <w:hyperlink w:anchor="Par1300" w:history="1">
        <w:r w:rsidRPr="00694726">
          <w:rPr>
            <w:rFonts w:ascii="Times New Roman" w:hAnsi="Times New Roman" w:cs="Times New Roman"/>
            <w:sz w:val="24"/>
            <w:szCs w:val="24"/>
          </w:rPr>
          <w:t>бюллетень</w:t>
        </w:r>
      </w:hyperlink>
      <w:r w:rsidRPr="00694726">
        <w:rPr>
          <w:rFonts w:ascii="Times New Roman" w:hAnsi="Times New Roman" w:cs="Times New Roman"/>
          <w:sz w:val="24"/>
          <w:szCs w:val="24"/>
        </w:rPr>
        <w:t>, составляемый согласно приложению 2 к настоящей Методике, результат оценки кандидата, при необходимости - с краткой мотивировкой, обосновывающей принятое членом конкурсной комиссии решение.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bookmarkStart w:id="80" w:name="Par1212"/>
      <w:bookmarkEnd w:id="80"/>
      <w:r w:rsidRPr="00694726">
        <w:rPr>
          <w:rFonts w:ascii="Times New Roman" w:hAnsi="Times New Roman" w:cs="Times New Roman"/>
          <w:sz w:val="24"/>
          <w:szCs w:val="24"/>
        </w:rPr>
        <w:lastRenderedPageBreak/>
        <w:t>15. Итоговый балл кандидата определяется как сумма: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 среднего арифметического баллов, выставленных кандидату членами конкурсной комиссии по результатам прохождения индивидуального собеседования с конкурсной комиссией, выполнения других конкурсных заданий, оцениваемых каждым членом конкурсной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 баллов, набранных кандидатом по итогам выполнения теста и иных конкурсных заданий, предусматривающих формализованный подсчет результатов, баллов, набранных по результатам рассмотрения сведений об успеваемости, сведений о прохождении практики или стажировки, подтвержденных отзывом руководителя практики или стажировки кандидата, сведений о нахождении кандидата в кадровом резерве органа местного самоуправления, отзыва непосредственного руководителя гражданского служащего, предусмотренного </w:t>
      </w:r>
      <w:hyperlink w:anchor="Par1124" w:history="1">
        <w:r w:rsidRPr="00694726">
          <w:rPr>
            <w:rFonts w:ascii="Times New Roman" w:hAnsi="Times New Roman" w:cs="Times New Roman"/>
            <w:sz w:val="24"/>
            <w:szCs w:val="24"/>
          </w:rPr>
          <w:t>пунктом 14</w:t>
        </w:r>
      </w:hyperlink>
      <w:r w:rsidRPr="00694726">
        <w:rPr>
          <w:rFonts w:ascii="Times New Roman" w:hAnsi="Times New Roman" w:cs="Times New Roman"/>
          <w:sz w:val="24"/>
          <w:szCs w:val="24"/>
        </w:rPr>
        <w:t xml:space="preserve"> Положения о порядке заключения договора о целевом обучении с обязательством последующего прохождения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16.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17. Решение конкурсной комиссии об определении кандидатов, с которыми будут заключены договоры о целевом обучении, принимается открытым голосованием простым большинством голосов ее членов, присутствующих на заседании.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18. Результаты голосования конкурсной комиссии оформляются </w:t>
      </w:r>
      <w:hyperlink w:anchor="Par1357" w:history="1">
        <w:r w:rsidRPr="00694726">
          <w:rPr>
            <w:rFonts w:ascii="Times New Roman" w:hAnsi="Times New Roman" w:cs="Times New Roman"/>
            <w:sz w:val="24"/>
            <w:szCs w:val="24"/>
          </w:rPr>
          <w:t>решением</w:t>
        </w:r>
      </w:hyperlink>
      <w:r w:rsidRPr="00694726">
        <w:rPr>
          <w:rFonts w:ascii="Times New Roman" w:hAnsi="Times New Roman" w:cs="Times New Roman"/>
          <w:sz w:val="24"/>
          <w:szCs w:val="24"/>
        </w:rPr>
        <w:t xml:space="preserve"> конкурсной комиссии по итогам конкурса согласно приложению 3 к настоящей Методике.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Указанное решение содержит рейтинг кандидатов с указанием набранных баллов и занятых ими мест по результатам оценки конкурсной комиссией.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19. В случае участия в конкурсе по соответствующим специальности, направлению подготовки, группе должностей муниципальной службы единственного кандидата конкурс признается несостоявшимся, а оценка данного кандидата проводится в соответствии с </w:t>
      </w:r>
      <w:hyperlink w:anchor="Par1183" w:history="1">
        <w:r w:rsidRPr="00694726">
          <w:rPr>
            <w:rFonts w:ascii="Times New Roman" w:hAnsi="Times New Roman" w:cs="Times New Roman"/>
            <w:sz w:val="24"/>
            <w:szCs w:val="24"/>
          </w:rPr>
          <w:t>пунктами 9</w:t>
        </w:r>
      </w:hyperlink>
      <w:r w:rsidRPr="00694726">
        <w:rPr>
          <w:rFonts w:ascii="Times New Roman" w:hAnsi="Times New Roman" w:cs="Times New Roman"/>
          <w:sz w:val="24"/>
          <w:szCs w:val="24"/>
        </w:rPr>
        <w:t xml:space="preserve"> - </w:t>
      </w:r>
      <w:hyperlink w:anchor="Par1212" w:history="1">
        <w:r w:rsidRPr="00694726">
          <w:rPr>
            <w:rFonts w:ascii="Times New Roman" w:hAnsi="Times New Roman" w:cs="Times New Roman"/>
            <w:sz w:val="24"/>
            <w:szCs w:val="24"/>
          </w:rPr>
          <w:t>15</w:t>
        </w:r>
      </w:hyperlink>
      <w:r w:rsidRPr="00694726">
        <w:rPr>
          <w:rFonts w:ascii="Times New Roman" w:hAnsi="Times New Roman" w:cs="Times New Roman"/>
          <w:sz w:val="24"/>
          <w:szCs w:val="24"/>
        </w:rPr>
        <w:t xml:space="preserve"> настоящей Методики.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Решение конкурсной комиссии о заключении с единственным кандидатом договора о целевом обучении принимается открытым голосованием простым большинством голосов ее членов, присутствующих на заседании, в случае если данным кандидатом по каждому конкурсному заданию набрано количество баллов, позволяющее считать его пройденным.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Конкурсное задание считается пройденным, если кандидатом набрана половина и более баллов от максимального балла, выставляемого за его прохождение.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20. При равенстве голосов решающим является голос председателя конкурсной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21. Результаты голосования конкурсной комиссии о заключении договора о целевом обучении с единственным кандидатом оформляются </w:t>
      </w:r>
      <w:hyperlink w:anchor="Par1619" w:history="1">
        <w:r w:rsidRPr="00694726">
          <w:rPr>
            <w:rFonts w:ascii="Times New Roman" w:hAnsi="Times New Roman" w:cs="Times New Roman"/>
            <w:sz w:val="24"/>
            <w:szCs w:val="24"/>
          </w:rPr>
          <w:t>решением</w:t>
        </w:r>
      </w:hyperlink>
      <w:r w:rsidRPr="00694726">
        <w:rPr>
          <w:rFonts w:ascii="Times New Roman" w:hAnsi="Times New Roman" w:cs="Times New Roman"/>
          <w:sz w:val="24"/>
          <w:szCs w:val="24"/>
        </w:rPr>
        <w:t xml:space="preserve"> конкурсной комиссии согласно приложению 4 к настоящей Методике.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22. Информация об итогах конкурса публикуется на официальном сайте органа местного самоуправления.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2"/>
        <w:rPr>
          <w:rFonts w:ascii="Times New Roman" w:hAnsi="Times New Roman" w:cs="Times New Roman"/>
          <w:sz w:val="24"/>
          <w:szCs w:val="24"/>
        </w:rPr>
      </w:pPr>
      <w:r w:rsidRPr="00694726">
        <w:rPr>
          <w:rFonts w:ascii="Times New Roman" w:hAnsi="Times New Roman" w:cs="Times New Roman"/>
          <w:sz w:val="24"/>
          <w:szCs w:val="24"/>
        </w:rPr>
        <w:t>Приложение 1</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Методике проведения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конкурсов на заключение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договора о целевом</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обучении с обязательством</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последующего прохождения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муниципальной службы</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bookmarkStart w:id="81" w:name="Par1238"/>
      <w:bookmarkEnd w:id="81"/>
      <w:r w:rsidRPr="00694726">
        <w:rPr>
          <w:rFonts w:ascii="Times New Roman" w:hAnsi="Times New Roman" w:cs="Times New Roman"/>
          <w:b/>
          <w:bCs/>
          <w:sz w:val="24"/>
          <w:szCs w:val="24"/>
        </w:rPr>
        <w:lastRenderedPageBreak/>
        <w:t>ОПИСАНИЕ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МЕТОДОВ ОЦЕНКИ СПОСОБНОСТЕЙ И ЛИЧНОСТНЫХ КАЧЕСТВ ГРАЖДАН,</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РЕКОМЕНДУЕМЫХ ПРИ ПРОВЕДЕНИИ КОНКУРСОВ НА ЗАКЛЮЧЕНИЕ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ДОГОВОРА О ЦЕЛЕВОМ ОБУЧЕНИИ С ОБЯЗАТЕЛЬСТВОМ ПОСЛЕДУЮЩЕГО</w:t>
      </w:r>
    </w:p>
    <w:p w:rsidR="00694726" w:rsidRPr="00694726" w:rsidRDefault="00694726" w:rsidP="00694726">
      <w:pPr>
        <w:autoSpaceDE w:val="0"/>
        <w:autoSpaceDN w:val="0"/>
        <w:adjustRightInd w:val="0"/>
        <w:spacing w:after="0" w:line="240" w:lineRule="auto"/>
        <w:jc w:val="center"/>
        <w:rPr>
          <w:rFonts w:ascii="Times New Roman" w:hAnsi="Times New Roman" w:cs="Times New Roman"/>
          <w:b/>
          <w:bCs/>
          <w:sz w:val="24"/>
          <w:szCs w:val="24"/>
        </w:rPr>
      </w:pPr>
      <w:r w:rsidRPr="00694726">
        <w:rPr>
          <w:rFonts w:ascii="Times New Roman" w:hAnsi="Times New Roman" w:cs="Times New Roman"/>
          <w:b/>
          <w:bCs/>
          <w:sz w:val="24"/>
          <w:szCs w:val="24"/>
        </w:rPr>
        <w:t>ПРОХОЖДЕНИЯ МУНИЦИПАЛЬНОЙ СЛУЖБЫ</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3"/>
        <w:rPr>
          <w:rFonts w:ascii="Times New Roman" w:hAnsi="Times New Roman" w:cs="Times New Roman"/>
          <w:b/>
          <w:bCs/>
          <w:sz w:val="24"/>
          <w:szCs w:val="24"/>
        </w:rPr>
      </w:pPr>
      <w:r w:rsidRPr="00694726">
        <w:rPr>
          <w:rFonts w:ascii="Times New Roman" w:hAnsi="Times New Roman" w:cs="Times New Roman"/>
          <w:b/>
          <w:bCs/>
          <w:sz w:val="24"/>
          <w:szCs w:val="24"/>
        </w:rPr>
        <w:t>I. ИНДИВИДУАЛЬНОЕ СОБЕСЕДОВАНИЕ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рамках индивидуального собеседования задаются вопросы, направленные на оценку способностей и личностных качеств граждан Российской Федерации, в том числе муниципальных служащих, с которыми будут заключены договоры 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 (далее соответственно - договор о целевом обучении, кандидаты).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этих целях исходя из квалификационных требований для замещения должностей муниципальной службы соответствующих группы, области и вида профессиональной служебной деятельности (далее - область и вид деятельности), по которым проводится конкурс на заключение договора о целевом обучении с обязательством последующего прохождения муниципальной службы (далее - конкурс), составляется перечень вопросов.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Предварительное индивидуальное собеседование может проводиться руководителем структурного подразделения органа местного самоуправления, в котором имеются должности муниципальной службы соответствующих группы, области и вида деятельности.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Проведение индивидуального собеседования кандидата с конкурсной комиссией является обязательным.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3"/>
        <w:rPr>
          <w:rFonts w:ascii="Times New Roman" w:hAnsi="Times New Roman" w:cs="Times New Roman"/>
          <w:b/>
          <w:bCs/>
          <w:sz w:val="24"/>
          <w:szCs w:val="24"/>
        </w:rPr>
      </w:pPr>
      <w:r w:rsidRPr="00694726">
        <w:rPr>
          <w:rFonts w:ascii="Times New Roman" w:hAnsi="Times New Roman" w:cs="Times New Roman"/>
          <w:b/>
          <w:bCs/>
          <w:sz w:val="24"/>
          <w:szCs w:val="24"/>
        </w:rPr>
        <w:t>II. АНКЕТИРОВАНИЕ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Анкетирование проводится по вопросам, составленным исходя из квалификационных требований для замещения должностей муниципальной службы соответствующих группы, области и вида деятельности.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анкету включаются вопросы об успеваемости кандидата, его личных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В анкету также могут быть включены дополнительные вопросы, направленные на оценку способностей и личностных качеств кандидата.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Результаты анкетирования оформляются в виде краткой справки.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3"/>
        <w:rPr>
          <w:rFonts w:ascii="Times New Roman" w:hAnsi="Times New Roman" w:cs="Times New Roman"/>
          <w:b/>
          <w:bCs/>
          <w:sz w:val="24"/>
          <w:szCs w:val="24"/>
        </w:rPr>
      </w:pPr>
      <w:r w:rsidRPr="00694726">
        <w:rPr>
          <w:rFonts w:ascii="Times New Roman" w:hAnsi="Times New Roman" w:cs="Times New Roman"/>
          <w:b/>
          <w:bCs/>
          <w:sz w:val="24"/>
          <w:szCs w:val="24"/>
        </w:rPr>
        <w:t>III. ТЕСТИРОВАНИЕ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Посредством тестирования осуществляется оценка уровня владения кандидатами государственным языком Российской Федерации, знаниями и умениями в сфере информационно-коммуникационных технологий, способностей и личностных качеств кандидата к получению знаний и умений в соответствующих области и виде деятельности исходя из квалификационных требований для замещения соответствующих должностей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lastRenderedPageBreak/>
        <w:t>При тестировании используется единый перечень вопросов.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Тест должен содержать не менее 40 и не более 60 вопросов.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Первая часть теста формируется по единым унифицированным заданиям, разработанным в том числе с учетом групп должностей муниципальной службы, а вторая часть - исходя из области и вида деятельности.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Уровень сложности тестовых заданий возрастает в прямой зависимости от группы должностей муниципальной службы. Чем выше группа должностей муниципальной службы, тем больший объем знаний и умений требуется для их прохождения.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На каждый вопрос теста может быть только один верный вариант ответа.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Кандидатам предоставляется одно и то же время для прохождения тестирования.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Подведение результатов тестирования основывается на количестве правильных ответов.</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Количество баллов, присваиваемых за правильный ответ на каждый вопрос теста, определяется путем деления общего количества баллов, присваиваемых при правильных ответах на все вопросы теста (10 баллов), на количество вопросов в тесте.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Результаты тестирования оформляются в виде краткой справки.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center"/>
        <w:outlineLvl w:val="3"/>
        <w:rPr>
          <w:rFonts w:ascii="Times New Roman" w:hAnsi="Times New Roman" w:cs="Times New Roman"/>
          <w:b/>
          <w:bCs/>
          <w:sz w:val="24"/>
          <w:szCs w:val="24"/>
        </w:rPr>
      </w:pPr>
      <w:r w:rsidRPr="00694726">
        <w:rPr>
          <w:rFonts w:ascii="Times New Roman" w:hAnsi="Times New Roman" w:cs="Times New Roman"/>
          <w:b/>
          <w:bCs/>
          <w:sz w:val="24"/>
          <w:szCs w:val="24"/>
        </w:rPr>
        <w:t>IV. НАПИСАНИЕ РЕФЕРАТА ИЛИ МОТИВАЦИОННОГО ПИСЬМА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Для написания реферата или мотивационного письма используются вопросы или задания, составленные исходя из квалификационных требований для замещения должностей муниципальной службы соответствующих группы, области и вида деятельности.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Тема реферата или мотивационного письма определяется руководителем структурного подразделения органа местного самоуправления, в котором имеются должности муниципальной службы соответствующих группы, области и вида деятельности.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Реферат или мотивационное письмо должны соответствовать следующим требованиям: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объем реферата - от 7 до 10 страниц (за исключением титульного листа и списка использованной литературы);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объем мотивационного письма - до 3 страниц;</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 xml:space="preserve">шрифт - </w:t>
      </w:r>
      <w:proofErr w:type="spellStart"/>
      <w:r w:rsidRPr="00694726">
        <w:rPr>
          <w:rFonts w:ascii="Times New Roman" w:hAnsi="Times New Roman" w:cs="Times New Roman"/>
          <w:sz w:val="24"/>
          <w:szCs w:val="24"/>
        </w:rPr>
        <w:t>Times</w:t>
      </w:r>
      <w:proofErr w:type="spellEnd"/>
      <w:r w:rsidRPr="00694726">
        <w:rPr>
          <w:rFonts w:ascii="Times New Roman" w:hAnsi="Times New Roman" w:cs="Times New Roman"/>
          <w:sz w:val="24"/>
          <w:szCs w:val="24"/>
        </w:rPr>
        <w:t xml:space="preserve"> </w:t>
      </w:r>
      <w:proofErr w:type="spellStart"/>
      <w:r w:rsidRPr="00694726">
        <w:rPr>
          <w:rFonts w:ascii="Times New Roman" w:hAnsi="Times New Roman" w:cs="Times New Roman"/>
          <w:sz w:val="24"/>
          <w:szCs w:val="24"/>
        </w:rPr>
        <w:t>New</w:t>
      </w:r>
      <w:proofErr w:type="spellEnd"/>
      <w:r w:rsidRPr="00694726">
        <w:rPr>
          <w:rFonts w:ascii="Times New Roman" w:hAnsi="Times New Roman" w:cs="Times New Roman"/>
          <w:sz w:val="24"/>
          <w:szCs w:val="24"/>
        </w:rPr>
        <w:t xml:space="preserve"> </w:t>
      </w:r>
      <w:proofErr w:type="spellStart"/>
      <w:r w:rsidRPr="00694726">
        <w:rPr>
          <w:rFonts w:ascii="Times New Roman" w:hAnsi="Times New Roman" w:cs="Times New Roman"/>
          <w:sz w:val="24"/>
          <w:szCs w:val="24"/>
        </w:rPr>
        <w:t>Roman</w:t>
      </w:r>
      <w:proofErr w:type="spellEnd"/>
      <w:r w:rsidRPr="00694726">
        <w:rPr>
          <w:rFonts w:ascii="Times New Roman" w:hAnsi="Times New Roman" w:cs="Times New Roman"/>
          <w:sz w:val="24"/>
          <w:szCs w:val="24"/>
        </w:rPr>
        <w:t>, размер 14, через одинарный интервал.</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Реферат должен содержать ссылки на использованные источники.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На реферат или мотивационное письмо дается письменное заключение руководителя структурного подразделения органа местного самоуправления, в котором имеются должности муниципальной службы соответствующих группы, области и вида деятельности. При этом в целях проведения объективной оценки обеспечивается анонимность подготовленного реферата или мотивационного письма.</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На основе указанного заключения выставляется итоговая оценка по следующим критериям:</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соответствие установленным требованиям оформления;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раскрытие темы;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аналитические способности, логичность мышления;</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r w:rsidRPr="00694726">
        <w:rPr>
          <w:rFonts w:ascii="Times New Roman" w:hAnsi="Times New Roman" w:cs="Times New Roman"/>
          <w:sz w:val="24"/>
          <w:szCs w:val="24"/>
        </w:rPr>
        <w:t>обоснованность и практическая реализуемость представленных предложений по заданной теме.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2"/>
        <w:rPr>
          <w:rFonts w:ascii="Times New Roman" w:hAnsi="Times New Roman" w:cs="Times New Roman"/>
          <w:sz w:val="24"/>
          <w:szCs w:val="24"/>
        </w:rPr>
      </w:pPr>
      <w:r w:rsidRPr="00694726">
        <w:rPr>
          <w:rFonts w:ascii="Times New Roman" w:hAnsi="Times New Roman" w:cs="Times New Roman"/>
          <w:sz w:val="24"/>
          <w:szCs w:val="24"/>
        </w:rPr>
        <w:t>Приложение 2</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lastRenderedPageBreak/>
        <w:t>к Методике проведения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конкурсов на заключение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договора о целевом</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обучении с обязательством</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последующего прохождения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82" w:name="Par1300"/>
      <w:bookmarkEnd w:id="82"/>
      <w:r w:rsidRPr="00694726">
        <w:rPr>
          <w:rFonts w:ascii="Courier New" w:eastAsiaTheme="minorHAnsi" w:hAnsi="Courier New" w:cs="Courier New"/>
          <w:color w:val="auto"/>
          <w:sz w:val="24"/>
          <w:szCs w:val="24"/>
        </w:rPr>
        <w:t xml:space="preserve">                           Конкурсный бюллетень</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 ________________ 20__ г.</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(дата проведения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конкурса)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(наименования специальности, направления подготовки, группы</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должностей муниципальной службы, области и вида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профессиональной служебной деятельности)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Балл, выставленный членом конкурсной 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кандидату по результатам прохождения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индивидуального собеседования с конкурсной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комиссией</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324"/>
        <w:gridCol w:w="3969"/>
      </w:tblGrid>
      <w:tr w:rsidR="00694726" w:rsidRPr="00694726">
        <w:tc>
          <w:tcPr>
            <w:tcW w:w="272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 кандидата</w:t>
            </w:r>
          </w:p>
        </w:tc>
        <w:tc>
          <w:tcPr>
            <w:tcW w:w="232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Балл</w:t>
            </w:r>
          </w:p>
        </w:tc>
        <w:tc>
          <w:tcPr>
            <w:tcW w:w="3969"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Краткая мотивировка выставленного балла (при необходимости)</w:t>
            </w:r>
          </w:p>
        </w:tc>
      </w:tr>
      <w:tr w:rsidR="00694726" w:rsidRPr="00694726">
        <w:tc>
          <w:tcPr>
            <w:tcW w:w="272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3</w:t>
            </w:r>
          </w:p>
        </w:tc>
      </w:tr>
      <w:tr w:rsidR="00694726" w:rsidRPr="00694726">
        <w:tc>
          <w:tcPr>
            <w:tcW w:w="272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Балл, выставленный членом конкурсной 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кандидату по результатам выполнения иного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конкурсного задания, оцениваемого каждым</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членом конкурсной комиссии</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324"/>
        <w:gridCol w:w="3969"/>
      </w:tblGrid>
      <w:tr w:rsidR="00694726" w:rsidRPr="00694726">
        <w:tc>
          <w:tcPr>
            <w:tcW w:w="272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 кандидата</w:t>
            </w:r>
          </w:p>
        </w:tc>
        <w:tc>
          <w:tcPr>
            <w:tcW w:w="232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Балл</w:t>
            </w:r>
          </w:p>
        </w:tc>
        <w:tc>
          <w:tcPr>
            <w:tcW w:w="3969"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Краткая мотивировка выставленного балла (при необходимости)</w:t>
            </w:r>
          </w:p>
        </w:tc>
      </w:tr>
      <w:tr w:rsidR="00694726" w:rsidRPr="00694726">
        <w:tc>
          <w:tcPr>
            <w:tcW w:w="272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3</w:t>
            </w:r>
          </w:p>
        </w:tc>
      </w:tr>
      <w:tr w:rsidR="00694726" w:rsidRPr="00694726">
        <w:tc>
          <w:tcPr>
            <w:tcW w:w="272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           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(фамилия, имя, отчество (при наличии) члена              </w:t>
      </w:r>
      <w:proofErr w:type="gramStart"/>
      <w:r w:rsidRPr="00694726">
        <w:rPr>
          <w:rFonts w:ascii="Courier New" w:eastAsiaTheme="minorHAnsi" w:hAnsi="Courier New" w:cs="Courier New"/>
          <w:color w:val="auto"/>
          <w:sz w:val="24"/>
          <w:szCs w:val="24"/>
        </w:rPr>
        <w:t xml:space="preserve">   (</w:t>
      </w:r>
      <w:proofErr w:type="gramEnd"/>
      <w:r w:rsidRPr="00694726">
        <w:rPr>
          <w:rFonts w:ascii="Courier New" w:eastAsiaTheme="minorHAnsi" w:hAnsi="Courier New" w:cs="Courier New"/>
          <w:color w:val="auto"/>
          <w:sz w:val="24"/>
          <w:szCs w:val="24"/>
        </w:rPr>
        <w:t>подпись)</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члена конкурсной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2"/>
        <w:rPr>
          <w:rFonts w:ascii="Times New Roman" w:hAnsi="Times New Roman" w:cs="Times New Roman"/>
          <w:sz w:val="24"/>
          <w:szCs w:val="24"/>
        </w:rPr>
      </w:pPr>
      <w:r w:rsidRPr="00694726">
        <w:rPr>
          <w:rFonts w:ascii="Times New Roman" w:hAnsi="Times New Roman" w:cs="Times New Roman"/>
          <w:sz w:val="24"/>
          <w:szCs w:val="24"/>
        </w:rPr>
        <w:t>Приложение 3</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Методике проведения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конкурсов на заключение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договора о целевом</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обучении с обязательством</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последующего прохождения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83" w:name="Par1357"/>
      <w:bookmarkEnd w:id="83"/>
      <w:r w:rsidRPr="00694726">
        <w:rPr>
          <w:rFonts w:ascii="Courier New" w:eastAsiaTheme="minorHAnsi" w:hAnsi="Courier New" w:cs="Courier New"/>
          <w:color w:val="auto"/>
          <w:sz w:val="24"/>
          <w:szCs w:val="24"/>
        </w:rPr>
        <w:t xml:space="preserve">                                  РЕШЕНИЕ</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конкурсной комиссии по итогам конкурса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на заключение договора о целевом обучении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с обязательством последующего прохождения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муниципальной службы</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(наименование органа местного самоуправления)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 __________________________ 20__ г.</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(дата проведения конкурса)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1.  </w:t>
      </w:r>
      <w:proofErr w:type="gramStart"/>
      <w:r w:rsidRPr="00694726">
        <w:rPr>
          <w:rFonts w:ascii="Courier New" w:eastAsiaTheme="minorHAnsi" w:hAnsi="Courier New" w:cs="Courier New"/>
          <w:color w:val="auto"/>
          <w:sz w:val="24"/>
          <w:szCs w:val="24"/>
        </w:rPr>
        <w:t>Присутствовало  на</w:t>
      </w:r>
      <w:proofErr w:type="gramEnd"/>
      <w:r w:rsidRPr="00694726">
        <w:rPr>
          <w:rFonts w:ascii="Courier New" w:eastAsiaTheme="minorHAnsi" w:hAnsi="Courier New" w:cs="Courier New"/>
          <w:color w:val="auto"/>
          <w:sz w:val="24"/>
          <w:szCs w:val="24"/>
        </w:rPr>
        <w:t xml:space="preserve">  заседании  ___________  из  ___________  членов</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конкурсной комиссии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694726" w:rsidRPr="00694726">
        <w:tc>
          <w:tcPr>
            <w:tcW w:w="47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 члена конкурсной комиссии, присутствовавшего на заседании конкурсной комиссии</w:t>
            </w:r>
          </w:p>
        </w:tc>
        <w:tc>
          <w:tcPr>
            <w:tcW w:w="4309"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Должность</w:t>
            </w:r>
          </w:p>
        </w:tc>
      </w:tr>
      <w:tr w:rsidR="00694726" w:rsidRPr="00694726">
        <w:tc>
          <w:tcPr>
            <w:tcW w:w="47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4309"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7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4309"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7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4309"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2.  </w:t>
      </w:r>
      <w:proofErr w:type="gramStart"/>
      <w:r w:rsidRPr="00694726">
        <w:rPr>
          <w:rFonts w:ascii="Courier New" w:eastAsiaTheme="minorHAnsi" w:hAnsi="Courier New" w:cs="Courier New"/>
          <w:color w:val="auto"/>
          <w:sz w:val="24"/>
          <w:szCs w:val="24"/>
        </w:rPr>
        <w:t>Проведен  конкурс</w:t>
      </w:r>
      <w:proofErr w:type="gramEnd"/>
      <w:r w:rsidRPr="00694726">
        <w:rPr>
          <w:rFonts w:ascii="Courier New" w:eastAsiaTheme="minorHAnsi" w:hAnsi="Courier New" w:cs="Courier New"/>
          <w:color w:val="auto"/>
          <w:sz w:val="24"/>
          <w:szCs w:val="24"/>
        </w:rPr>
        <w:t xml:space="preserve">  на  заключение договора о целевом обучении между</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694726">
        <w:rPr>
          <w:rFonts w:ascii="Courier New" w:eastAsiaTheme="minorHAnsi" w:hAnsi="Courier New" w:cs="Courier New"/>
          <w:color w:val="auto"/>
          <w:sz w:val="24"/>
          <w:szCs w:val="24"/>
        </w:rPr>
        <w:t>органом  местного</w:t>
      </w:r>
      <w:proofErr w:type="gramEnd"/>
      <w:r w:rsidRPr="00694726">
        <w:rPr>
          <w:rFonts w:ascii="Courier New" w:eastAsiaTheme="minorHAnsi" w:hAnsi="Courier New" w:cs="Courier New"/>
          <w:color w:val="auto"/>
          <w:sz w:val="24"/>
          <w:szCs w:val="24"/>
        </w:rPr>
        <w:t xml:space="preserve">  самоуправления  и  гражданином  Российской  Федерации  с</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694726">
        <w:rPr>
          <w:rFonts w:ascii="Courier New" w:eastAsiaTheme="minorHAnsi" w:hAnsi="Courier New" w:cs="Courier New"/>
          <w:color w:val="auto"/>
          <w:sz w:val="24"/>
          <w:szCs w:val="24"/>
        </w:rPr>
        <w:t>обязательством  последующего</w:t>
      </w:r>
      <w:proofErr w:type="gramEnd"/>
      <w:r w:rsidRPr="00694726">
        <w:rPr>
          <w:rFonts w:ascii="Courier New" w:eastAsiaTheme="minorHAnsi" w:hAnsi="Courier New" w:cs="Courier New"/>
          <w:color w:val="auto"/>
          <w:sz w:val="24"/>
          <w:szCs w:val="24"/>
        </w:rPr>
        <w:t xml:space="preserve">  прохождения  муниципальной  службы  (далее  -</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договор   </w:t>
      </w:r>
      <w:proofErr w:type="gramStart"/>
      <w:r w:rsidRPr="00694726">
        <w:rPr>
          <w:rFonts w:ascii="Courier New" w:eastAsiaTheme="minorHAnsi" w:hAnsi="Courier New" w:cs="Courier New"/>
          <w:color w:val="auto"/>
          <w:sz w:val="24"/>
          <w:szCs w:val="24"/>
        </w:rPr>
        <w:t>о  целевом</w:t>
      </w:r>
      <w:proofErr w:type="gramEnd"/>
      <w:r w:rsidRPr="00694726">
        <w:rPr>
          <w:rFonts w:ascii="Courier New" w:eastAsiaTheme="minorHAnsi" w:hAnsi="Courier New" w:cs="Courier New"/>
          <w:color w:val="auto"/>
          <w:sz w:val="24"/>
          <w:szCs w:val="24"/>
        </w:rPr>
        <w:t xml:space="preserve">  обучении)  по  следующим  специальности,  направлению</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694726">
        <w:rPr>
          <w:rFonts w:ascii="Courier New" w:eastAsiaTheme="minorHAnsi" w:hAnsi="Courier New" w:cs="Courier New"/>
          <w:color w:val="auto"/>
          <w:sz w:val="24"/>
          <w:szCs w:val="24"/>
        </w:rPr>
        <w:t xml:space="preserve">подготовки,   </w:t>
      </w:r>
      <w:proofErr w:type="gramEnd"/>
      <w:r w:rsidRPr="00694726">
        <w:rPr>
          <w:rFonts w:ascii="Courier New" w:eastAsiaTheme="minorHAnsi" w:hAnsi="Courier New" w:cs="Courier New"/>
          <w:color w:val="auto"/>
          <w:sz w:val="24"/>
          <w:szCs w:val="24"/>
        </w:rPr>
        <w:t>группе   должностей  муниципальной  службы,  области  и  виду</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профессиональной служебной деятельности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3. Итоговые баллы и результаты рейтинговой оценки кандидатов </w:t>
      </w:r>
      <w:hyperlink w:anchor="Par1539" w:history="1">
        <w:r w:rsidRPr="00694726">
          <w:rPr>
            <w:rFonts w:ascii="Courier New" w:eastAsiaTheme="minorHAnsi" w:hAnsi="Courier New" w:cs="Courier New"/>
            <w:color w:val="0000FF"/>
            <w:sz w:val="24"/>
            <w:szCs w:val="24"/>
          </w:rPr>
          <w:t>&lt;*&gt;</w:t>
        </w:r>
      </w:hyperlink>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587"/>
        <w:gridCol w:w="3402"/>
      </w:tblGrid>
      <w:tr w:rsidR="00694726" w:rsidRPr="00694726">
        <w:tc>
          <w:tcPr>
            <w:tcW w:w="408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 кандидата</w:t>
            </w:r>
          </w:p>
        </w:tc>
        <w:tc>
          <w:tcPr>
            <w:tcW w:w="158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Итоговый балл</w:t>
            </w:r>
          </w:p>
        </w:tc>
        <w:tc>
          <w:tcPr>
            <w:tcW w:w="340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Место в рейтинге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(в порядке убывания)</w:t>
            </w:r>
          </w:p>
        </w:tc>
      </w:tr>
      <w:tr w:rsidR="00694726" w:rsidRPr="00694726">
        <w:tc>
          <w:tcPr>
            <w:tcW w:w="408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08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08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4.  </w:t>
      </w:r>
      <w:proofErr w:type="gramStart"/>
      <w:r w:rsidRPr="00694726">
        <w:rPr>
          <w:rFonts w:ascii="Courier New" w:eastAsiaTheme="minorHAnsi" w:hAnsi="Courier New" w:cs="Courier New"/>
          <w:color w:val="auto"/>
          <w:sz w:val="24"/>
          <w:szCs w:val="24"/>
        </w:rPr>
        <w:t>Результаты  голосования</w:t>
      </w:r>
      <w:proofErr w:type="gramEnd"/>
      <w:r w:rsidRPr="00694726">
        <w:rPr>
          <w:rFonts w:ascii="Courier New" w:eastAsiaTheme="minorHAnsi" w:hAnsi="Courier New" w:cs="Courier New"/>
          <w:color w:val="auto"/>
          <w:sz w:val="24"/>
          <w:szCs w:val="24"/>
        </w:rPr>
        <w:t xml:space="preserve">  по  определению кандидата (кандидатов) для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заключения договора о целевом обучении </w:t>
      </w:r>
      <w:hyperlink w:anchor="Par1541" w:history="1">
        <w:r w:rsidRPr="00694726">
          <w:rPr>
            <w:rFonts w:ascii="Courier New" w:eastAsiaTheme="minorHAnsi" w:hAnsi="Courier New" w:cs="Courier New"/>
            <w:color w:val="0000FF"/>
            <w:sz w:val="24"/>
            <w:szCs w:val="24"/>
          </w:rPr>
          <w:t>&lt;**&gt;</w:t>
        </w:r>
      </w:hyperlink>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361"/>
        <w:gridCol w:w="1417"/>
        <w:gridCol w:w="1906"/>
      </w:tblGrid>
      <w:tr w:rsidR="00694726" w:rsidRPr="00694726">
        <w:tc>
          <w:tcPr>
            <w:tcW w:w="9049" w:type="dxa"/>
            <w:gridSpan w:val="4"/>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________________________________________________________________</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 кандидата, занявшего первое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место в рейтинге)</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Члены конкурсной комиссии</w:t>
            </w:r>
          </w:p>
        </w:tc>
        <w:tc>
          <w:tcPr>
            <w:tcW w:w="4684" w:type="dxa"/>
            <w:gridSpan w:val="3"/>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Голосование</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w:t>
            </w:r>
          </w:p>
        </w:tc>
        <w:tc>
          <w:tcPr>
            <w:tcW w:w="4684" w:type="dxa"/>
            <w:gridSpan w:val="3"/>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"за"</w:t>
            </w: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"против"</w:t>
            </w: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"воздержался"</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361"/>
        <w:gridCol w:w="1417"/>
        <w:gridCol w:w="1906"/>
      </w:tblGrid>
      <w:tr w:rsidR="00694726" w:rsidRPr="00694726">
        <w:tc>
          <w:tcPr>
            <w:tcW w:w="9049" w:type="dxa"/>
            <w:gridSpan w:val="4"/>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________________________________________________________________</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 кандидата, занявшего второе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место в рейтинге)</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Члены конкурсной комиссии (фамилия, имя, отчество (при наличии)</w:t>
            </w:r>
          </w:p>
        </w:tc>
        <w:tc>
          <w:tcPr>
            <w:tcW w:w="4684" w:type="dxa"/>
            <w:gridSpan w:val="3"/>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Голосование</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"за"</w:t>
            </w: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"против"</w:t>
            </w: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"воздержался"</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361"/>
        <w:gridCol w:w="1417"/>
        <w:gridCol w:w="1906"/>
      </w:tblGrid>
      <w:tr w:rsidR="00694726" w:rsidRPr="00694726">
        <w:tc>
          <w:tcPr>
            <w:tcW w:w="9049" w:type="dxa"/>
            <w:gridSpan w:val="4"/>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________________________________________________________________</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lastRenderedPageBreak/>
              <w:t>(фамилия, имя, отчество (при наличии) кандидата, занявшего третье</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место в рейтинге)</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lastRenderedPageBreak/>
              <w:t>Члены конкурсной комиссии (фамилия, имя, отчество (при наличии)</w:t>
            </w:r>
          </w:p>
        </w:tc>
        <w:tc>
          <w:tcPr>
            <w:tcW w:w="4684" w:type="dxa"/>
            <w:gridSpan w:val="3"/>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Голосование</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"за"</w:t>
            </w: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"против"</w:t>
            </w: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"воздержался"</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Комментарии к результатам голосования (при необходимости)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5.  По результатам голосования конкурсная комиссия определяет следующих</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кандидатов, с которыми заключается договор о целевом обучении: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6.  </w:t>
      </w:r>
      <w:proofErr w:type="gramStart"/>
      <w:r w:rsidRPr="00694726">
        <w:rPr>
          <w:rFonts w:ascii="Courier New" w:eastAsiaTheme="minorHAnsi" w:hAnsi="Courier New" w:cs="Courier New"/>
          <w:color w:val="auto"/>
          <w:sz w:val="24"/>
          <w:szCs w:val="24"/>
        </w:rPr>
        <w:t>В  заседании</w:t>
      </w:r>
      <w:proofErr w:type="gramEnd"/>
      <w:r w:rsidRPr="00694726">
        <w:rPr>
          <w:rFonts w:ascii="Courier New" w:eastAsiaTheme="minorHAnsi" w:hAnsi="Courier New" w:cs="Courier New"/>
          <w:color w:val="auto"/>
          <w:sz w:val="24"/>
          <w:szCs w:val="24"/>
        </w:rPr>
        <w:t xml:space="preserve">  конкурсной  комиссии  не  участвовали следующие члены</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Председатель</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конкурсной 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Заместители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председателя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конкурсной 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Секретарь конкурсной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Члены конкурсной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84" w:name="Par1539"/>
      <w:bookmarkEnd w:id="84"/>
      <w:r w:rsidRPr="00694726">
        <w:rPr>
          <w:rFonts w:ascii="Courier New" w:eastAsiaTheme="minorHAnsi" w:hAnsi="Courier New" w:cs="Courier New"/>
          <w:color w:val="auto"/>
          <w:sz w:val="24"/>
          <w:szCs w:val="24"/>
        </w:rPr>
        <w:t xml:space="preserve">    &lt;*&gt;   </w:t>
      </w:r>
      <w:hyperlink w:anchor="Par1554" w:history="1">
        <w:r w:rsidRPr="00694726">
          <w:rPr>
            <w:rFonts w:ascii="Courier New" w:eastAsiaTheme="minorHAnsi" w:hAnsi="Courier New" w:cs="Courier New"/>
            <w:color w:val="0000FF"/>
            <w:sz w:val="24"/>
            <w:szCs w:val="24"/>
          </w:rPr>
          <w:t>Расчет</w:t>
        </w:r>
      </w:hyperlink>
      <w:r w:rsidRPr="00694726">
        <w:rPr>
          <w:rFonts w:ascii="Courier New" w:eastAsiaTheme="minorHAnsi" w:hAnsi="Courier New" w:cs="Courier New"/>
          <w:color w:val="auto"/>
          <w:sz w:val="24"/>
          <w:szCs w:val="24"/>
        </w:rPr>
        <w:t xml:space="preserve">   итоговых  баллов  кандидатов  приведен  в  приложении  к</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настоящему решению.</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85" w:name="Par1541"/>
      <w:bookmarkEnd w:id="85"/>
      <w:r w:rsidRPr="00694726">
        <w:rPr>
          <w:rFonts w:ascii="Courier New" w:eastAsiaTheme="minorHAnsi" w:hAnsi="Courier New" w:cs="Courier New"/>
          <w:color w:val="auto"/>
          <w:sz w:val="24"/>
          <w:szCs w:val="24"/>
        </w:rPr>
        <w:t xml:space="preserve">    &lt;**&gt; Заполняется по числу кандидатов, принявших участие в конкурсе.</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3"/>
        <w:rPr>
          <w:rFonts w:ascii="Times New Roman" w:hAnsi="Times New Roman" w:cs="Times New Roman"/>
          <w:sz w:val="24"/>
          <w:szCs w:val="24"/>
        </w:rPr>
      </w:pPr>
      <w:r w:rsidRPr="00694726">
        <w:rPr>
          <w:rFonts w:ascii="Times New Roman" w:hAnsi="Times New Roman" w:cs="Times New Roman"/>
          <w:sz w:val="24"/>
          <w:szCs w:val="24"/>
        </w:rPr>
        <w:t>Приложение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решению конкурсной комиссии</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по итогам конкурса на заключение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договора о целевом обучении</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с обязательством последующего</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прохождения муниципальной службы</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86" w:name="Par1554"/>
      <w:bookmarkEnd w:id="86"/>
      <w:r w:rsidRPr="00694726">
        <w:rPr>
          <w:rFonts w:ascii="Courier New" w:eastAsiaTheme="minorHAnsi" w:hAnsi="Courier New" w:cs="Courier New"/>
          <w:color w:val="auto"/>
          <w:sz w:val="24"/>
          <w:szCs w:val="24"/>
        </w:rPr>
        <w:t xml:space="preserve">                                  Расчет</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итоговых баллов кандидатов по итогам конкурса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lastRenderedPageBreak/>
        <w:t xml:space="preserve">        на заключение договора о целевом обучении с обязательством</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последующего прохождения муниципальной службы</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7166"/>
        <w:gridCol w:w="1304"/>
      </w:tblGrid>
      <w:tr w:rsidR="00694726" w:rsidRPr="00694726">
        <w:tc>
          <w:tcPr>
            <w:tcW w:w="562" w:type="dxa"/>
            <w:tcBorders>
              <w:top w:val="single" w:sz="4" w:space="0" w:color="auto"/>
              <w:left w:val="single" w:sz="4" w:space="0" w:color="auto"/>
              <w:bottom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7166" w:type="dxa"/>
            <w:tcBorders>
              <w:top w:val="single" w:sz="4" w:space="0" w:color="auto"/>
              <w:bottom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__________________________________________________</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 кандидата)</w:t>
            </w:r>
          </w:p>
        </w:tc>
        <w:tc>
          <w:tcPr>
            <w:tcW w:w="1304" w:type="dxa"/>
            <w:tcBorders>
              <w:top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bookmarkStart w:id="87" w:name="Par1564"/>
            <w:bookmarkEnd w:id="87"/>
            <w:r w:rsidRPr="00694726">
              <w:rPr>
                <w:rFonts w:ascii="Times New Roman" w:hAnsi="Times New Roman" w:cs="Times New Roman"/>
                <w:sz w:val="24"/>
                <w:szCs w:val="24"/>
              </w:rPr>
              <w:t>1.</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Баллы, набранные кандидатом по итогам выполнения конкурсных заданий, оцениваемых каждым членом конкурсной комиссии, в том числе:</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1.1.</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среднее арифметическое баллов, выставленных кандидату членами конкурсной комиссии по результатам прохождения индивидуального собеседования с конкурсной комиссией</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1.2.</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среднее арифметическое баллов, выставленных кандидату членами конкурсной комиссии по результатам выполнения иного конкурсного задания, оцениваемого каждым членом конкурсной комиссии</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bookmarkStart w:id="88" w:name="Par1573"/>
            <w:bookmarkEnd w:id="88"/>
            <w:r w:rsidRPr="00694726">
              <w:rPr>
                <w:rFonts w:ascii="Times New Roman" w:hAnsi="Times New Roman" w:cs="Times New Roman"/>
                <w:sz w:val="24"/>
                <w:szCs w:val="24"/>
              </w:rPr>
              <w:t>2.</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Баллы, набранные кандидатом по итогам выполнения конкурсных заданий, предусматривающих формализованный подсчет результатов, в том числе:</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2.1.</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выполнение теста</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2.2.</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выполнение иного конкурсного задания</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bookmarkStart w:id="89" w:name="Par1582"/>
            <w:bookmarkEnd w:id="89"/>
            <w:r w:rsidRPr="00694726">
              <w:rPr>
                <w:rFonts w:ascii="Times New Roman" w:hAnsi="Times New Roman" w:cs="Times New Roman"/>
                <w:sz w:val="24"/>
                <w:szCs w:val="24"/>
              </w:rPr>
              <w:t>3.</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Баллы, набранные по результатам рассмотрения сведений о кандидате, в том числе:</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3.1.</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сведения об успеваемости</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3.2.</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сведения о прохождении практики или стажировки, подтвержденные отзывом руководителя практики или стажировки кандидата</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3.3.</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сведения о нахождении кандидата в кадровом резерве органа местного самоуправления</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3.4.</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отзыв непосредственного руководителя муниципального служащего</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6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4.</w:t>
            </w:r>
          </w:p>
        </w:tc>
        <w:tc>
          <w:tcPr>
            <w:tcW w:w="716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 xml:space="preserve">Итоговый балл (сумма </w:t>
            </w:r>
            <w:hyperlink w:anchor="Par1564" w:history="1">
              <w:r w:rsidRPr="00694726">
                <w:rPr>
                  <w:rFonts w:ascii="Times New Roman" w:hAnsi="Times New Roman" w:cs="Times New Roman"/>
                  <w:sz w:val="24"/>
                  <w:szCs w:val="24"/>
                </w:rPr>
                <w:t>строк 1</w:t>
              </w:r>
            </w:hyperlink>
            <w:r w:rsidRPr="00694726">
              <w:rPr>
                <w:rFonts w:ascii="Times New Roman" w:hAnsi="Times New Roman" w:cs="Times New Roman"/>
                <w:sz w:val="24"/>
                <w:szCs w:val="24"/>
              </w:rPr>
              <w:t xml:space="preserve">, </w:t>
            </w:r>
            <w:hyperlink w:anchor="Par1573" w:history="1">
              <w:r w:rsidRPr="00694726">
                <w:rPr>
                  <w:rFonts w:ascii="Times New Roman" w:hAnsi="Times New Roman" w:cs="Times New Roman"/>
                  <w:sz w:val="24"/>
                  <w:szCs w:val="24"/>
                </w:rPr>
                <w:t>2</w:t>
              </w:r>
            </w:hyperlink>
            <w:r w:rsidRPr="00694726">
              <w:rPr>
                <w:rFonts w:ascii="Times New Roman" w:hAnsi="Times New Roman" w:cs="Times New Roman"/>
                <w:sz w:val="24"/>
                <w:szCs w:val="24"/>
              </w:rPr>
              <w:t xml:space="preserve"> и </w:t>
            </w:r>
            <w:hyperlink w:anchor="Par1582" w:history="1">
              <w:r w:rsidRPr="00694726">
                <w:rPr>
                  <w:rFonts w:ascii="Times New Roman" w:hAnsi="Times New Roman" w:cs="Times New Roman"/>
                  <w:sz w:val="24"/>
                  <w:szCs w:val="24"/>
                </w:rPr>
                <w:t>3</w:t>
              </w:r>
            </w:hyperlink>
            <w:r w:rsidRPr="00694726">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Секретарь конкурсной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   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(фамилия, имя, отчество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(при наличии)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2"/>
        <w:rPr>
          <w:rFonts w:ascii="Times New Roman" w:hAnsi="Times New Roman" w:cs="Times New Roman"/>
          <w:sz w:val="24"/>
          <w:szCs w:val="24"/>
        </w:rPr>
      </w:pPr>
      <w:r w:rsidRPr="00694726">
        <w:rPr>
          <w:rFonts w:ascii="Times New Roman" w:hAnsi="Times New Roman" w:cs="Times New Roman"/>
          <w:sz w:val="24"/>
          <w:szCs w:val="24"/>
        </w:rPr>
        <w:lastRenderedPageBreak/>
        <w:t>Приложение 4</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Методике проведения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конкурсов на заключение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договора о целевом</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обучении с обязательством</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последующего прохождения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90" w:name="Par1619"/>
      <w:bookmarkEnd w:id="90"/>
      <w:r w:rsidRPr="00694726">
        <w:rPr>
          <w:rFonts w:ascii="Courier New" w:eastAsiaTheme="minorHAnsi" w:hAnsi="Courier New" w:cs="Courier New"/>
          <w:color w:val="auto"/>
          <w:sz w:val="24"/>
          <w:szCs w:val="24"/>
        </w:rPr>
        <w:t xml:space="preserve">                                  РЕШЕНИЕ</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конкурсной комиссии по оценке единственного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кандидата на заключение договора о целевом</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обучении с обязательством последующего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прохождения муниципальной службы</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(наименование органа местного самоуправления)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 __________________________ 20__ г.</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(дата проведения конкурса)</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1.  </w:t>
      </w:r>
      <w:proofErr w:type="gramStart"/>
      <w:r w:rsidRPr="00694726">
        <w:rPr>
          <w:rFonts w:ascii="Courier New" w:eastAsiaTheme="minorHAnsi" w:hAnsi="Courier New" w:cs="Courier New"/>
          <w:color w:val="auto"/>
          <w:sz w:val="24"/>
          <w:szCs w:val="24"/>
        </w:rPr>
        <w:t>Присутствовало  на</w:t>
      </w:r>
      <w:proofErr w:type="gramEnd"/>
      <w:r w:rsidRPr="00694726">
        <w:rPr>
          <w:rFonts w:ascii="Courier New" w:eastAsiaTheme="minorHAnsi" w:hAnsi="Courier New" w:cs="Courier New"/>
          <w:color w:val="auto"/>
          <w:sz w:val="24"/>
          <w:szCs w:val="24"/>
        </w:rPr>
        <w:t xml:space="preserve">  заседании  ____________  из ____________ членов</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конкурсной комиссии</w:t>
      </w:r>
    </w:p>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5"/>
        <w:gridCol w:w="3912"/>
      </w:tblGrid>
      <w:tr w:rsidR="00694726" w:rsidRPr="00694726">
        <w:tc>
          <w:tcPr>
            <w:tcW w:w="515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 члена конкурсной комиссии, присутствовавшего на заседании конкурсной комиссии</w:t>
            </w:r>
          </w:p>
        </w:tc>
        <w:tc>
          <w:tcPr>
            <w:tcW w:w="391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Должность</w:t>
            </w:r>
          </w:p>
        </w:tc>
      </w:tr>
      <w:tr w:rsidR="00694726" w:rsidRPr="00694726">
        <w:tc>
          <w:tcPr>
            <w:tcW w:w="515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515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515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2.  </w:t>
      </w:r>
      <w:proofErr w:type="gramStart"/>
      <w:r w:rsidRPr="00694726">
        <w:rPr>
          <w:rFonts w:ascii="Courier New" w:eastAsiaTheme="minorHAnsi" w:hAnsi="Courier New" w:cs="Courier New"/>
          <w:color w:val="auto"/>
          <w:sz w:val="24"/>
          <w:szCs w:val="24"/>
        </w:rPr>
        <w:t>Проведена  оценка</w:t>
      </w:r>
      <w:proofErr w:type="gramEnd"/>
      <w:r w:rsidRPr="00694726">
        <w:rPr>
          <w:rFonts w:ascii="Courier New" w:eastAsiaTheme="minorHAnsi" w:hAnsi="Courier New" w:cs="Courier New"/>
          <w:color w:val="auto"/>
          <w:sz w:val="24"/>
          <w:szCs w:val="24"/>
        </w:rPr>
        <w:t xml:space="preserve"> единственного кандидата для заключения договора 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694726">
        <w:rPr>
          <w:rFonts w:ascii="Courier New" w:eastAsiaTheme="minorHAnsi" w:hAnsi="Courier New" w:cs="Courier New"/>
          <w:color w:val="auto"/>
          <w:sz w:val="24"/>
          <w:szCs w:val="24"/>
        </w:rPr>
        <w:t>целевом  обучении</w:t>
      </w:r>
      <w:proofErr w:type="gramEnd"/>
      <w:r w:rsidRPr="00694726">
        <w:rPr>
          <w:rFonts w:ascii="Courier New" w:eastAsiaTheme="minorHAnsi" w:hAnsi="Courier New" w:cs="Courier New"/>
          <w:color w:val="auto"/>
          <w:sz w:val="24"/>
          <w:szCs w:val="24"/>
        </w:rPr>
        <w:t xml:space="preserve">  между  органом  местного  самоуправления  и  гражданином</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Российской    Федерации    с    обязательством   последующего   прохождения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694726">
        <w:rPr>
          <w:rFonts w:ascii="Courier New" w:eastAsiaTheme="minorHAnsi" w:hAnsi="Courier New" w:cs="Courier New"/>
          <w:color w:val="auto"/>
          <w:sz w:val="24"/>
          <w:szCs w:val="24"/>
        </w:rPr>
        <w:t>муниципальной  службы</w:t>
      </w:r>
      <w:proofErr w:type="gramEnd"/>
      <w:r w:rsidRPr="00694726">
        <w:rPr>
          <w:rFonts w:ascii="Courier New" w:eastAsiaTheme="minorHAnsi" w:hAnsi="Courier New" w:cs="Courier New"/>
          <w:color w:val="auto"/>
          <w:sz w:val="24"/>
          <w:szCs w:val="24"/>
        </w:rPr>
        <w:t xml:space="preserve">  (далее  -  договор  о целевом обучении) по следующим</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694726">
        <w:rPr>
          <w:rFonts w:ascii="Courier New" w:eastAsiaTheme="minorHAnsi" w:hAnsi="Courier New" w:cs="Courier New"/>
          <w:color w:val="auto"/>
          <w:sz w:val="24"/>
          <w:szCs w:val="24"/>
        </w:rPr>
        <w:t>специальности,  направлению</w:t>
      </w:r>
      <w:proofErr w:type="gramEnd"/>
      <w:r w:rsidRPr="00694726">
        <w:rPr>
          <w:rFonts w:ascii="Courier New" w:eastAsiaTheme="minorHAnsi" w:hAnsi="Courier New" w:cs="Courier New"/>
          <w:color w:val="auto"/>
          <w:sz w:val="24"/>
          <w:szCs w:val="24"/>
        </w:rPr>
        <w:t xml:space="preserve">  подготовки,  группе  должностей  муниципальной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службы, области и виду профессиональной служебной деятельности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3. Результаты оценки единственного кандидата </w:t>
      </w:r>
      <w:hyperlink w:anchor="Par1741" w:history="1">
        <w:r w:rsidRPr="00694726">
          <w:rPr>
            <w:rFonts w:ascii="Courier New" w:eastAsiaTheme="minorHAnsi" w:hAnsi="Courier New" w:cs="Courier New"/>
            <w:color w:val="0000FF"/>
            <w:sz w:val="24"/>
            <w:szCs w:val="24"/>
          </w:rPr>
          <w:t>&lt;*&gt;</w:t>
        </w:r>
      </w:hyperlink>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2"/>
        <w:gridCol w:w="4296"/>
      </w:tblGrid>
      <w:tr w:rsidR="00694726" w:rsidRPr="00694726">
        <w:tc>
          <w:tcPr>
            <w:tcW w:w="4742" w:type="dxa"/>
            <w:tcBorders>
              <w:top w:val="single" w:sz="4" w:space="0" w:color="auto"/>
              <w:left w:val="single" w:sz="4" w:space="0" w:color="auto"/>
              <w:bottom w:val="single" w:sz="4" w:space="0" w:color="auto"/>
              <w:right w:val="single" w:sz="4" w:space="0" w:color="auto"/>
            </w:tcBorders>
            <w:vAlign w:val="center"/>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 кандидата</w:t>
            </w:r>
          </w:p>
        </w:tc>
        <w:tc>
          <w:tcPr>
            <w:tcW w:w="4296" w:type="dxa"/>
            <w:tcBorders>
              <w:top w:val="single" w:sz="4" w:space="0" w:color="auto"/>
              <w:left w:val="single" w:sz="4" w:space="0" w:color="auto"/>
              <w:bottom w:val="single" w:sz="4" w:space="0" w:color="auto"/>
              <w:right w:val="single" w:sz="4" w:space="0" w:color="auto"/>
            </w:tcBorders>
            <w:vAlign w:val="center"/>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Итоговый балл</w:t>
            </w:r>
          </w:p>
        </w:tc>
      </w:tr>
      <w:tr w:rsidR="00694726" w:rsidRPr="00694726">
        <w:tc>
          <w:tcPr>
            <w:tcW w:w="4742" w:type="dxa"/>
            <w:tcBorders>
              <w:top w:val="single" w:sz="4" w:space="0" w:color="auto"/>
              <w:left w:val="single" w:sz="4" w:space="0" w:color="auto"/>
              <w:bottom w:val="single" w:sz="4" w:space="0" w:color="auto"/>
              <w:right w:val="single" w:sz="4" w:space="0" w:color="auto"/>
            </w:tcBorders>
            <w:vAlign w:val="center"/>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4.   </w:t>
      </w:r>
      <w:proofErr w:type="gramStart"/>
      <w:r w:rsidRPr="00694726">
        <w:rPr>
          <w:rFonts w:ascii="Courier New" w:eastAsiaTheme="minorHAnsi" w:hAnsi="Courier New" w:cs="Courier New"/>
          <w:color w:val="auto"/>
          <w:sz w:val="24"/>
          <w:szCs w:val="24"/>
        </w:rPr>
        <w:t>Результаты  голосования</w:t>
      </w:r>
      <w:proofErr w:type="gramEnd"/>
      <w:r w:rsidRPr="00694726">
        <w:rPr>
          <w:rFonts w:ascii="Courier New" w:eastAsiaTheme="minorHAnsi" w:hAnsi="Courier New" w:cs="Courier New"/>
          <w:color w:val="auto"/>
          <w:sz w:val="24"/>
          <w:szCs w:val="24"/>
        </w:rPr>
        <w:t xml:space="preserve">  по  единственному  кандидату  для  заключения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договора о целевом обучении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361"/>
        <w:gridCol w:w="1417"/>
        <w:gridCol w:w="1906"/>
      </w:tblGrid>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Члены конкурсной комиссии (фамилия, имя, отчество (при наличии)</w:t>
            </w:r>
          </w:p>
        </w:tc>
        <w:tc>
          <w:tcPr>
            <w:tcW w:w="4684" w:type="dxa"/>
            <w:gridSpan w:val="3"/>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Голосование</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"за"</w:t>
            </w: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"против"</w:t>
            </w: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"воздержался"</w:t>
            </w: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r w:rsidR="00694726" w:rsidRPr="00694726">
        <w:tc>
          <w:tcPr>
            <w:tcW w:w="4365"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Комментарии к результатам голосования (при необходимости)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5.  </w:t>
      </w:r>
      <w:proofErr w:type="gramStart"/>
      <w:r w:rsidRPr="00694726">
        <w:rPr>
          <w:rFonts w:ascii="Courier New" w:eastAsiaTheme="minorHAnsi" w:hAnsi="Courier New" w:cs="Courier New"/>
          <w:color w:val="auto"/>
          <w:sz w:val="24"/>
          <w:szCs w:val="24"/>
        </w:rPr>
        <w:t>По  результатам</w:t>
      </w:r>
      <w:proofErr w:type="gramEnd"/>
      <w:r w:rsidRPr="00694726">
        <w:rPr>
          <w:rFonts w:ascii="Courier New" w:eastAsiaTheme="minorHAnsi" w:hAnsi="Courier New" w:cs="Courier New"/>
          <w:color w:val="auto"/>
          <w:sz w:val="24"/>
          <w:szCs w:val="24"/>
        </w:rPr>
        <w:t xml:space="preserve">  голосования  заключить  с  единственным кандидатом</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договор о целевом обучении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6.  </w:t>
      </w:r>
      <w:proofErr w:type="gramStart"/>
      <w:r w:rsidRPr="00694726">
        <w:rPr>
          <w:rFonts w:ascii="Courier New" w:eastAsiaTheme="minorHAnsi" w:hAnsi="Courier New" w:cs="Courier New"/>
          <w:color w:val="auto"/>
          <w:sz w:val="24"/>
          <w:szCs w:val="24"/>
        </w:rPr>
        <w:t>В  заседании</w:t>
      </w:r>
      <w:proofErr w:type="gramEnd"/>
      <w:r w:rsidRPr="00694726">
        <w:rPr>
          <w:rFonts w:ascii="Courier New" w:eastAsiaTheme="minorHAnsi" w:hAnsi="Courier New" w:cs="Courier New"/>
          <w:color w:val="auto"/>
          <w:sz w:val="24"/>
          <w:szCs w:val="24"/>
        </w:rPr>
        <w:t xml:space="preserve">  конкурсной  комиссии  не  участвовали следующие члены</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___________________________________________________________________________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Председатель</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конкурсной 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lastRenderedPageBreak/>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Заместители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председателя</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конкурсной 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Секретарь конкурсной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Члены конкурсной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_____________   _______________________________________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 (при наличии)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91" w:name="Par1741"/>
      <w:bookmarkEnd w:id="91"/>
      <w:r w:rsidRPr="00694726">
        <w:rPr>
          <w:rFonts w:ascii="Courier New" w:eastAsiaTheme="minorHAnsi" w:hAnsi="Courier New" w:cs="Courier New"/>
          <w:color w:val="auto"/>
          <w:sz w:val="24"/>
          <w:szCs w:val="24"/>
        </w:rPr>
        <w:t xml:space="preserve">    &lt;*&gt; </w:t>
      </w:r>
      <w:hyperlink w:anchor="Par1756" w:history="1">
        <w:r w:rsidRPr="00694726">
          <w:rPr>
            <w:rFonts w:ascii="Courier New" w:eastAsiaTheme="minorHAnsi" w:hAnsi="Courier New" w:cs="Courier New"/>
            <w:color w:val="auto"/>
            <w:sz w:val="24"/>
            <w:szCs w:val="24"/>
          </w:rPr>
          <w:t>Расчет</w:t>
        </w:r>
      </w:hyperlink>
      <w:r w:rsidRPr="00694726">
        <w:rPr>
          <w:rFonts w:ascii="Courier New" w:eastAsiaTheme="minorHAnsi" w:hAnsi="Courier New" w:cs="Courier New"/>
          <w:color w:val="auto"/>
          <w:sz w:val="24"/>
          <w:szCs w:val="24"/>
        </w:rPr>
        <w:t xml:space="preserve"> итоговых баллов кандидата приведен в приложении к настоящему</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решению.</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outlineLvl w:val="3"/>
        <w:rPr>
          <w:rFonts w:ascii="Times New Roman" w:hAnsi="Times New Roman" w:cs="Times New Roman"/>
          <w:sz w:val="24"/>
          <w:szCs w:val="24"/>
        </w:rPr>
      </w:pPr>
      <w:r w:rsidRPr="00694726">
        <w:rPr>
          <w:rFonts w:ascii="Times New Roman" w:hAnsi="Times New Roman" w:cs="Times New Roman"/>
          <w:sz w:val="24"/>
          <w:szCs w:val="24"/>
        </w:rPr>
        <w:t>Приложение</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к решению конкурсной комиссии</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по оценке единственного кандидата</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на заключение договора о целевом</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обучении с обязательством</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последующего прохождения</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92" w:name="Par1756"/>
      <w:bookmarkEnd w:id="92"/>
      <w:r w:rsidRPr="00694726">
        <w:rPr>
          <w:rFonts w:ascii="Courier New" w:eastAsiaTheme="minorHAnsi" w:hAnsi="Courier New" w:cs="Courier New"/>
          <w:color w:val="auto"/>
          <w:sz w:val="24"/>
          <w:szCs w:val="24"/>
        </w:rPr>
        <w:t xml:space="preserve">                                  Расчет</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итогового балла единственного кандидата на заключение</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договора о целевом обучении с обязательством последующего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прохождения муниципальной службы</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7"/>
        <w:gridCol w:w="7152"/>
        <w:gridCol w:w="1304"/>
      </w:tblGrid>
      <w:tr w:rsidR="00694726" w:rsidRPr="00694726">
        <w:tc>
          <w:tcPr>
            <w:tcW w:w="9013" w:type="dxa"/>
            <w:gridSpan w:val="3"/>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______________________________________________________</w:t>
            </w:r>
          </w:p>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(фамилия, имя, отчество (при наличии) кандидата)</w:t>
            </w: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bookmarkStart w:id="93" w:name="Par1764"/>
            <w:bookmarkEnd w:id="93"/>
            <w:r w:rsidRPr="00694726">
              <w:rPr>
                <w:rFonts w:ascii="Times New Roman" w:hAnsi="Times New Roman" w:cs="Times New Roman"/>
                <w:sz w:val="24"/>
                <w:szCs w:val="24"/>
              </w:rPr>
              <w:t>1.</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Баллы, набранные кандидатом по итогам выполнения конкурсных заданий, оцениваемых каждым членом конкурсной комиссии, в том числе:</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1.1.</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среднее арифметическое баллов, выставленных кандидату членами конкурсной комиссии по результатам прохождения индивидуального собеседования с конкурсной комиссией</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1.2.</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среднее арифметическое баллов, выставленных кандидату членами конкурсной комиссии по результатам выполнения иного конкурсного задания, оцениваемого каждым членом конкурсной комиссии</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bookmarkStart w:id="94" w:name="Par1773"/>
            <w:bookmarkEnd w:id="94"/>
            <w:r w:rsidRPr="00694726">
              <w:rPr>
                <w:rFonts w:ascii="Times New Roman" w:hAnsi="Times New Roman" w:cs="Times New Roman"/>
                <w:sz w:val="24"/>
                <w:szCs w:val="24"/>
              </w:rPr>
              <w:t>2.</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Баллы, набранные кандидатом по итогам выполнения конкурсных заданий, предусматривающих формализованный подсчет результатов, в том числе:</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2.1.</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выполнение теста</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2.2.</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выполнение иного конкурсного задания</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bookmarkStart w:id="95" w:name="Par1782"/>
            <w:bookmarkEnd w:id="95"/>
            <w:r w:rsidRPr="00694726">
              <w:rPr>
                <w:rFonts w:ascii="Times New Roman" w:hAnsi="Times New Roman" w:cs="Times New Roman"/>
                <w:sz w:val="24"/>
                <w:szCs w:val="24"/>
              </w:rPr>
              <w:t>3.</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Баллы, набранные по результатам рассмотрения сведений о кандидате, в том числе:</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3.1.</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сведения об успеваемости</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3.2.</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сведения о прохождении практики или стажировки, подтвержденные отзывом руководителя практики или стажировки кандидата</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3.3.</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сведения о нахождении кандидата в кадровом резерве федерального государственного органа</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lastRenderedPageBreak/>
              <w:t>3.4.</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отзыв непосредственного руководителя муниципального служащего</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r w:rsidR="00694726" w:rsidRPr="00694726">
        <w:tc>
          <w:tcPr>
            <w:tcW w:w="557"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jc w:val="center"/>
              <w:rPr>
                <w:rFonts w:ascii="Times New Roman" w:hAnsi="Times New Roman" w:cs="Times New Roman"/>
                <w:sz w:val="24"/>
                <w:szCs w:val="24"/>
              </w:rPr>
            </w:pPr>
            <w:r w:rsidRPr="00694726">
              <w:rPr>
                <w:rFonts w:ascii="Times New Roman" w:hAnsi="Times New Roman" w:cs="Times New Roman"/>
                <w:sz w:val="24"/>
                <w:szCs w:val="24"/>
              </w:rPr>
              <w:t>4.</w:t>
            </w:r>
          </w:p>
        </w:tc>
        <w:tc>
          <w:tcPr>
            <w:tcW w:w="7152"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r w:rsidRPr="00694726">
              <w:rPr>
                <w:rFonts w:ascii="Times New Roman" w:hAnsi="Times New Roman" w:cs="Times New Roman"/>
                <w:sz w:val="24"/>
                <w:szCs w:val="24"/>
              </w:rPr>
              <w:t xml:space="preserve">Итоговый балл (сумма </w:t>
            </w:r>
            <w:hyperlink w:anchor="Par1764" w:history="1">
              <w:r w:rsidRPr="00694726">
                <w:rPr>
                  <w:rFonts w:ascii="Times New Roman" w:hAnsi="Times New Roman" w:cs="Times New Roman"/>
                  <w:sz w:val="24"/>
                  <w:szCs w:val="24"/>
                </w:rPr>
                <w:t>строк 1</w:t>
              </w:r>
            </w:hyperlink>
            <w:r w:rsidRPr="00694726">
              <w:rPr>
                <w:rFonts w:ascii="Times New Roman" w:hAnsi="Times New Roman" w:cs="Times New Roman"/>
                <w:sz w:val="24"/>
                <w:szCs w:val="24"/>
              </w:rPr>
              <w:t xml:space="preserve">, </w:t>
            </w:r>
            <w:hyperlink w:anchor="Par1773" w:history="1">
              <w:r w:rsidRPr="00694726">
                <w:rPr>
                  <w:rFonts w:ascii="Times New Roman" w:hAnsi="Times New Roman" w:cs="Times New Roman"/>
                  <w:sz w:val="24"/>
                  <w:szCs w:val="24"/>
                </w:rPr>
                <w:t>2</w:t>
              </w:r>
            </w:hyperlink>
            <w:r w:rsidRPr="00694726">
              <w:rPr>
                <w:rFonts w:ascii="Times New Roman" w:hAnsi="Times New Roman" w:cs="Times New Roman"/>
                <w:sz w:val="24"/>
                <w:szCs w:val="24"/>
              </w:rPr>
              <w:t xml:space="preserve"> и </w:t>
            </w:r>
            <w:hyperlink w:anchor="Par1782" w:history="1">
              <w:r w:rsidRPr="00694726">
                <w:rPr>
                  <w:rFonts w:ascii="Times New Roman" w:hAnsi="Times New Roman" w:cs="Times New Roman"/>
                  <w:sz w:val="24"/>
                  <w:szCs w:val="24"/>
                </w:rPr>
                <w:t>3</w:t>
              </w:r>
            </w:hyperlink>
            <w:r w:rsidRPr="00694726">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694726" w:rsidRPr="00694726" w:rsidRDefault="00694726" w:rsidP="00694726">
            <w:pPr>
              <w:autoSpaceDE w:val="0"/>
              <w:autoSpaceDN w:val="0"/>
              <w:adjustRightInd w:val="0"/>
              <w:spacing w:after="0" w:line="240" w:lineRule="auto"/>
              <w:rPr>
                <w:rFonts w:ascii="Times New Roman" w:hAnsi="Times New Roman" w:cs="Times New Roman"/>
                <w:sz w:val="24"/>
                <w:szCs w:val="24"/>
              </w:rPr>
            </w:pPr>
          </w:p>
        </w:tc>
      </w:tr>
    </w:tbl>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Секретарь конкурсной</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комиссии</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___________   ___________________________</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w:t>
      </w:r>
      <w:proofErr w:type="gramStart"/>
      <w:r w:rsidRPr="00694726">
        <w:rPr>
          <w:rFonts w:ascii="Courier New" w:eastAsiaTheme="minorHAnsi" w:hAnsi="Courier New" w:cs="Courier New"/>
          <w:color w:val="auto"/>
          <w:sz w:val="24"/>
          <w:szCs w:val="24"/>
        </w:rPr>
        <w:t xml:space="preserve">подпись)   </w:t>
      </w:r>
      <w:proofErr w:type="gramEnd"/>
      <w:r w:rsidRPr="00694726">
        <w:rPr>
          <w:rFonts w:ascii="Courier New" w:eastAsiaTheme="minorHAnsi" w:hAnsi="Courier New" w:cs="Courier New"/>
          <w:color w:val="auto"/>
          <w:sz w:val="24"/>
          <w:szCs w:val="24"/>
        </w:rPr>
        <w:t xml:space="preserve">  (фамилия, имя, отчество</w:t>
      </w:r>
    </w:p>
    <w:p w:rsidR="00694726" w:rsidRPr="00694726" w:rsidRDefault="00694726" w:rsidP="00694726">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694726">
        <w:rPr>
          <w:rFonts w:ascii="Courier New" w:eastAsiaTheme="minorHAnsi" w:hAnsi="Courier New" w:cs="Courier New"/>
          <w:color w:val="auto"/>
          <w:sz w:val="24"/>
          <w:szCs w:val="24"/>
        </w:rPr>
        <w:t xml:space="preserve">                                            (при наличии)</w:t>
      </w:r>
    </w:p>
    <w:p w:rsidR="00694726" w:rsidRPr="00694726" w:rsidRDefault="00694726" w:rsidP="00694726">
      <w:pPr>
        <w:autoSpaceDE w:val="0"/>
        <w:autoSpaceDN w:val="0"/>
        <w:adjustRightInd w:val="0"/>
        <w:spacing w:after="0" w:line="240" w:lineRule="auto"/>
        <w:ind w:firstLine="540"/>
        <w:jc w:val="both"/>
        <w:rPr>
          <w:rFonts w:ascii="Times New Roman" w:hAnsi="Times New Roman" w:cs="Times New Roman"/>
          <w:sz w:val="24"/>
          <w:szCs w:val="24"/>
        </w:rPr>
      </w:pP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Президент</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Республики Башкортостан</w:t>
      </w:r>
    </w:p>
    <w:p w:rsidR="00694726" w:rsidRPr="00694726" w:rsidRDefault="00694726" w:rsidP="00694726">
      <w:pPr>
        <w:autoSpaceDE w:val="0"/>
        <w:autoSpaceDN w:val="0"/>
        <w:adjustRightInd w:val="0"/>
        <w:spacing w:after="0" w:line="240" w:lineRule="auto"/>
        <w:jc w:val="right"/>
        <w:rPr>
          <w:rFonts w:ascii="Times New Roman" w:hAnsi="Times New Roman" w:cs="Times New Roman"/>
          <w:sz w:val="24"/>
          <w:szCs w:val="24"/>
        </w:rPr>
      </w:pPr>
      <w:r w:rsidRPr="00694726">
        <w:rPr>
          <w:rFonts w:ascii="Times New Roman" w:hAnsi="Times New Roman" w:cs="Times New Roman"/>
          <w:sz w:val="24"/>
          <w:szCs w:val="24"/>
        </w:rPr>
        <w:t>М.РАХИМОВ</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Уфа, Дом Республики</w:t>
      </w:r>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16 июля 2007 года</w:t>
      </w:r>
      <w:bookmarkStart w:id="96" w:name="_GoBack"/>
      <w:bookmarkEnd w:id="96"/>
    </w:p>
    <w:p w:rsidR="00694726" w:rsidRPr="00694726" w:rsidRDefault="00694726" w:rsidP="00694726">
      <w:pPr>
        <w:autoSpaceDE w:val="0"/>
        <w:autoSpaceDN w:val="0"/>
        <w:adjustRightInd w:val="0"/>
        <w:spacing w:after="0" w:line="240" w:lineRule="auto"/>
        <w:jc w:val="both"/>
        <w:rPr>
          <w:rFonts w:ascii="Times New Roman" w:hAnsi="Times New Roman" w:cs="Times New Roman"/>
          <w:sz w:val="24"/>
          <w:szCs w:val="24"/>
        </w:rPr>
      </w:pPr>
      <w:r w:rsidRPr="00694726">
        <w:rPr>
          <w:rFonts w:ascii="Times New Roman" w:hAnsi="Times New Roman" w:cs="Times New Roman"/>
          <w:sz w:val="24"/>
          <w:szCs w:val="24"/>
        </w:rPr>
        <w:t>N 453-з</w:t>
      </w:r>
    </w:p>
    <w:sectPr w:rsidR="00694726" w:rsidRPr="00694726" w:rsidSect="00224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60"/>
    <w:rsid w:val="000041E7"/>
    <w:rsid w:val="002242DD"/>
    <w:rsid w:val="00576BEA"/>
    <w:rsid w:val="00694726"/>
    <w:rsid w:val="008E32A4"/>
    <w:rsid w:val="00C37541"/>
    <w:rsid w:val="00DC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4882"/>
  <w15:docId w15:val="{8C3A65F5-8683-4D3B-BEC4-F24119B5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42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2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C4260"/>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5C670D108491286FA4E53B28C9C88B3CD112BA3F49B1163BA0BADA60EF0D7AFA4A75BAD23C57B38BB4B9A73CC7EFC58576B98A4B50E7C6U6b4G" TargetMode="External"/><Relationship Id="rId21" Type="http://schemas.openxmlformats.org/officeDocument/2006/relationships/hyperlink" Target="consultantplus://offline/ref=497AD9DD83CF83626CA33E544F8B14EBC3038BCD2C6F8F96039A6FDC2F63B3A7A75DE2EF1FFF72DAF656FD271029BEA9897095A642770EA0ACB63457O0q7H" TargetMode="External"/><Relationship Id="rId63" Type="http://schemas.openxmlformats.org/officeDocument/2006/relationships/hyperlink" Target="consultantplus://offline/ref=AC5C670D108491286FA4FB363EA5978238D949BE394FB34066FDBC8D3FBF0B2FBA0A73EF917858B08ABFEDF77C99B695C73DB48A534CE7C579D2A022UAb0G" TargetMode="External"/><Relationship Id="rId159" Type="http://schemas.openxmlformats.org/officeDocument/2006/relationships/hyperlink" Target="consultantplus://offline/ref=AC5C670D108491286FA4E53B28C9C88B3CD112BA3F49B1163BA0BADA60EF0D7AFA4A75BCD33701E0CEEAE0F77E8CE2C59D6AB989U5b6G" TargetMode="External"/><Relationship Id="rId170" Type="http://schemas.openxmlformats.org/officeDocument/2006/relationships/hyperlink" Target="consultantplus://offline/ref=AC5C670D108491286FA4FB363EA5978238D949BE3A49B2486FFFE18737E6072DBD052CEA966958B08CA1EDF76690E2C6U8b0G" TargetMode="External"/><Relationship Id="rId226" Type="http://schemas.openxmlformats.org/officeDocument/2006/relationships/hyperlink" Target="consultantplus://offline/ref=AC5C670D108491286FA4E53B28C9C88B3BDA12B33B4CB1163BA0BADA60EF0D7AE84A2DB6D33A4BB18BA1EFF67AU9b1G" TargetMode="External"/><Relationship Id="rId268" Type="http://schemas.openxmlformats.org/officeDocument/2006/relationships/hyperlink" Target="consultantplus://offline/ref=AC5C670D108491286FA4E53B28C9C88B3CD112BA3F49B1163BA0BADA60EF0D7AFA4A75BAD23C54B18EB4B9A73CC7EFC58576B98A4B50E7C6U6b4G" TargetMode="External"/><Relationship Id="rId32" Type="http://schemas.openxmlformats.org/officeDocument/2006/relationships/hyperlink" Target="consultantplus://offline/ref=53DE61297C0B4077A57C37E4563F612144CD5F4FFE79C0D805E9FAABD30322FC362413ABC67FD8B64D5BCE7B33E57CD2B7B1D240ABA36609DEB66F8414Y2G" TargetMode="External"/><Relationship Id="rId74" Type="http://schemas.openxmlformats.org/officeDocument/2006/relationships/hyperlink" Target="consultantplus://offline/ref=AC5C670D108491286FA4E53B28C9C88B3CD112BA3F49B1163BA0BADA60EF0D7AE84A2DB6D33A4BB18BA1EFF67AU9b1G" TargetMode="External"/><Relationship Id="rId128" Type="http://schemas.openxmlformats.org/officeDocument/2006/relationships/hyperlink" Target="consultantplus://offline/ref=AC5C670D108491286FA4FB363EA5978238D949BE3D49B8466FFFE18737E6072DBD052CF8963154B18ABFECF473C6B380D665B88D4B52E6DA65D0A2U2b3G" TargetMode="External"/><Relationship Id="rId5" Type="http://schemas.openxmlformats.org/officeDocument/2006/relationships/hyperlink" Target="consultantplus://offline/ref=497AD9DD83CF83626CA33E544F8B14EBC3038BCD28698B950A9432D6273ABFA5A052BDF818B67EDBF656FD2F1376BBBC982899A358690CBCB0B435O5qFH" TargetMode="External"/><Relationship Id="rId181" Type="http://schemas.openxmlformats.org/officeDocument/2006/relationships/hyperlink" Target="consultantplus://offline/ref=AC5C670D108491286FA4FB363EA5978238D949BE394EBE4164F4BC8D3FBF0B2FBA0A73EF917858B08ABFEDF57B99B695C73DB48A534CE7C579D2A022UAb0G" TargetMode="External"/><Relationship Id="rId237" Type="http://schemas.openxmlformats.org/officeDocument/2006/relationships/hyperlink" Target="consultantplus://offline/ref=AC5C670D108491286FA4FB363EA5978238D949BE394ABF416EF7BC8D3FBF0B2FBA0A73EF917858B08ABFEDF77199B695C73DB48A534CE7C579D2A022UAb0G" TargetMode="External"/><Relationship Id="rId279" Type="http://schemas.openxmlformats.org/officeDocument/2006/relationships/hyperlink" Target="consultantplus://offline/ref=AC5C670D108491286FA4FB363EA5978238D949BE394BBE4961F4BC8D3FBF0B2FBA0A73EF837800BC8BB9F3F6798CE0C481U6bBG" TargetMode="External"/><Relationship Id="rId22" Type="http://schemas.openxmlformats.org/officeDocument/2006/relationships/hyperlink" Target="consultantplus://offline/ref=497AD9DD83CF83626CA33E544F8B14EBC3038BCD2C6F8192029C6FDC2F63B3A7A75DE2EF1FFF72DAF656FD271029BEA9897095A642770EA0ACB63457O0q7H" TargetMode="External"/><Relationship Id="rId43" Type="http://schemas.openxmlformats.org/officeDocument/2006/relationships/hyperlink" Target="consultantplus://offline/ref=AC5C670D108491286FA4E53B28C9C88B3CD112BA3F49B1163BA0BADA60EF0D7AFA4A75BAD23C55B08DB4B9A73CC7EFC58576B98A4B50E7C6U6b4G" TargetMode="External"/><Relationship Id="rId64" Type="http://schemas.openxmlformats.org/officeDocument/2006/relationships/hyperlink" Target="consultantplus://offline/ref=AC5C670D108491286FA4FB363EA5978238D949BE394FB84365F5BC8D3FBF0B2FBA0A73EF917858B08ABFEDF47099B695C73DB48A534CE7C579D2A022UAb0G" TargetMode="External"/><Relationship Id="rId118" Type="http://schemas.openxmlformats.org/officeDocument/2006/relationships/hyperlink" Target="consultantplus://offline/ref=AC5C670D108491286FA4E53B28C9C88B3CD112BA3F49B1163BA0BADA60EF0D7AFA4A75BAD23C57B983B4B9A73CC7EFC58576B98A4B50E7C6U6b4G" TargetMode="External"/><Relationship Id="rId139" Type="http://schemas.openxmlformats.org/officeDocument/2006/relationships/hyperlink" Target="consultantplus://offline/ref=AC5C670D108491286FA4FB363EA5978238D949BE314FBB4160FFE18737E6072DBD052CF8963154B18ABFECFF73C6B380D665B88D4B52E6DA65D0A2U2b3G" TargetMode="External"/><Relationship Id="rId85" Type="http://schemas.openxmlformats.org/officeDocument/2006/relationships/hyperlink" Target="consultantplus://offline/ref=AC5C670D108491286FA4E53B28C9C88B3CD111B73B49B1163BA0BADA60EF0D7AFA4A75BAD03E5EE5DBFBB8FB7994FCC48276BB8B57U5b1G" TargetMode="External"/><Relationship Id="rId150" Type="http://schemas.openxmlformats.org/officeDocument/2006/relationships/hyperlink" Target="consultantplus://offline/ref=AC5C670D108491286FA4FB363EA5978238D949BE394EBE4164F4BC8D3FBF0B2FBA0A73EF917858B08ABFEDF47199B695C73DB48A534CE7C579D2A022UAb0G" TargetMode="External"/><Relationship Id="rId171" Type="http://schemas.openxmlformats.org/officeDocument/2006/relationships/hyperlink" Target="consultantplus://offline/ref=AC5C670D108491286FA4E53B28C9C88B3CD112BA3F49B1163BA0BADA60EF0D7AE84A2DB6D33A4BB18BA1EFF67AU9b1G" TargetMode="External"/><Relationship Id="rId192" Type="http://schemas.openxmlformats.org/officeDocument/2006/relationships/hyperlink" Target="consultantplus://offline/ref=AC5C670D108491286FA4FB363EA5978238D949BE394EBE4164F4BC8D3FBF0B2FBA0A73EF917858B08ABFEDF57199B695C73DB48A534CE7C579D2A022UAb0G" TargetMode="External"/><Relationship Id="rId206" Type="http://schemas.openxmlformats.org/officeDocument/2006/relationships/hyperlink" Target="consultantplus://offline/ref=AC5C670D108491286FA4FB363EA5978238D949BE3146B84066FFE18737E6072DBD052CF8963154B18ABFEEFE73C6B380D665B88D4B52E6DA65D0A2U2b3G" TargetMode="External"/><Relationship Id="rId227" Type="http://schemas.openxmlformats.org/officeDocument/2006/relationships/hyperlink" Target="consultantplus://offline/ref=AC5C670D108491286FA4FB363EA5978238D949BE3146B84066FFE18737E6072DBD052CF8963154B18ABFEBF673C6B380D665B88D4B52E6DA65D0A2U2b3G" TargetMode="External"/><Relationship Id="rId248" Type="http://schemas.openxmlformats.org/officeDocument/2006/relationships/hyperlink" Target="consultantplus://offline/ref=AC5C670D108491286FA4E53B28C9C88B3CD112BA3F49B1163BA0BADA60EF0D7AFA4A75BAD23C55B483B4B9A73CC7EFC58576B98A4B50E7C6U6b4G" TargetMode="External"/><Relationship Id="rId269" Type="http://schemas.openxmlformats.org/officeDocument/2006/relationships/hyperlink" Target="consultantplus://offline/ref=AC5C670D108491286FA4E53B28C9C88B3CD111B73B49B1163BA0BADA60EF0D7AFA4A75BAD0395EE5DBFBB8FB7994FCC48276BB8B57U5b1G" TargetMode="External"/><Relationship Id="rId12" Type="http://schemas.openxmlformats.org/officeDocument/2006/relationships/hyperlink" Target="consultantplus://offline/ref=497AD9DD83CF83626CA33E544F8B14EBC3038BCD25688192029432D6273ABFA5A052BDF818B67EDBF656FF271376BBBC982899A358690CBCB0B435O5qFH" TargetMode="External"/><Relationship Id="rId33" Type="http://schemas.openxmlformats.org/officeDocument/2006/relationships/hyperlink" Target="consultantplus://offline/ref=53DE61297C0B4077A57C37E4563F612144CD5F4FFE79C4D80DEDFAABD30322FC362413ABC67FD8B64D5BCE7A3BE57CD2B7B1D240ABA36609DEB66F8414Y2G" TargetMode="External"/><Relationship Id="rId108" Type="http://schemas.openxmlformats.org/officeDocument/2006/relationships/hyperlink" Target="consultantplus://offline/ref=AC5C670D108491286FA4FB363EA5978238D949BE3146B84066FFE18737E6072DBD052CF8963154B18ABFECF573C6B380D665B88D4B52E6DA65D0A2U2b3G" TargetMode="External"/><Relationship Id="rId129" Type="http://schemas.openxmlformats.org/officeDocument/2006/relationships/hyperlink" Target="consultantplus://offline/ref=AC5C670D108491286FA4FB363EA5978238D949BE3D49B8466FFFE18737E6072DBD052CF8963154B18ABFECF373C6B380D665B88D4B52E6DA65D0A2U2b3G" TargetMode="External"/><Relationship Id="rId280" Type="http://schemas.openxmlformats.org/officeDocument/2006/relationships/fontTable" Target="fontTable.xml"/><Relationship Id="rId54" Type="http://schemas.openxmlformats.org/officeDocument/2006/relationships/hyperlink" Target="consultantplus://offline/ref=AC5C670D108491286FA4FB363EA5978238D949BE394FB84365F5BC8D3FBF0B2FBA0A73EF917858B08ABFEDF47899B695C73DB48A534CE7C579D2A022UAb0G" TargetMode="External"/><Relationship Id="rId75" Type="http://schemas.openxmlformats.org/officeDocument/2006/relationships/hyperlink" Target="consultantplus://offline/ref=AC5C670D108491286FA4E53B28C9C88B3CD112BA304DB1163BA0BADA60EF0D7AE84A2DB6D33A4BB18BA1EFF67AU9b1G" TargetMode="External"/><Relationship Id="rId96" Type="http://schemas.openxmlformats.org/officeDocument/2006/relationships/hyperlink" Target="consultantplus://offline/ref=AC5C670D108491286FA4E53B28C9C88B3CD111B73B49B1163BA0BADA60EF0D7AE84A2DB6D33A4BB18BA1EFF67AU9b1G" TargetMode="External"/><Relationship Id="rId140" Type="http://schemas.openxmlformats.org/officeDocument/2006/relationships/hyperlink" Target="consultantplus://offline/ref=AC5C670D108491286FA4FB363EA5978238D949BE394EB2436EF5BC8D3FBF0B2FBA0A73EF917858B08ABFEDF27A99B695C73DB48A534CE7C579D2A022UAb0G" TargetMode="External"/><Relationship Id="rId161" Type="http://schemas.openxmlformats.org/officeDocument/2006/relationships/hyperlink" Target="consultantplus://offline/ref=AC5C670D108491286FA4FB363EA5978238D949BE3146B84066FFE18737E6072DBD052CF8963154B18ABFECF073C6B380D665B88D4B52E6DA65D0A2U2b3G" TargetMode="External"/><Relationship Id="rId182" Type="http://schemas.openxmlformats.org/officeDocument/2006/relationships/hyperlink" Target="consultantplus://offline/ref=AC5C670D108491286FA4FB363EA5978238D949BE394EBE4164F4BC8D3FBF0B2FBA0A73EF917858B08ABFEDF57C99B695C73DB48A534CE7C579D2A022UAb0G" TargetMode="External"/><Relationship Id="rId217" Type="http://schemas.openxmlformats.org/officeDocument/2006/relationships/hyperlink" Target="consultantplus://offline/ref=AC5C670D108491286FA4FB363EA5978238D949BE3146B84066FFE18737E6072DBD052CF8963154B18ABFE8F373C6B380D665B88D4B52E6DA65D0A2U2b3G" TargetMode="External"/><Relationship Id="rId6" Type="http://schemas.openxmlformats.org/officeDocument/2006/relationships/hyperlink" Target="consultantplus://offline/ref=497AD9DD83CF83626CA33E544F8B14EBC3038BCD28668A93039432D6273ABFA5A052BDF818B67EDBF656FD2F1376BBBC982899A358690CBCB0B435O5qFH" TargetMode="External"/><Relationship Id="rId238" Type="http://schemas.openxmlformats.org/officeDocument/2006/relationships/hyperlink" Target="consultantplus://offline/ref=AC5C670D108491286FA4FB363EA5978238D949BE394ABF416EF7BC8D3FBF0B2FBA0A73EF917858B08ABFEDF47899B695C73DB48A534CE7C579D2A022UAb0G" TargetMode="External"/><Relationship Id="rId259" Type="http://schemas.openxmlformats.org/officeDocument/2006/relationships/hyperlink" Target="consultantplus://offline/ref=AC5C670D108491286FA4E53B28C9C88B3CD112BA3F49B1163BA0BADA60EF0D7AFA4A75BAD23C55B888B4B9A73CC7EFC58576B98A4B50E7C6U6b4G" TargetMode="External"/><Relationship Id="rId23" Type="http://schemas.openxmlformats.org/officeDocument/2006/relationships/hyperlink" Target="consultantplus://offline/ref=497AD9DD83CF83626CA33E544F8B14EBC3038BCD2C6F809302966FDC2F63B3A7A75DE2EF1FFF72DAF656FD271029BEA9897095A642770EA0ACB63457O0q7H" TargetMode="External"/><Relationship Id="rId119" Type="http://schemas.openxmlformats.org/officeDocument/2006/relationships/hyperlink" Target="consultantplus://offline/ref=AC5C670D108491286FA4E53B28C9C88B3CD112BA3F49B1163BA0BADA60EF0D7AFA4A75BAD23C54B38DB4B9A73CC7EFC58576B98A4B50E7C6U6b4G" TargetMode="External"/><Relationship Id="rId270" Type="http://schemas.openxmlformats.org/officeDocument/2006/relationships/hyperlink" Target="consultantplus://offline/ref=AC5C670D108491286FA4E53B28C9C88B3CD015B63B4EB1163BA0BADA60EF0D7AFA4A75BAD53C5EE5DBFBB8FB7994FCC48276BB8B57U5b1G" TargetMode="External"/><Relationship Id="rId44" Type="http://schemas.openxmlformats.org/officeDocument/2006/relationships/hyperlink" Target="consultantplus://offline/ref=AC5C670D108491286FA4FB363EA5978238D949BE3E4CBE4761FFE18737E6072DBD052CF8963154B18ABFECF673C6B380D665B88D4B52E6DA65D0A2U2b3G" TargetMode="External"/><Relationship Id="rId65" Type="http://schemas.openxmlformats.org/officeDocument/2006/relationships/hyperlink" Target="consultantplus://offline/ref=AC5C670D108491286FA4FB363EA5978238D949BE394FB84365F5BC8D3FBF0B2FBA0A73EF917858B08ABFEDF57899B695C73DB48A534CE7C579D2A022UAb0G" TargetMode="External"/><Relationship Id="rId86" Type="http://schemas.openxmlformats.org/officeDocument/2006/relationships/hyperlink" Target="consultantplus://offline/ref=AC5C670D108491286FA4FB363EA5978238D949BE394FBB4262F5BC8D3FBF0B2FBA0A73EF917858B08ABFEDF67099B695C73DB48A534CE7C579D2A022UAb0G" TargetMode="External"/><Relationship Id="rId130" Type="http://schemas.openxmlformats.org/officeDocument/2006/relationships/hyperlink" Target="consultantplus://offline/ref=AC5C670D108491286FA4FB363EA5978238D949BE3D49B8466FFFE18737E6072DBD052CF8963154B18ABFECF373C6B380D665B88D4B52E6DA65D0A2U2b3G" TargetMode="External"/><Relationship Id="rId151" Type="http://schemas.openxmlformats.org/officeDocument/2006/relationships/hyperlink" Target="consultantplus://offline/ref=AC5C670D108491286FA4FB363EA5978238D949BE394FB84365F5BC8D3FBF0B2FBA0A73EF917858B08ABFEDF57099B695C73DB48A534CE7C579D2A022UAb0G" TargetMode="External"/><Relationship Id="rId172" Type="http://schemas.openxmlformats.org/officeDocument/2006/relationships/hyperlink" Target="consultantplus://offline/ref=AC5C670D108491286FA4E53B28C9C88B3CD111B73B49B1163BA0BADA60EF0D7AE84A2DB6D33A4BB18BA1EFF67AU9b1G" TargetMode="External"/><Relationship Id="rId193" Type="http://schemas.openxmlformats.org/officeDocument/2006/relationships/hyperlink" Target="consultantplus://offline/ref=AC5C670D108491286FA4FB363EA5978238D949BE394EBE4164F4BC8D3FBF0B2FBA0A73EF917858B08ABFEDF27899B695C73DB48A534CE7C579D2A022UAb0G" TargetMode="External"/><Relationship Id="rId207" Type="http://schemas.openxmlformats.org/officeDocument/2006/relationships/hyperlink" Target="consultantplus://offline/ref=AC5C670D108491286FA4FB363EA5978238D949BE394EBE4164F4BC8D3FBF0B2FBA0A73EF917858B08ABFEDF37F99B695C73DB48A534CE7C579D2A022UAb0G" TargetMode="External"/><Relationship Id="rId228" Type="http://schemas.openxmlformats.org/officeDocument/2006/relationships/hyperlink" Target="consultantplus://offline/ref=AC5C670D108491286FA4FB363EA5978238D949BE3146B84066FFE18737E6072DBD052CF8963154B18ABFEBF773C6B380D665B88D4B52E6DA65D0A2U2b3G" TargetMode="External"/><Relationship Id="rId249" Type="http://schemas.openxmlformats.org/officeDocument/2006/relationships/hyperlink" Target="consultantplus://offline/ref=AC5C670D108491286FA4E53B28C9C88B3CD114B73C4CB1163BA0BADA60EF0D7AE84A2DB6D33A4BB18BA1EFF67AU9b1G" TargetMode="External"/><Relationship Id="rId13" Type="http://schemas.openxmlformats.org/officeDocument/2006/relationships/hyperlink" Target="consultantplus://offline/ref=497AD9DD83CF83626CA33E544F8B14EBC3038BCD246E8094059432D6273ABFA5A052BDF818B67EDBF656FD2F1376BBBC982899A358690CBCB0B435O5qFH" TargetMode="External"/><Relationship Id="rId109" Type="http://schemas.openxmlformats.org/officeDocument/2006/relationships/hyperlink" Target="consultantplus://offline/ref=AC5C670D108491286FA4FB363EA5978238D949BE3146B84066FFE18737E6072DBD052CF8963154B18ABFECF573C6B380D665B88D4B52E6DA65D0A2U2b3G" TargetMode="External"/><Relationship Id="rId260" Type="http://schemas.openxmlformats.org/officeDocument/2006/relationships/hyperlink" Target="consultantplus://offline/ref=AC5C670D108491286FA4E53B28C9C88B3CD112BA3F49B1163BA0BADA60EF0D7AFA4A75BAD23C54B18EB4B9A73CC7EFC58576B98A4B50E7C6U6b4G" TargetMode="External"/><Relationship Id="rId281" Type="http://schemas.openxmlformats.org/officeDocument/2006/relationships/theme" Target="theme/theme1.xml"/><Relationship Id="rId34" Type="http://schemas.openxmlformats.org/officeDocument/2006/relationships/hyperlink" Target="consultantplus://offline/ref=53DE61297C0B4077A57C37E4563F612144CD5F4FFE79CAD60FE8FAABD30322FC362413ABC67FD8B64D5BCE7B33E57CD2B7B1D240ABA36609DEB66F8414Y2G" TargetMode="External"/><Relationship Id="rId55" Type="http://schemas.openxmlformats.org/officeDocument/2006/relationships/hyperlink" Target="consultantplus://offline/ref=AC5C670D108491286FA4FB363EA5978238D949BE394FB34066FDBC8D3FBF0B2FBA0A73EF917858B08ABFEDF77999B695C73DB48A534CE7C579D2A022UAb0G" TargetMode="External"/><Relationship Id="rId76" Type="http://schemas.openxmlformats.org/officeDocument/2006/relationships/hyperlink" Target="consultantplus://offline/ref=AC5C670D108491286FA4E53B28C9C88B3BDA12B33B4CB1163BA0BADA60EF0D7AE84A2DB6D33A4BB18BA1EFF67AU9b1G" TargetMode="External"/><Relationship Id="rId97" Type="http://schemas.openxmlformats.org/officeDocument/2006/relationships/hyperlink" Target="consultantplus://offline/ref=AC5C670D108491286FA4FB363EA5978238D949BE394EBE4164F4BC8D3FBF0B2FBA0A73EF917858B08ABFEDF47E99B695C73DB48A534CE7C579D2A022UAb0G" TargetMode="External"/><Relationship Id="rId120" Type="http://schemas.openxmlformats.org/officeDocument/2006/relationships/hyperlink" Target="consultantplus://offline/ref=AC5C670D108491286FA4E53B28C9C88B3CD112BA3F49B1163BA0BADA60EF0D7AFA4A75BAD23C57B38BB4B9A73CC7EFC58576B98A4B50E7C6U6b4G" TargetMode="External"/><Relationship Id="rId141" Type="http://schemas.openxmlformats.org/officeDocument/2006/relationships/hyperlink" Target="consultantplus://offline/ref=AC5C670D108491286FA4FB363EA5978238D949BE394EB2436EF5BC8D3FBF0B2FBA0A73EF917858B08ABFEDF27C99B695C73DB48A534CE7C579D2A022UAb0G" TargetMode="External"/><Relationship Id="rId7" Type="http://schemas.openxmlformats.org/officeDocument/2006/relationships/hyperlink" Target="consultantplus://offline/ref=497AD9DD83CF83626CA33E544F8B14EBC3038BCD2B6C8D94059432D6273ABFA5A052BDF818B67EDBF656FD2F1376BBBC982899A358690CBCB0B435O5qFH" TargetMode="External"/><Relationship Id="rId162" Type="http://schemas.openxmlformats.org/officeDocument/2006/relationships/hyperlink" Target="consultantplus://offline/ref=AC5C670D108491286FA4FB363EA5978238D949BE3F4BBD4660FFE18737E6072DBD052CF8963154B18ABFECF473C6B380D665B88D4B52E6DA65D0A2U2b3G" TargetMode="External"/><Relationship Id="rId183" Type="http://schemas.openxmlformats.org/officeDocument/2006/relationships/hyperlink" Target="consultantplus://offline/ref=AC5C670D108491286FA4E53B28C9C88B3CD111B73B49B1163BA0BADA60EF0D7AFA4A75B8D13701E0CEEAE0F77E8CE2C59D6AB989U5b6G" TargetMode="External"/><Relationship Id="rId218" Type="http://schemas.openxmlformats.org/officeDocument/2006/relationships/hyperlink" Target="consultantplus://offline/ref=AC5C670D108491286FA4FB363EA5978238D949BE394CBC4966FCBC8D3FBF0B2FBA0A73EF917858B08ABFEDF77899B695C73DB48A534CE7C579D2A022UAb0G" TargetMode="External"/><Relationship Id="rId239" Type="http://schemas.openxmlformats.org/officeDocument/2006/relationships/hyperlink" Target="consultantplus://offline/ref=AC5C670D108491286FA4FB363EA5978238D949BE3146B84066FFE18737E6072DBD052CF8963154B18ABFEAF673C6B380D665B88D4B52E6DA65D0A2U2b3G" TargetMode="External"/><Relationship Id="rId250" Type="http://schemas.openxmlformats.org/officeDocument/2006/relationships/hyperlink" Target="consultantplus://offline/ref=AC5C670D108491286FA4E53B28C9C88B3CD114B73C4CB1163BA0BADA60EF0D7AE84A2DB6D33A4BB18BA1EFF67AU9b1G" TargetMode="External"/><Relationship Id="rId271" Type="http://schemas.openxmlformats.org/officeDocument/2006/relationships/hyperlink" Target="consultantplus://offline/ref=AC5C670D108491286FA4E53B28C9C88B3CD015B63B4EB1163BA0BADA60EF0D7AFA4A75BADA3B5EE5DBFBB8FB7994FCC48276BB8B57U5b1G" TargetMode="External"/><Relationship Id="rId24" Type="http://schemas.openxmlformats.org/officeDocument/2006/relationships/hyperlink" Target="consultantplus://offline/ref=497AD9DD83CF83626CA33E544F8B14EBC3038BCD2C6C8F9A02976FDC2F63B3A7A75DE2EF1FFF72DAF656FD261829BEA9897095A642770EA0ACB63457O0q7H" TargetMode="External"/><Relationship Id="rId45" Type="http://schemas.openxmlformats.org/officeDocument/2006/relationships/hyperlink" Target="consultantplus://offline/ref=AC5C670D108491286FA4FB363EA5978238D949BE304FBF4260FFE18737E6072DBD052CF8963154B18ABFEDFF73C6B380D665B88D4B52E6DA65D0A2U2b3G" TargetMode="External"/><Relationship Id="rId66" Type="http://schemas.openxmlformats.org/officeDocument/2006/relationships/hyperlink" Target="consultantplus://offline/ref=AC5C670D108491286FA4FB363EA5978238D949BE394FB84365F5BC8D3FBF0B2FBA0A73EF917858B08ABFEDF57A99B695C73DB48A534CE7C579D2A022UAb0G" TargetMode="External"/><Relationship Id="rId87" Type="http://schemas.openxmlformats.org/officeDocument/2006/relationships/hyperlink" Target="consultantplus://offline/ref=AC5C670D108491286FA4E53B28C9C88B3CD112BA3F49B1163BA0BADA60EF0D7AFA4A75BAD23C56B08EB4B9A73CC7EFC58576B98A4B50E7C6U6b4G" TargetMode="External"/><Relationship Id="rId110" Type="http://schemas.openxmlformats.org/officeDocument/2006/relationships/hyperlink" Target="consultantplus://offline/ref=AC5C670D108491286FA4FB363EA5978238D949BE3048B24166FFE18737E6072DBD052CF8963154B18ABFEFFF73C6B380D665B88D4B52E6DA65D0A2U2b3G" TargetMode="External"/><Relationship Id="rId131" Type="http://schemas.openxmlformats.org/officeDocument/2006/relationships/hyperlink" Target="consultantplus://offline/ref=AC5C670D108491286FA4FB363EA5978238D949BE3D49B8466FFFE18737E6072DBD052CF8963154B18ABFECF373C6B380D665B88D4B52E6DA65D0A2U2b3G" TargetMode="External"/><Relationship Id="rId152" Type="http://schemas.openxmlformats.org/officeDocument/2006/relationships/hyperlink" Target="consultantplus://offline/ref=AC5C670D108491286FA4FB363EA5978238D949BE394AB94367F1BC8D3FBF0B2FBA0A73EF837800BC8BB9F3F6798CE0C481U6bBG" TargetMode="External"/><Relationship Id="rId173" Type="http://schemas.openxmlformats.org/officeDocument/2006/relationships/hyperlink" Target="consultantplus://offline/ref=AC5C670D108491286FA4E53B28C9C88B3ADA10B63318E6146AF5B4DF68BF576AEC0379BDCC3C54AF88BFEFUFb5G" TargetMode="External"/><Relationship Id="rId194" Type="http://schemas.openxmlformats.org/officeDocument/2006/relationships/hyperlink" Target="consultantplus://offline/ref=AC5C670D108491286FA4FB363EA5978238D949BE394EBE4164F4BC8D3FBF0B2FBA0A73EF917858B08ABFEDF27A99B695C73DB48A534CE7C579D2A022UAb0G" TargetMode="External"/><Relationship Id="rId208" Type="http://schemas.openxmlformats.org/officeDocument/2006/relationships/hyperlink" Target="consultantplus://offline/ref=AC5C670D108491286FA4FB363EA5978238D949BE3146B84066FFE18737E6072DBD052CF8963154B18ABFE9F573C6B380D665B88D4B52E6DA65D0A2U2b3G" TargetMode="External"/><Relationship Id="rId229" Type="http://schemas.openxmlformats.org/officeDocument/2006/relationships/hyperlink" Target="consultantplus://offline/ref=AC5C670D108491286FA4FB363EA5978238D949BE3146B84066FFE18737E6072DBD052CF8963154B18ABFEBF473C6B380D665B88D4B52E6DA65D0A2U2b3G" TargetMode="External"/><Relationship Id="rId240" Type="http://schemas.openxmlformats.org/officeDocument/2006/relationships/hyperlink" Target="consultantplus://offline/ref=AC5C670D108491286FA4E53B28C9C88B3CD111B33D4CB1163BA0BADA60EF0D7AFA4A75B2D96804F5DFB2ECF06692E3DA8168BBU8b8G" TargetMode="External"/><Relationship Id="rId261" Type="http://schemas.openxmlformats.org/officeDocument/2006/relationships/hyperlink" Target="consultantplus://offline/ref=AC5C670D108491286FA4E53B28C9C88B3CD111B73B49B1163BA0BADA60EF0D7AFA4A75BAD0395EE5DBFBB8FB7994FCC48276BB8B57U5b1G" TargetMode="External"/><Relationship Id="rId14" Type="http://schemas.openxmlformats.org/officeDocument/2006/relationships/hyperlink" Target="consultantplus://offline/ref=497AD9DD83CF83626CA33E544F8B14EBC3038BCD24668B93029432D6273ABFA5A052BDF818B67EDBF656FD2F1376BBBC982899A358690CBCB0B435O5qFH" TargetMode="External"/><Relationship Id="rId35" Type="http://schemas.openxmlformats.org/officeDocument/2006/relationships/hyperlink" Target="consultantplus://offline/ref=AC5C670D108491286FA4E53B28C9C88B3CD112BA3F49B1163BA0BADA60EF0D7AE84A2DB6D33A4BB18BA1EFF67AU9b1G" TargetMode="External"/><Relationship Id="rId56" Type="http://schemas.openxmlformats.org/officeDocument/2006/relationships/hyperlink" Target="consultantplus://offline/ref=AC5C670D108491286FA4FB363EA5978238D949BE394FB84365F5BC8D3FBF0B2FBA0A73EF917858B08ABFEDF47A99B695C73DB48A534CE7C579D2A022UAb0G" TargetMode="External"/><Relationship Id="rId77" Type="http://schemas.openxmlformats.org/officeDocument/2006/relationships/hyperlink" Target="consultantplus://offline/ref=AC5C670D108491286FA4FB363EA5978238D949BE394FB9426EF5BC8D3FBF0B2FBA0A73EF917858B08ABFECF47E99B695C73DB48A534CE7C579D2A022UAb0G" TargetMode="External"/><Relationship Id="rId100" Type="http://schemas.openxmlformats.org/officeDocument/2006/relationships/hyperlink" Target="consultantplus://offline/ref=AC5C670D108491286FA4FB363EA5978238D949BE394EBE4164F4BC8D3FBF0B2FBA0A73EF917858B08ABFEDF47F99B695C73DB48A534CE7C579D2A022UAb0G" TargetMode="External"/><Relationship Id="rId8" Type="http://schemas.openxmlformats.org/officeDocument/2006/relationships/hyperlink" Target="consultantplus://offline/ref=497AD9DD83CF83626CA33E544F8B14EBC3038BCD2A6B8E95049432D6273ABFA5A052BDF818B67EDBF656FC251376BBBC982899A358690CBCB0B435O5qFH" TargetMode="External"/><Relationship Id="rId98" Type="http://schemas.openxmlformats.org/officeDocument/2006/relationships/hyperlink" Target="consultantplus://offline/ref=AC5C670D108491286FA4FB363EA5978238D949BE394FB9426EF5BC8D3FBF0B2FBA0A73EF917858B08ABFECF57D99B695C73DB48A534CE7C579D2A022UAb0G" TargetMode="External"/><Relationship Id="rId121" Type="http://schemas.openxmlformats.org/officeDocument/2006/relationships/hyperlink" Target="consultantplus://offline/ref=AC5C670D108491286FA4E53B28C9C88B3CD112BA3F49B1163BA0BADA60EF0D7AFA4A75BAD23C57B983B4B9A73CC7EFC58576B98A4B50E7C6U6b4G" TargetMode="External"/><Relationship Id="rId142" Type="http://schemas.openxmlformats.org/officeDocument/2006/relationships/hyperlink" Target="consultantplus://offline/ref=AC5C670D108491286FA4FB363EA5978238D949BE394EB2436EF5BC8D3FBF0B2FBA0A73EF917858B08ABFEDF27D99B695C73DB48A534CE7C579D2A022UAb0G" TargetMode="External"/><Relationship Id="rId163" Type="http://schemas.openxmlformats.org/officeDocument/2006/relationships/hyperlink" Target="consultantplus://offline/ref=AC5C670D108491286FA4FB363EA5978238D949BE3048B24166FFE18737E6072DBD052CF8963154B18ABFEEF273C6B380D665B88D4B52E6DA65D0A2U2b3G" TargetMode="External"/><Relationship Id="rId184" Type="http://schemas.openxmlformats.org/officeDocument/2006/relationships/hyperlink" Target="consultantplus://offline/ref=AC5C670D108491286FA4E53B28C9C88B3CD015B73A47B1163BA0BADA60EF0D7AFA4A75BAD53D56BADEEEA9A37593E4DA8369A7895550UEb4G" TargetMode="External"/><Relationship Id="rId219" Type="http://schemas.openxmlformats.org/officeDocument/2006/relationships/hyperlink" Target="consultantplus://offline/ref=AC5C670D108491286FA4E53B28C9C88B3CD112BA304DB1163BA0BADA60EF0D7AE84A2DB6D33A4BB18BA1EFF67AU9b1G" TargetMode="External"/><Relationship Id="rId230" Type="http://schemas.openxmlformats.org/officeDocument/2006/relationships/hyperlink" Target="consultantplus://offline/ref=AC5C670D108491286FA4FB363EA5978238D949BE394FB24166F7BC8D3FBF0B2FBA0A73EF917858B08ABFEDF77D99B695C73DB48A534CE7C579D2A022UAb0G" TargetMode="External"/><Relationship Id="rId251" Type="http://schemas.openxmlformats.org/officeDocument/2006/relationships/hyperlink" Target="consultantplus://offline/ref=AC5C670D108491286FA4E53B28C9C88B3CD015B13D4EB1163BA0BADA60EF0D7AFA4A75BAD23C51B78CB4B9A73CC7EFC58576B98A4B50E7C6U6b4G" TargetMode="External"/><Relationship Id="rId25" Type="http://schemas.openxmlformats.org/officeDocument/2006/relationships/hyperlink" Target="consultantplus://offline/ref=BA8BD24E8BA9BD28499C66316DD0B7655F028531BAD90C28290A18B616B2F7266F795F53F4C8262122DCCA72672E73747CAC0122969C1C54AFC9AFA7iEWEH" TargetMode="External"/><Relationship Id="rId46" Type="http://schemas.openxmlformats.org/officeDocument/2006/relationships/hyperlink" Target="consultantplus://offline/ref=AC5C670D108491286FA4FB363EA5978238D949BE394BBB4563F7BC8D3FBF0B2FBA0A73EF917858B08ABFEDF57999B695C73DB48A534CE7C579D2A022UAb0G" TargetMode="External"/><Relationship Id="rId67" Type="http://schemas.openxmlformats.org/officeDocument/2006/relationships/hyperlink" Target="consultantplus://offline/ref=AC5C670D108491286FA4FB363EA5978238D949BE394FB84365F5BC8D3FBF0B2FBA0A73EF917858B08ABFEDF57D99B695C73DB48A534CE7C579D2A022UAb0G" TargetMode="External"/><Relationship Id="rId272" Type="http://schemas.openxmlformats.org/officeDocument/2006/relationships/hyperlink" Target="consultantplus://offline/ref=AC5C670D108491286FA4E53B28C9C88B3CD015B63B4EB1163BA0BADA60EF0D7AFA4A75BADA345EE5DBFBB8FB7994FCC48276BB8B57U5b1G" TargetMode="External"/><Relationship Id="rId88" Type="http://schemas.openxmlformats.org/officeDocument/2006/relationships/hyperlink" Target="consultantplus://offline/ref=AC5C670D108491286FA4E53B28C9C88B3CD112BA3F49B1163BA0BADA60EF0D7AFA4A75BAD23C56B08EB4B9A73CC7EFC58576B98A4B50E7C6U6b4G" TargetMode="External"/><Relationship Id="rId111" Type="http://schemas.openxmlformats.org/officeDocument/2006/relationships/hyperlink" Target="consultantplus://offline/ref=AC5C670D108491286FA4FB363EA5978238D949BE3146B84066FFE18737E6072DBD052CF8963154B18ABFECF273C6B380D665B88D4B52E6DA65D0A2U2b3G" TargetMode="External"/><Relationship Id="rId132" Type="http://schemas.openxmlformats.org/officeDocument/2006/relationships/hyperlink" Target="consultantplus://offline/ref=AC5C670D108491286FA4FB363EA5978238D949BE3D49B8466FFFE18737E6072DBD052CF8963154B18ABFECF373C6B380D665B88D4B52E6DA65D0A2U2b3G" TargetMode="External"/><Relationship Id="rId153" Type="http://schemas.openxmlformats.org/officeDocument/2006/relationships/hyperlink" Target="consultantplus://offline/ref=AC5C670D108491286FA4FB363EA5978238D949BE3E4CBE4761FFE18737E6072DBD052CF8963154B18ABFECF273C6B380D665B88D4B52E6DA65D0A2U2b3G" TargetMode="External"/><Relationship Id="rId174" Type="http://schemas.openxmlformats.org/officeDocument/2006/relationships/hyperlink" Target="consultantplus://offline/ref=AC5C670D108491286FA4FB363EA5978238D949BE394BBE4961F4BC8D3FBF0B2FBA0A73EF837800BC8BB9F3F6798CE0C481U6bBG" TargetMode="External"/><Relationship Id="rId195" Type="http://schemas.openxmlformats.org/officeDocument/2006/relationships/hyperlink" Target="consultantplus://offline/ref=AC5C670D108491286FA4FB363EA5978238D949BE394FB24166F7BC8D3FBF0B2FBA0A73EF917858B08ABFEDF67199B695C73DB48A534CE7C579D2A022UAb0G" TargetMode="External"/><Relationship Id="rId209" Type="http://schemas.openxmlformats.org/officeDocument/2006/relationships/hyperlink" Target="consultantplus://offline/ref=AC5C670D108491286FA4FB363EA5978238D949BE3146B84066FFE18737E6072DBD052CF8963154B18ABFE9F173C6B380D665B88D4B52E6DA65D0A2U2b3G" TargetMode="External"/><Relationship Id="rId220" Type="http://schemas.openxmlformats.org/officeDocument/2006/relationships/hyperlink" Target="consultantplus://offline/ref=AC5C670D108491286FA4E53B28C9C88B3CD012B13A49B1163BA0BADA60EF0D7AFA4A75BAD23C55B48CB4B9A73CC7EFC58576B98A4B50E7C6U6b4G" TargetMode="External"/><Relationship Id="rId241" Type="http://schemas.openxmlformats.org/officeDocument/2006/relationships/hyperlink" Target="consultantplus://offline/ref=AC5C670D108491286FA4E53B28C9C88B3CD111B33D4CB1163BA0BADA60EF0D7AFA4A75BAD23C57B083B4B9A73CC7EFC58576B98A4B50E7C6U6b4G" TargetMode="External"/><Relationship Id="rId15" Type="http://schemas.openxmlformats.org/officeDocument/2006/relationships/hyperlink" Target="consultantplus://offline/ref=497AD9DD83CF83626CA33E544F8B14EBC3038BCD2C6E8D92009F6FDC2F63B3A7A75DE2EF1FFF72DAF656FD271029BEA9897095A642770EA0ACB63457O0q7H" TargetMode="External"/><Relationship Id="rId36" Type="http://schemas.openxmlformats.org/officeDocument/2006/relationships/hyperlink" Target="consultantplus://offline/ref=AC5C670D108491286FA4FB363EA5978238D949BE3E4CBE4761FFE18737E6072DBD052CF8963154B18ABFEDFF73C6B380D665B88D4B52E6DA65D0A2U2b3G" TargetMode="External"/><Relationship Id="rId57" Type="http://schemas.openxmlformats.org/officeDocument/2006/relationships/hyperlink" Target="consultantplus://offline/ref=AC5C670D108491286FA4FB363EA5978238D949BE394FB34066FDBC8D3FBF0B2FBA0A73EF917858B08ABFEDF77A99B695C73DB48A534CE7C579D2A022UAb0G" TargetMode="External"/><Relationship Id="rId262" Type="http://schemas.openxmlformats.org/officeDocument/2006/relationships/hyperlink" Target="consultantplus://offline/ref=AC5C670D108491286FA4E53B28C9C88B3CD112BA3F49B1163BA0BADA60EF0D7AFA4A75BAD23C55B888B4B9A73CC7EFC58576B98A4B50E7C6U6b4G" TargetMode="External"/><Relationship Id="rId78" Type="http://schemas.openxmlformats.org/officeDocument/2006/relationships/hyperlink" Target="consultantplus://offline/ref=AC5C670D108491286FA4FB363EA5978238D949BE394EBE4164F4BC8D3FBF0B2FBA0A73EF917858B08ABFEDF77B99B695C73DB48A534CE7C579D2A022UAb0G" TargetMode="External"/><Relationship Id="rId99" Type="http://schemas.openxmlformats.org/officeDocument/2006/relationships/hyperlink" Target="consultantplus://offline/ref=AC5C670D108491286FA4FB363EA5978238D949BE3146B84066FFE18737E6072DBD052CF8963154B18ABFECF773C6B380D665B88D4B52E6DA65D0A2U2b3G" TargetMode="External"/><Relationship Id="rId101" Type="http://schemas.openxmlformats.org/officeDocument/2006/relationships/hyperlink" Target="consultantplus://offline/ref=AC5C670D108491286FA4FB363EA5978238D949BE394AB94663F3BC8D3FBF0B2FBA0A73EF917858B08ABFEDF77F99B695C73DB48A534CE7C579D2A022UAb0G" TargetMode="External"/><Relationship Id="rId122" Type="http://schemas.openxmlformats.org/officeDocument/2006/relationships/hyperlink" Target="consultantplus://offline/ref=AC5C670D108491286FA4E53B28C9C88B3CD112BA3F49B1163BA0BADA60EF0D7AFA4A75BAD23C54B38DB4B9A73CC7EFC58576B98A4B50E7C6U6b4G" TargetMode="External"/><Relationship Id="rId143" Type="http://schemas.openxmlformats.org/officeDocument/2006/relationships/hyperlink" Target="consultantplus://offline/ref=AC5C670D108491286FA4E53B28C9C88B3CD112BA3F49B1163BA0BADA60EF0D7AFA4A75B2D43701E0CEEAE0F77E8CE2C59D6AB989U5b6G" TargetMode="External"/><Relationship Id="rId164" Type="http://schemas.openxmlformats.org/officeDocument/2006/relationships/hyperlink" Target="consultantplus://offline/ref=AC5C670D108491286FA4FB363EA5978238D949BE394BBB4464F2BC8D3FBF0B2FBA0A73EF917858B08ABFEDF77A99B695C73DB48A534CE7C579D2A022UAb0G" TargetMode="External"/><Relationship Id="rId185" Type="http://schemas.openxmlformats.org/officeDocument/2006/relationships/hyperlink" Target="consultantplus://offline/ref=AC5C670D108491286FA4FB363EA5978238D949BE394EBE4164F4BC8D3FBF0B2FBA0A73EF917858B08ABFEDF57E99B695C73DB48A534CE7C579D2A022UAb0G" TargetMode="External"/><Relationship Id="rId9" Type="http://schemas.openxmlformats.org/officeDocument/2006/relationships/hyperlink" Target="consultantplus://offline/ref=497AD9DD83CF83626CA33E544F8B14EBC3038BCD2A698A91029432D6273ABFA5A052BDF818B67EDBF656FD2F1376BBBC982899A358690CBCB0B435O5qFH" TargetMode="External"/><Relationship Id="rId210" Type="http://schemas.openxmlformats.org/officeDocument/2006/relationships/hyperlink" Target="consultantplus://offline/ref=AC5C670D108491286FA4FB363EA5978238D949BE394FB24166F7BC8D3FBF0B2FBA0A73EF917858B08ABFEDF77C99B695C73DB48A534CE7C579D2A022UAb0G" TargetMode="External"/><Relationship Id="rId26" Type="http://schemas.openxmlformats.org/officeDocument/2006/relationships/hyperlink" Target="consultantplus://offline/ref=53DE61297C0B4077A57C37E4563F612144CD5F4FFE7FC5D60DE3FAABD30322FC362413ABC67FD8B64D5BCE793FE57CD2B7B1D240ABA36609DEB66F8414Y2G" TargetMode="External"/><Relationship Id="rId231" Type="http://schemas.openxmlformats.org/officeDocument/2006/relationships/hyperlink" Target="consultantplus://offline/ref=AC5C670D108491286FA4E53B28C9C88B3CD111B73B49B1163BA0BADA60EF0D7AE84A2DB6D33A4BB18BA1EFF67AU9b1G" TargetMode="External"/><Relationship Id="rId252" Type="http://schemas.openxmlformats.org/officeDocument/2006/relationships/hyperlink" Target="consultantplus://offline/ref=AC5C670D108491286FA4FB363EA5978238D949BE394BB2496EF5BC8D3FBF0B2FBA0A73EF917858B08ABFEBF27D99B695C73DB48A534CE7C579D2A022UAb0G" TargetMode="External"/><Relationship Id="rId273" Type="http://schemas.openxmlformats.org/officeDocument/2006/relationships/hyperlink" Target="consultantplus://offline/ref=AC5C670D108491286FA4E53B28C9C88B3CD015B63B4EB1163BA0BADA60EF0D7AFA4A75BADA345EE5DBFBB8FB7994FCC48276BB8B57U5b1G" TargetMode="External"/><Relationship Id="rId47" Type="http://schemas.openxmlformats.org/officeDocument/2006/relationships/hyperlink" Target="consultantplus://offline/ref=AC5C670D108491286FA4FB363EA5978238D949BE394FB84365F5BC8D3FBF0B2FBA0A73EF917858B08ABFEDF77A99B695C73DB48A534CE7C579D2A022UAb0G" TargetMode="External"/><Relationship Id="rId68" Type="http://schemas.openxmlformats.org/officeDocument/2006/relationships/hyperlink" Target="consultantplus://offline/ref=AC5C670D108491286FA4FB363EA5978238D949BE304FBF4260FFE18737E6072DBD052CF8963154B18ABFECF673C6B380D665B88D4B52E6DA65D0A2U2b3G" TargetMode="External"/><Relationship Id="rId89" Type="http://schemas.openxmlformats.org/officeDocument/2006/relationships/hyperlink" Target="consultantplus://offline/ref=AC5C670D108491286FA4FB363EA5978238D949BE3048B24166FFE18737E6072DBD052CF8963154B18ABFEFF473C6B380D665B88D4B52E6DA65D0A2U2b3G" TargetMode="External"/><Relationship Id="rId112" Type="http://schemas.openxmlformats.org/officeDocument/2006/relationships/hyperlink" Target="consultantplus://offline/ref=AC5C670D108491286FA4FB363EA5978238D949BE394FB9426EF5BC8D3FBF0B2FBA0A73EF917858B08ABFECF57099B695C73DB48A534CE7C579D2A022UAb0G" TargetMode="External"/><Relationship Id="rId133" Type="http://schemas.openxmlformats.org/officeDocument/2006/relationships/hyperlink" Target="consultantplus://offline/ref=AC5C670D108491286FA4FB363EA5978238D949BE3D49B8466FFFE18737E6072DBD052CF8963154B18ABFECF373C6B380D665B88D4B52E6DA65D0A2U2b3G" TargetMode="External"/><Relationship Id="rId154" Type="http://schemas.openxmlformats.org/officeDocument/2006/relationships/hyperlink" Target="consultantplus://offline/ref=AC5C670D108491286FA4FB363EA5978238D949BE3D49B8466FFFE18737E6072DBD052CF8963154B18ABFEFF373C6B380D665B88D4B52E6DA65D0A2U2b3G" TargetMode="External"/><Relationship Id="rId175" Type="http://schemas.openxmlformats.org/officeDocument/2006/relationships/hyperlink" Target="consultantplus://offline/ref=AC5C670D108491286FA4FB363EA5978238D949BE3146B84066FFE18737E6072DBD052CF8963154B18ABFECFE73C6B380D665B88D4B52E6DA65D0A2U2b3G" TargetMode="External"/><Relationship Id="rId196" Type="http://schemas.openxmlformats.org/officeDocument/2006/relationships/hyperlink" Target="consultantplus://offline/ref=AC5C670D108491286FA4FB363EA5978238D949BE394EBE4164F4BC8D3FBF0B2FBA0A73EF917858B08ABFEDF27C99B695C73DB48A534CE7C579D2A022UAb0G" TargetMode="External"/><Relationship Id="rId200" Type="http://schemas.openxmlformats.org/officeDocument/2006/relationships/hyperlink" Target="consultantplus://offline/ref=AC5C670D108491286FA4FB363EA5978238D949BE394EBE4164F4BC8D3FBF0B2FBA0A73EF917858B08ABFEDF27099B695C73DB48A534CE7C579D2A022UAb0G" TargetMode="External"/><Relationship Id="rId16" Type="http://schemas.openxmlformats.org/officeDocument/2006/relationships/hyperlink" Target="consultantplus://offline/ref=497AD9DD83CF83626CA33E544F8B14EBC3038BCD2C6E8E940B9A6FDC2F63B3A7A75DE2EF1FFF72DAF656FD251029BEA9897095A642770EA0ACB63457O0q7H" TargetMode="External"/><Relationship Id="rId221" Type="http://schemas.openxmlformats.org/officeDocument/2006/relationships/hyperlink" Target="consultantplus://offline/ref=AC5C670D108491286FA4FB363EA5978238D949BE394ABF416EF7BC8D3FBF0B2FBA0A73EF917858B08ABFEDF77F99B695C73DB48A534CE7C579D2A022UAb0G" TargetMode="External"/><Relationship Id="rId242" Type="http://schemas.openxmlformats.org/officeDocument/2006/relationships/hyperlink" Target="consultantplus://offline/ref=AC5C670D108491286FA4FB363EA5978238D949BE3146B84066FFE18737E6072DBD052CF8963154B18ABFEAF573C6B380D665B88D4B52E6DA65D0A2U2b3G" TargetMode="External"/><Relationship Id="rId263" Type="http://schemas.openxmlformats.org/officeDocument/2006/relationships/hyperlink" Target="consultantplus://offline/ref=AC5C670D108491286FA4E53B28C9C88B3CD112BA3F49B1163BA0BADA60EF0D7AFA4A75BAD23C54B18EB4B9A73CC7EFC58576B98A4B50E7C6U6b4G" TargetMode="External"/><Relationship Id="rId37" Type="http://schemas.openxmlformats.org/officeDocument/2006/relationships/hyperlink" Target="consultantplus://offline/ref=AC5C670D108491286FA4FB363EA5978238D949BE304CBB4163FFE18737E6072DBD052CF8963154B18ABFEDFE73C6B380D665B88D4B52E6DA65D0A2U2b3G" TargetMode="External"/><Relationship Id="rId58" Type="http://schemas.openxmlformats.org/officeDocument/2006/relationships/hyperlink" Target="consultantplus://offline/ref=AC5C670D108491286FA4FB363EA5978238D949BE394FB84365F5BC8D3FBF0B2FBA0A73EF917858B08ABFEDF47C99B695C73DB48A534CE7C579D2A022UAb0G" TargetMode="External"/><Relationship Id="rId79" Type="http://schemas.openxmlformats.org/officeDocument/2006/relationships/hyperlink" Target="consultantplus://offline/ref=AC5C670D108491286FA4E53B28C9C88B3BDA12B33B4CB1163BA0BADA60EF0D7AFA4A75BAD23C55B088B4B9A73CC7EFC58576B98A4B50E7C6U6b4G" TargetMode="External"/><Relationship Id="rId102" Type="http://schemas.openxmlformats.org/officeDocument/2006/relationships/hyperlink" Target="consultantplus://offline/ref=AC5C670D108491286FA4FB363EA5978238D949BE394BBC4766F3BC8D3FBF0B2FBA0A73EF917858B08ABFEDF77999B695C73DB48A534CE7C579D2A022UAb0G" TargetMode="External"/><Relationship Id="rId123" Type="http://schemas.openxmlformats.org/officeDocument/2006/relationships/hyperlink" Target="consultantplus://offline/ref=AC5C670D108491286FA4E53B28C9C88B3CD112BA3F49B1163BA0BADA60EF0D7AFA4A75BAD23C57B38BB4B9A73CC7EFC58576B98A4B50E7C6U6b4G" TargetMode="External"/><Relationship Id="rId144" Type="http://schemas.openxmlformats.org/officeDocument/2006/relationships/hyperlink" Target="consultantplus://offline/ref=AC5C670D108491286FA4FB363EA5978238D949BE394FBC4567F1BC8D3FBF0B2FBA0A73EF917858B08ABFEDF67099B695C73DB48A534CE7C579D2A022UAb0G" TargetMode="External"/><Relationship Id="rId90" Type="http://schemas.openxmlformats.org/officeDocument/2006/relationships/hyperlink" Target="consultantplus://offline/ref=AC5C670D108491286FA4FB363EA5978238D949BE304FBF4260FFE18737E6072DBD052CF8963154B18ABFECF573C6B380D665B88D4B52E6DA65D0A2U2b3G" TargetMode="External"/><Relationship Id="rId165" Type="http://schemas.openxmlformats.org/officeDocument/2006/relationships/hyperlink" Target="consultantplus://offline/ref=AC5C670D108491286FA4FB363EA5978238D949BE3A49B34361FFE18737E6072DBD052CEA966958B08CA1EDF76690E2C6U8b0G" TargetMode="External"/><Relationship Id="rId186" Type="http://schemas.openxmlformats.org/officeDocument/2006/relationships/hyperlink" Target="consultantplus://offline/ref=AC5C670D108491286FA4E53B28C9C88B3CD111B73B49B1163BA0BADA60EF0D7AFA4A75B9DA3701E0CEEAE0F77E8CE2C59D6AB989U5b6G" TargetMode="External"/><Relationship Id="rId211" Type="http://schemas.openxmlformats.org/officeDocument/2006/relationships/hyperlink" Target="consultantplus://offline/ref=AC5C670D108491286FA4FB363EA5978238D949BE3146B84066FFE18737E6072DBD052CF8963154B18ABFE9FF73C6B380D665B88D4B52E6DA65D0A2U2b3G" TargetMode="External"/><Relationship Id="rId232" Type="http://schemas.openxmlformats.org/officeDocument/2006/relationships/hyperlink" Target="consultantplus://offline/ref=AC5C670D108491286FA4FB363EA5978238D949BE3146B84066FFE18737E6072DBD052CF8963154B18ABFEBF573C6B380D665B88D4B52E6DA65D0A2U2b3G" TargetMode="External"/><Relationship Id="rId253" Type="http://schemas.openxmlformats.org/officeDocument/2006/relationships/hyperlink" Target="consultantplus://offline/ref=AC5C670D108491286FA4E53B28C9C88B3CD114B73C4CB1163BA0BADA60EF0D7AFA4A75BAD23C57B082B4B9A73CC7EFC58576B98A4B50E7C6U6b4G" TargetMode="External"/><Relationship Id="rId274" Type="http://schemas.openxmlformats.org/officeDocument/2006/relationships/hyperlink" Target="consultantplus://offline/ref=AC5C670D108491286FA4E53B28C9C88B3CD015B63B4EB1163BA0BADA60EF0D7AFA4A75BAD53C5EE5DBFBB8FB7994FCC48276BB8B57U5b1G" TargetMode="External"/><Relationship Id="rId27" Type="http://schemas.openxmlformats.org/officeDocument/2006/relationships/hyperlink" Target="consultantplus://offline/ref=53DE61297C0B4077A57C37E4563F612144CD5F4FFE7FCBD808EDFAABD30322FC362413ABC67FD8B64D5BCE7B33E57CD2B7B1D240ABA36609DEB66F8414Y2G" TargetMode="External"/><Relationship Id="rId48" Type="http://schemas.openxmlformats.org/officeDocument/2006/relationships/hyperlink" Target="consultantplus://offline/ref=AC5C670D108491286FA4FB363EA5978238D949BE394FB84365F5BC8D3FBF0B2FBA0A73EF917858B08ABFEDF77E99B695C73DB48A534CE7C579D2A022UAb0G" TargetMode="External"/><Relationship Id="rId69" Type="http://schemas.openxmlformats.org/officeDocument/2006/relationships/hyperlink" Target="consultantplus://offline/ref=AC5C670D108491286FA4FB363EA5978238D949BE394EBE4164F4BC8D3FBF0B2FBA0A73EF917858B08ABFEDF67199B695C73DB48A534CE7C579D2A022UAb0G" TargetMode="External"/><Relationship Id="rId113" Type="http://schemas.openxmlformats.org/officeDocument/2006/relationships/hyperlink" Target="consultantplus://offline/ref=AC5C670D108491286FA4FB363EA5978238D949BE304FBF4260FFE18737E6072DBD052CF8963154B18ABFECF173C6B380D665B88D4B52E6DA65D0A2U2b3G" TargetMode="External"/><Relationship Id="rId134" Type="http://schemas.openxmlformats.org/officeDocument/2006/relationships/hyperlink" Target="consultantplus://offline/ref=AC5C670D108491286FA4FB363EA5978238D949BE3D49B8466FFFE18737E6072DBD052CF8963154B18ABFECF373C6B380D665B88D4B52E6DA65D0A2U2b3G" TargetMode="External"/><Relationship Id="rId80" Type="http://schemas.openxmlformats.org/officeDocument/2006/relationships/hyperlink" Target="consultantplus://offline/ref=AC5C670D108491286FA4FB363EA5978238D949BE394FB9426EF5BC8D3FBF0B2FBA0A73EF917858B08ABFECF47099B695C73DB48A534CE7C579D2A022UAb0G" TargetMode="External"/><Relationship Id="rId155" Type="http://schemas.openxmlformats.org/officeDocument/2006/relationships/hyperlink" Target="consultantplus://offline/ref=AC5C670D108491286FA4FB363EA5978238D949BE394ABC4661FCBC8D3FBF0B2FBA0A73EF917858B08ABFEDF67099B695C73DB48A534CE7C579D2A022UAb0G" TargetMode="External"/><Relationship Id="rId176" Type="http://schemas.openxmlformats.org/officeDocument/2006/relationships/hyperlink" Target="consultantplus://offline/ref=AC5C670D108491286FA4E53B28C9C88B3CD112BA3F49B1163BA0BADA60EF0D7AE84A2DB6D33A4BB18BA1EFF67AU9b1G" TargetMode="External"/><Relationship Id="rId197" Type="http://schemas.openxmlformats.org/officeDocument/2006/relationships/hyperlink" Target="consultantplus://offline/ref=AC5C670D108491286FA4FB363EA5978238D949BE3146B84066FFE18737E6072DBD052CF8963154B18ABFEFFE73C6B380D665B88D4B52E6DA65D0A2U2b3G" TargetMode="External"/><Relationship Id="rId201" Type="http://schemas.openxmlformats.org/officeDocument/2006/relationships/hyperlink" Target="consultantplus://offline/ref=AC5C670D108491286FA4FB363EA5978238D949BE3146B84066FFE18737E6072DBD052CF8963154B18ABFEEF273C6B380D665B88D4B52E6DA65D0A2U2b3G" TargetMode="External"/><Relationship Id="rId222" Type="http://schemas.openxmlformats.org/officeDocument/2006/relationships/hyperlink" Target="consultantplus://offline/ref=AC5C670D108491286FA4E53B28C9C88B3CD312B43F4EB1163BA0BADA60EF0D7AFA4A75BAD23C54B28BB4B9A73CC7EFC58576B98A4B50E7C6U6b4G" TargetMode="External"/><Relationship Id="rId243" Type="http://schemas.openxmlformats.org/officeDocument/2006/relationships/hyperlink" Target="consultantplus://offline/ref=AC5C670D108491286FA4E53B28C9C88B3CD312B43F4EB1163BA0BADA60EF0D7AFA4A75BAD23C54B28BB4B9A73CC7EFC58576B98A4B50E7C6U6b4G" TargetMode="External"/><Relationship Id="rId264" Type="http://schemas.openxmlformats.org/officeDocument/2006/relationships/hyperlink" Target="consultantplus://offline/ref=AC5C670D108491286FA4E53B28C9C88B3CD111B73B49B1163BA0BADA60EF0D7AFA4A75BAD0395EE5DBFBB8FB7994FCC48276BB8B57U5b1G" TargetMode="External"/><Relationship Id="rId17" Type="http://schemas.openxmlformats.org/officeDocument/2006/relationships/hyperlink" Target="consultantplus://offline/ref=497AD9DD83CF83626CA33E544F8B14EBC3038BCD2C6E81900A9E6FDC2F63B3A7A75DE2EF1FFF72DAF656FD231929BEA9897095A642770EA0ACB63457O0q7H" TargetMode="External"/><Relationship Id="rId38" Type="http://schemas.openxmlformats.org/officeDocument/2006/relationships/hyperlink" Target="consultantplus://offline/ref=AC5C670D108491286FA4FB363EA5978238D949BE394BBB4464F2BC8D3FBF0B2FBA0A73EF917858B08ABFEDF77999B695C73DB48A534CE7C579D2A022UAb0G" TargetMode="External"/><Relationship Id="rId59" Type="http://schemas.openxmlformats.org/officeDocument/2006/relationships/hyperlink" Target="consultantplus://offline/ref=AC5C670D108491286FA4FB363EA5978238D949BE3D46B94067FFE18737E6072DBD052CF8963154B18ABFECF473C6B380D665B88D4B52E6DA65D0A2U2b3G" TargetMode="External"/><Relationship Id="rId103" Type="http://schemas.openxmlformats.org/officeDocument/2006/relationships/hyperlink" Target="consultantplus://offline/ref=AC5C670D108491286FA4E53B28C9C88B3CD111B73B49B1163BA0BADA60EF0D7AE84A2DB6D33A4BB18BA1EFF67AU9b1G" TargetMode="External"/><Relationship Id="rId124" Type="http://schemas.openxmlformats.org/officeDocument/2006/relationships/hyperlink" Target="consultantplus://offline/ref=AC5C670D108491286FA4FB363EA5978238D949BE394DB34763F3BC8D3FBF0B2FBA0A73EF917858B08ABFEDF77899B695C73DB48A534CE7C579D2A022UAb0G" TargetMode="External"/><Relationship Id="rId70" Type="http://schemas.openxmlformats.org/officeDocument/2006/relationships/hyperlink" Target="consultantplus://offline/ref=AC5C670D108491286FA4FB363EA5978238D949BE394FB9426EF5BC8D3FBF0B2FBA0A73EF917858B08ABFECF47D99B695C73DB48A534CE7C579D2A022UAb0G" TargetMode="External"/><Relationship Id="rId91" Type="http://schemas.openxmlformats.org/officeDocument/2006/relationships/hyperlink" Target="consultantplus://offline/ref=AC5C670D108491286FA4FB363EA5978238D949BE3048B24166FFE18737E6072DBD052CF8963154B18ABFEFF273C6B380D665B88D4B52E6DA65D0A2U2b3G" TargetMode="External"/><Relationship Id="rId145" Type="http://schemas.openxmlformats.org/officeDocument/2006/relationships/hyperlink" Target="consultantplus://offline/ref=AC5C670D108491286FA4FB363EA5978238D949BE394EB2436EF5BC8D3FBF0B2FBA0A73EF917858B08ABFEDF37999B695C73DB48A534CE7C579D2A022UAb0G" TargetMode="External"/><Relationship Id="rId166" Type="http://schemas.openxmlformats.org/officeDocument/2006/relationships/hyperlink" Target="consultantplus://offline/ref=AC5C670D108491286FA4FB363EA5978238D949BE394ABE4566FFE18737E6072DBD052CEA966958B08CA1EDF76690E2C6U8b0G" TargetMode="External"/><Relationship Id="rId187" Type="http://schemas.openxmlformats.org/officeDocument/2006/relationships/hyperlink" Target="consultantplus://offline/ref=AC5C670D108491286FA4FB363EA5978238D949BE3146B84066FFE18737E6072DBD052CF8963154B18ABFEFF773C6B380D665B88D4B52E6DA65D0A2U2b3G" TargetMode="External"/><Relationship Id="rId1" Type="http://schemas.openxmlformats.org/officeDocument/2006/relationships/styles" Target="styles.xml"/><Relationship Id="rId212" Type="http://schemas.openxmlformats.org/officeDocument/2006/relationships/hyperlink" Target="consultantplus://offline/ref=AC5C670D108491286FA4FB363EA5978238D949BE3146B84066FFE18737E6072DBD052CF8963154B18ABFE8F673C6B380D665B88D4B52E6DA65D0A2U2b3G" TargetMode="External"/><Relationship Id="rId233" Type="http://schemas.openxmlformats.org/officeDocument/2006/relationships/hyperlink" Target="consultantplus://offline/ref=AC5C670D108491286FA4FB363EA5978238D949BE394EBE4164F4BC8D3FBF0B2FBA0A73EF917858B08ABFEDF37099B695C73DB48A534CE7C579D2A022UAb0G" TargetMode="External"/><Relationship Id="rId254" Type="http://schemas.openxmlformats.org/officeDocument/2006/relationships/hyperlink" Target="consultantplus://offline/ref=AC5C670D108491286FA4FB363EA5978238D949BE394ABF416EF7BC8D3FBF0B2FBA0A73EF917858B08ABFEDF47A99B695C73DB48A534CE7C579D2A022UAb0G" TargetMode="External"/><Relationship Id="rId28" Type="http://schemas.openxmlformats.org/officeDocument/2006/relationships/hyperlink" Target="consultantplus://offline/ref=53DE61297C0B4077A57C37E4563F612144CD5F4FFE78C1D908EDFAABD30322FC362413ABC67FD8B64D5BCE7A3DE57CD2B7B1D240ABA36609DEB66F8414Y2G" TargetMode="External"/><Relationship Id="rId49" Type="http://schemas.openxmlformats.org/officeDocument/2006/relationships/hyperlink" Target="consultantplus://offline/ref=AC5C670D108491286FA4FB363EA5978238D949BE3D46B94067FFE18737E6072DBD052CF8963154B18ABFEDFF73C6B380D665B88D4B52E6DA65D0A2U2b3G" TargetMode="External"/><Relationship Id="rId114" Type="http://schemas.openxmlformats.org/officeDocument/2006/relationships/hyperlink" Target="consultantplus://offline/ref=AC5C670D108491286FA4E53B28C9C88B3CD112BA3F49B1163BA0BADA60EF0D7AFA4A75BAD23C57B38BB4B9A73CC7EFC58576B98A4B50E7C6U6b4G" TargetMode="External"/><Relationship Id="rId275" Type="http://schemas.openxmlformats.org/officeDocument/2006/relationships/hyperlink" Target="consultantplus://offline/ref=AC5C670D108491286FA4E53B28C9C88B3CD31FB23E49B1163BA0BADA60EF0D7AFA4A75BAD23C54B083B4B9A73CC7EFC58576B98A4B50E7C6U6b4G" TargetMode="External"/><Relationship Id="rId60" Type="http://schemas.openxmlformats.org/officeDocument/2006/relationships/hyperlink" Target="consultantplus://offline/ref=AC5C670D108491286FA4FB363EA5978238D949BE394FB84365F5BC8D3FBF0B2FBA0A73EF917858B08ABFEDF47D99B695C73DB48A534CE7C579D2A022UAb0G" TargetMode="External"/><Relationship Id="rId81" Type="http://schemas.openxmlformats.org/officeDocument/2006/relationships/hyperlink" Target="consultantplus://offline/ref=AC5C670D108491286FA4E53B28C9C88B3BDA12B33B4CB1163BA0BADA60EF0D7AFA4A75BAD23C55B088B4B9A73CC7EFC58576B98A4B50E7C6U6b4G" TargetMode="External"/><Relationship Id="rId135" Type="http://schemas.openxmlformats.org/officeDocument/2006/relationships/hyperlink" Target="consultantplus://offline/ref=AC5C670D108491286FA4FB363EA5978238D949BE3D49B8466FFFE18737E6072DBD052CF8963154B18ABFECF073C6B380D665B88D4B52E6DA65D0A2U2b3G" TargetMode="External"/><Relationship Id="rId156" Type="http://schemas.openxmlformats.org/officeDocument/2006/relationships/hyperlink" Target="consultantplus://offline/ref=AC5C670D108491286FA4FB363EA5978238D949BE394BB24964F6BC8D3FBF0B2FBA0A73EF917858B08ABFEDF77899B695C73DB48A534CE7C579D2A022UAb0G" TargetMode="External"/><Relationship Id="rId177" Type="http://schemas.openxmlformats.org/officeDocument/2006/relationships/hyperlink" Target="consultantplus://offline/ref=AC5C670D108491286FA4E53B28C9C88B3CD111B73B49B1163BA0BADA60EF0D7AE84A2DB6D33A4BB18BA1EFF67AU9b1G" TargetMode="External"/><Relationship Id="rId198" Type="http://schemas.openxmlformats.org/officeDocument/2006/relationships/hyperlink" Target="consultantplus://offline/ref=AC5C670D108491286FA4FB363EA5978238D949BE3146B84066FFE18737E6072DBD052CF8963154B18ABFEEF673C6B380D665B88D4B52E6DA65D0A2U2b3G" TargetMode="External"/><Relationship Id="rId202" Type="http://schemas.openxmlformats.org/officeDocument/2006/relationships/hyperlink" Target="consultantplus://offline/ref=AC5C670D108491286FA4FB363EA5978238D949BE394EBE4164F4BC8D3FBF0B2FBA0A73EF917858B08ABFEDF37A99B695C73DB48A534CE7C579D2A022UAb0G" TargetMode="External"/><Relationship Id="rId223" Type="http://schemas.openxmlformats.org/officeDocument/2006/relationships/hyperlink" Target="consultantplus://offline/ref=AC5C670D108491286FA4E53B28C9C88B3CD111B33D4CB1163BA0BADA60EF0D7AFA4A75B8D33701E0CEEAE0F77E8CE2C59D6AB989U5b6G" TargetMode="External"/><Relationship Id="rId244" Type="http://schemas.openxmlformats.org/officeDocument/2006/relationships/hyperlink" Target="consultantplus://offline/ref=AC5C670D108491286FA4E53B28C9C88B3CD111B33D4CB1163BA0BADA60EF0D7AFA4A75B2D96804F5DFB2ECF06692E3DA8168BBU8b8G" TargetMode="External"/><Relationship Id="rId18" Type="http://schemas.openxmlformats.org/officeDocument/2006/relationships/hyperlink" Target="consultantplus://offline/ref=497AD9DD83CF83626CA33E544F8B14EBC3038BCD2C6F8891069E6FDC2F63B3A7A75DE2EF1FFF72DAF656FD271029BEA9897095A642770EA0ACB63457O0q7H" TargetMode="External"/><Relationship Id="rId39" Type="http://schemas.openxmlformats.org/officeDocument/2006/relationships/hyperlink" Target="consultantplus://offline/ref=AC5C670D108491286FA4FB363EA5978238D949BE394BBB4563F7BC8D3FBF0B2FBA0A73EF917858B08ABFEDF57999B695C73DB48A534CE7C579D2A022UAb0G" TargetMode="External"/><Relationship Id="rId265" Type="http://schemas.openxmlformats.org/officeDocument/2006/relationships/hyperlink" Target="consultantplus://offline/ref=AC5C670D108491286FA4E53B28C9C88B3CD31FB23E49B1163BA0BADA60EF0D7AFA4A75BAD23C54B083B4B9A73CC7EFC58576B98A4B50E7C6U6b4G" TargetMode="External"/><Relationship Id="rId50" Type="http://schemas.openxmlformats.org/officeDocument/2006/relationships/hyperlink" Target="consultantplus://offline/ref=AC5C670D108491286FA4FB363EA5978238D949BE394FB84365F5BC8D3FBF0B2FBA0A73EF917858B08ABFEDF77F99B695C73DB48A534CE7C579D2A022UAb0G" TargetMode="External"/><Relationship Id="rId104" Type="http://schemas.openxmlformats.org/officeDocument/2006/relationships/hyperlink" Target="consultantplus://offline/ref=AC5C670D108491286FA4E53B28C9C88B3CD112BA304DB1163BA0BADA60EF0D7AE84A2DB6D33A4BB18BA1EFF67AU9b1G" TargetMode="External"/><Relationship Id="rId125" Type="http://schemas.openxmlformats.org/officeDocument/2006/relationships/hyperlink" Target="consultantplus://offline/ref=AC5C670D108491286FA4E53B28C9C88B3CD112BA3F49B1163BA0BADA60EF0D7AFA4A75B8D33701E0CEEAE0F77E8CE2C59D6AB989U5b6G" TargetMode="External"/><Relationship Id="rId146" Type="http://schemas.openxmlformats.org/officeDocument/2006/relationships/hyperlink" Target="consultantplus://offline/ref=AC5C670D108491286FA4FB363EA5978238D949BE3F49B94266FFE18737E6072DBD052CF8963154B18ABFEDFE73C6B380D665B88D4B52E6DA65D0A2U2b3G" TargetMode="External"/><Relationship Id="rId167" Type="http://schemas.openxmlformats.org/officeDocument/2006/relationships/hyperlink" Target="consultantplus://offline/ref=AC5C670D108491286FA4FB363EA5978238D949BE3946B24365FFE18737E6072DBD052CEA966958B08CA1EDF76690E2C6U8b0G" TargetMode="External"/><Relationship Id="rId188" Type="http://schemas.openxmlformats.org/officeDocument/2006/relationships/hyperlink" Target="consultantplus://offline/ref=AC5C670D108491286FA4FB363EA5978238D949BE394EBE4164F4BC8D3FBF0B2FBA0A73EF917858B08ABFEDF57099B695C73DB48A534CE7C579D2A022UAb0G" TargetMode="External"/><Relationship Id="rId71" Type="http://schemas.openxmlformats.org/officeDocument/2006/relationships/hyperlink" Target="consultantplus://offline/ref=AC5C670D108491286FA4E53B28C9C88B3CD112BA3F49B1163BA0BADA60EF0D7AFA4A75BAD2345EE5DBFBB8FB7994FCC48276BB8B57U5b1G" TargetMode="External"/><Relationship Id="rId92" Type="http://schemas.openxmlformats.org/officeDocument/2006/relationships/hyperlink" Target="consultantplus://offline/ref=AC5C670D108491286FA4FB363EA5978238D949BE394FB9426EF5BC8D3FBF0B2FBA0A73EF917858B08ABFECF57A99B695C73DB48A534CE7C579D2A022UAb0G" TargetMode="External"/><Relationship Id="rId213" Type="http://schemas.openxmlformats.org/officeDocument/2006/relationships/hyperlink" Target="consultantplus://offline/ref=AC5C670D108491286FA4FB363EA5978238D949BE394AB94663F3BC8D3FBF0B2FBA0A73EF917858B08ABFEDF77099B695C73DB48A534CE7C579D2A022UAb0G" TargetMode="External"/><Relationship Id="rId234" Type="http://schemas.openxmlformats.org/officeDocument/2006/relationships/hyperlink" Target="consultantplus://offline/ref=AC5C670D108491286FA4FB363EA5978238D949BE3146B84066FFE18737E6072DBD052CF8963154B18ABFEBF373C6B380D665B88D4B52E6DA65D0A2U2b3G" TargetMode="External"/><Relationship Id="rId2" Type="http://schemas.openxmlformats.org/officeDocument/2006/relationships/settings" Target="settings.xml"/><Relationship Id="rId29" Type="http://schemas.openxmlformats.org/officeDocument/2006/relationships/hyperlink" Target="consultantplus://offline/ref=53DE61297C0B4077A57C37E4563F612144CD5F4FFE78C7DE05E9FAABD30322FC362413ABC67FD8B64D5BCE7A3DE57CD2B7B1D240ABA36609DEB66F8414Y2G" TargetMode="External"/><Relationship Id="rId255" Type="http://schemas.openxmlformats.org/officeDocument/2006/relationships/hyperlink" Target="consultantplus://offline/ref=AC5C670D108491286FA4E53B28C9C88B3CD112BA3F49B1163BA0BADA60EF0D7AFA4A75BAD2345EE5DBFBB8FB7994FCC48276BB8B57U5b1G" TargetMode="External"/><Relationship Id="rId276" Type="http://schemas.openxmlformats.org/officeDocument/2006/relationships/hyperlink" Target="consultantplus://offline/ref=AC5C670D108491286FA4E53B28C9C88B3CD31FB23E49B1163BA0BADA60EF0D7AFA4A75BAD23C54B48DB4B9A73CC7EFC58576B98A4B50E7C6U6b4G" TargetMode="External"/><Relationship Id="rId40" Type="http://schemas.openxmlformats.org/officeDocument/2006/relationships/hyperlink" Target="consultantplus://offline/ref=AC5C670D108491286FA4E53B28C9C88B3ADA10B63318E6146AF5B4DF68BF576AEC0379BDCC3C54AF88BFEFUFb5G" TargetMode="External"/><Relationship Id="rId115" Type="http://schemas.openxmlformats.org/officeDocument/2006/relationships/hyperlink" Target="consultantplus://offline/ref=AC5C670D108491286FA4E53B28C9C88B3CD112BA3F49B1163BA0BADA60EF0D7AFA4A75BAD23C57B983B4B9A73CC7EFC58576B98A4B50E7C6U6b4G" TargetMode="External"/><Relationship Id="rId136" Type="http://schemas.openxmlformats.org/officeDocument/2006/relationships/hyperlink" Target="consultantplus://offline/ref=AC5C670D108491286FA4FB363EA5978238D949BE3D49B8466FFFE18737E6072DBD052CF8963154B18ABFECFE73C6B380D665B88D4B52E6DA65D0A2U2b3G" TargetMode="External"/><Relationship Id="rId157" Type="http://schemas.openxmlformats.org/officeDocument/2006/relationships/hyperlink" Target="consultantplus://offline/ref=AC5C670D108491286FA4E53B28C9C88B3CD112BA3F49B1163BA0BADA60EF0D7AFA4A75BAD23C55B888B4B9A73CC7EFC58576B98A4B50E7C6U6b4G" TargetMode="External"/><Relationship Id="rId178" Type="http://schemas.openxmlformats.org/officeDocument/2006/relationships/hyperlink" Target="consultantplus://offline/ref=AC5C670D108491286FA4FB363EA5978238D949BE394BB8476EF7BC8D3FBF0B2FBA0A73EF917858B08ABFEDF67099B695C73DB48A534CE7C579D2A022UAb0G" TargetMode="External"/><Relationship Id="rId61" Type="http://schemas.openxmlformats.org/officeDocument/2006/relationships/hyperlink" Target="consultantplus://offline/ref=AC5C670D108491286FA4FB363EA5978238D949BE394FB84365F5BC8D3FBF0B2FBA0A73EF917858B08ABFEDF47E99B695C73DB48A534CE7C579D2A022UAb0G" TargetMode="External"/><Relationship Id="rId82" Type="http://schemas.openxmlformats.org/officeDocument/2006/relationships/hyperlink" Target="consultantplus://offline/ref=AC5C670D108491286FA4FB363EA5978238D949BE394EBE4164F4BC8D3FBF0B2FBA0A73EF917858B08ABFEDF77099B695C73DB48A534CE7C579D2A022UAb0G" TargetMode="External"/><Relationship Id="rId199" Type="http://schemas.openxmlformats.org/officeDocument/2006/relationships/hyperlink" Target="consultantplus://offline/ref=AC5C670D108491286FA4FB363EA5978238D949BE394EBE4164F4BC8D3FBF0B2FBA0A73EF917858B08ABFEDF27E99B695C73DB48A534CE7C579D2A022UAb0G" TargetMode="External"/><Relationship Id="rId203" Type="http://schemas.openxmlformats.org/officeDocument/2006/relationships/hyperlink" Target="consultantplus://offline/ref=AC5C670D108491286FA4FB363EA5978238D949BE3146B84066FFE18737E6072DBD052CF8963154B18ABFEEF073C6B380D665B88D4B52E6DA65D0A2U2b3G" TargetMode="External"/><Relationship Id="rId19" Type="http://schemas.openxmlformats.org/officeDocument/2006/relationships/hyperlink" Target="consultantplus://offline/ref=497AD9DD83CF83626CA33E544F8B14EBC3038BCD2C6F8B90019E6FDC2F63B3A7A75DE2EF1FFF72DAF656FD261829BEA9897095A642770EA0ACB63457O0q7H" TargetMode="External"/><Relationship Id="rId224" Type="http://schemas.openxmlformats.org/officeDocument/2006/relationships/hyperlink" Target="consultantplus://offline/ref=AC5C670D108491286FA4E53B28C9C88B3CD112BA3F49B1163BA0BADA60EF0D7AE84A2DB6D33A4BB18BA1EFF67AU9b1G" TargetMode="External"/><Relationship Id="rId245" Type="http://schemas.openxmlformats.org/officeDocument/2006/relationships/hyperlink" Target="consultantplus://offline/ref=AC5C670D108491286FA4FB363EA5978238D949BE3146B84066FFE18737E6072DBD052CF8963154B18ABFEAF573C6B380D665B88D4B52E6DA65D0A2U2b3G" TargetMode="External"/><Relationship Id="rId266" Type="http://schemas.openxmlformats.org/officeDocument/2006/relationships/hyperlink" Target="consultantplus://offline/ref=AC5C670D108491286FA4E53B28C9C88B3CD31FB23E49B1163BA0BADA60EF0D7AFA4A75BAD23C54B48DB4B9A73CC7EFC58576B98A4B50E7C6U6b4G" TargetMode="External"/><Relationship Id="rId30" Type="http://schemas.openxmlformats.org/officeDocument/2006/relationships/hyperlink" Target="consultantplus://offline/ref=53DE61297C0B4077A57C37E4563F612144CD5F4FFE78C4D90AE2FAABD30322FC362413ABC67FD8B64D5BCE7B33E57CD2B7B1D240ABA36609DEB66F8414Y2G" TargetMode="External"/><Relationship Id="rId105" Type="http://schemas.openxmlformats.org/officeDocument/2006/relationships/hyperlink" Target="consultantplus://offline/ref=AC5C670D108491286FA4FB363EA5978238D949BE394EBE4164F4BC8D3FBF0B2FBA0A73EF917858B08ABFEDF47099B695C73DB48A534CE7C579D2A022UAb0G" TargetMode="External"/><Relationship Id="rId126" Type="http://schemas.openxmlformats.org/officeDocument/2006/relationships/hyperlink" Target="consultantplus://offline/ref=AC5C670D108491286FA4E53B28C9C88B3CD112BA3F49B1163BA0BADA60EF0D7AFA4A75B8D03701E0CEEAE0F77E8CE2C59D6AB989U5b6G" TargetMode="External"/><Relationship Id="rId147" Type="http://schemas.openxmlformats.org/officeDocument/2006/relationships/hyperlink" Target="consultantplus://offline/ref=AC5C670D108491286FA4E53B28C9C88B3CD215B1304CB1163BA0BADA60EF0D7AE84A2DB6D33A4BB18BA1EFF67AU9b1G" TargetMode="External"/><Relationship Id="rId168" Type="http://schemas.openxmlformats.org/officeDocument/2006/relationships/hyperlink" Target="consultantplus://offline/ref=AC5C670D108491286FA4FB363EA5978238D949BE3A4CB94666FFE18737E6072DBD052CEA966958B08CA1EDF76690E2C6U8b0G" TargetMode="External"/><Relationship Id="rId51" Type="http://schemas.openxmlformats.org/officeDocument/2006/relationships/hyperlink" Target="consultantplus://offline/ref=AC5C670D108491286FA4FB363EA5978238D949BE394FB34066FDBC8D3FBF0B2FBA0A73EF917858B08ABFEDF77899B695C73DB48A534CE7C579D2A022UAb0G" TargetMode="External"/><Relationship Id="rId72" Type="http://schemas.openxmlformats.org/officeDocument/2006/relationships/hyperlink" Target="consultantplus://offline/ref=AC5C670D108491286FA4FB363EA5978238D949BE394DBD4966FDBC8D3FBF0B2FBA0A73EF917858B08ABFEDF47C99B695C73DB48A534CE7C579D2A022UAb0G" TargetMode="External"/><Relationship Id="rId93" Type="http://schemas.openxmlformats.org/officeDocument/2006/relationships/hyperlink" Target="consultantplus://offline/ref=AC5C670D108491286FA4FB363EA5978238D949BE394EBE4164F4BC8D3FBF0B2FBA0A73EF917858B08ABFEDF47C99B695C73DB48A534CE7C579D2A022UAb0G" TargetMode="External"/><Relationship Id="rId189" Type="http://schemas.openxmlformats.org/officeDocument/2006/relationships/hyperlink" Target="consultantplus://offline/ref=AC5C670D108491286FA4FB363EA5978238D949BE3146B84066FFE18737E6072DBD052CF8963154B18ABFEFF573C6B380D665B88D4B52E6DA65D0A2U2b3G" TargetMode="External"/><Relationship Id="rId3" Type="http://schemas.openxmlformats.org/officeDocument/2006/relationships/webSettings" Target="webSettings.xml"/><Relationship Id="rId214" Type="http://schemas.openxmlformats.org/officeDocument/2006/relationships/hyperlink" Target="consultantplus://offline/ref=AC5C670D108491286FA4FB363EA5978238D949BE394BBC4766F3BC8D3FBF0B2FBA0A73EF917858B08ABFEDF77A99B695C73DB48A534CE7C579D2A022UAb0G" TargetMode="External"/><Relationship Id="rId235" Type="http://schemas.openxmlformats.org/officeDocument/2006/relationships/hyperlink" Target="consultantplus://offline/ref=AC5C670D108491286FA4FB363EA5978238D949BE3146B84066FFE18737E6072DBD052CF8963154B18ABFEBF173C6B380D665B88D4B52E6DA65D0A2U2b3G" TargetMode="External"/><Relationship Id="rId256" Type="http://schemas.openxmlformats.org/officeDocument/2006/relationships/hyperlink" Target="consultantplus://offline/ref=AC5C670D108491286FA4E53B28C9C88B3CD112BA3F49B1163BA0BADA60EF0D7AFA4A75BAD23C55B48FB4B9A73CC7EFC58576B98A4B50E7C6U6b4G" TargetMode="External"/><Relationship Id="rId277" Type="http://schemas.openxmlformats.org/officeDocument/2006/relationships/hyperlink" Target="consultantplus://offline/ref=AC5C670D108491286FA4E53B28C9C88B3CD112BA3F49B1163BA0BADA60EF0D7AFA4A75BAD23C54B48EB4B9A73CC7EFC58576B98A4B50E7C6U6b4G" TargetMode="External"/><Relationship Id="rId116" Type="http://schemas.openxmlformats.org/officeDocument/2006/relationships/hyperlink" Target="consultantplus://offline/ref=AC5C670D108491286FA4E53B28C9C88B3CD112BA3F49B1163BA0BADA60EF0D7AFA4A75BAD23C54B38DB4B9A73CC7EFC58576B98A4B50E7C6U6b4G" TargetMode="External"/><Relationship Id="rId137" Type="http://schemas.openxmlformats.org/officeDocument/2006/relationships/hyperlink" Target="consultantplus://offline/ref=AC5C670D108491286FA4FB363EA5978238D949BE3D49B8466EFFE18737E6072DBD052CF8963154B18ABFEDFF73C6B380D665B88D4B52E6DA65D0A2U2b3G" TargetMode="External"/><Relationship Id="rId158" Type="http://schemas.openxmlformats.org/officeDocument/2006/relationships/hyperlink" Target="consultantplus://offline/ref=AC5C670D108491286FA4FB363EA5978238D949BE394BB24964F6BC8D3FBF0B2FBA0A73EF917858B08ABFEDF47199B695C73DB48A534CE7C579D2A022UAb0G" TargetMode="External"/><Relationship Id="rId20" Type="http://schemas.openxmlformats.org/officeDocument/2006/relationships/hyperlink" Target="consultantplus://offline/ref=497AD9DD83CF83626CA33E544F8B14EBC3038BCD2C6F8A910A9E6FDC2F63B3A7A75DE2EF1FFF72DAF656FC251A29BEA9897095A642770EA0ACB63457O0q7H" TargetMode="External"/><Relationship Id="rId41" Type="http://schemas.openxmlformats.org/officeDocument/2006/relationships/hyperlink" Target="consultantplus://offline/ref=AC5C670D108491286FA4FB363EA5978238D949BE394BBE4961F4BC8D3FBF0B2FBA0A73EF837800BC8BB9F3F6798CE0C481U6bBG" TargetMode="External"/><Relationship Id="rId62" Type="http://schemas.openxmlformats.org/officeDocument/2006/relationships/hyperlink" Target="consultantplus://offline/ref=AC5C670D108491286FA4FB363EA5978238D949BE394FB9426EF5BC8D3FBF0B2FBA0A73EF917858B08ABFECF47B99B695C73DB48A534CE7C579D2A022UAb0G" TargetMode="External"/><Relationship Id="rId83" Type="http://schemas.openxmlformats.org/officeDocument/2006/relationships/hyperlink" Target="consultantplus://offline/ref=AC5C670D108491286FA4E53B28C9C88B3CD112BA3F49B1163BA0BADA60EF0D7AFA4A75B3D03701E0CEEAE0F77E8CE2C59D6AB989U5b6G" TargetMode="External"/><Relationship Id="rId179" Type="http://schemas.openxmlformats.org/officeDocument/2006/relationships/hyperlink" Target="consultantplus://offline/ref=AC5C670D108491286FA4FB363EA5978238D949BE314EB34761FFE18737E6072DBD052CF8963154B18ABFECFE73C6B380D665B88D4B52E6DA65D0A2U2b3G" TargetMode="External"/><Relationship Id="rId190" Type="http://schemas.openxmlformats.org/officeDocument/2006/relationships/hyperlink" Target="consultantplus://offline/ref=AC5C670D108491286FA4E53B28C9C88B3CD111B73B49B1163BA0BADA60EF0D7AFA4A75B9DA3701E0CEEAE0F77E8CE2C59D6AB989U5b6G" TargetMode="External"/><Relationship Id="rId204" Type="http://schemas.openxmlformats.org/officeDocument/2006/relationships/hyperlink" Target="consultantplus://offline/ref=AC5C670D108491286FA4E53B28C9C88B3CD111B73B49B1163BA0BADA60EF0D7AFA4A75B9DB3701E0CEEAE0F77E8CE2C59D6AB989U5b6G" TargetMode="External"/><Relationship Id="rId225" Type="http://schemas.openxmlformats.org/officeDocument/2006/relationships/hyperlink" Target="consultantplus://offline/ref=AC5C670D108491286FA4E53B28C9C88B3CD112BA304DB1163BA0BADA60EF0D7AE84A2DB6D33A4BB18BA1EFF67AU9b1G" TargetMode="External"/><Relationship Id="rId246" Type="http://schemas.openxmlformats.org/officeDocument/2006/relationships/hyperlink" Target="consultantplus://offline/ref=AC5C670D108491286FA4FB363EA5978238D949BE304FBF4260FFE18737E6072DBD052CF8963154B18ABFEEF673C6B380D665B88D4B52E6DA65D0A2U2b3G" TargetMode="External"/><Relationship Id="rId267" Type="http://schemas.openxmlformats.org/officeDocument/2006/relationships/hyperlink" Target="consultantplus://offline/ref=AC5C670D108491286FA4E53B28C9C88B3CD112BA3F49B1163BA0BADA60EF0D7AFA4A75BAD23C55B888B4B9A73CC7EFC58576B98A4B50E7C6U6b4G" TargetMode="External"/><Relationship Id="rId106" Type="http://schemas.openxmlformats.org/officeDocument/2006/relationships/hyperlink" Target="consultantplus://offline/ref=AC5C670D108491286FA4FB363EA5978238D949BE394FB9426EF5BC8D3FBF0B2FBA0A73EF917858B08ABFECF57F99B695C73DB48A534CE7C579D2A022UAb0G" TargetMode="External"/><Relationship Id="rId127" Type="http://schemas.openxmlformats.org/officeDocument/2006/relationships/hyperlink" Target="consultantplus://offline/ref=AC5C670D108491286FA4FB363EA5978238D949BE3D49B8466FFFE18737E6072DBD052CF8963154B18ABFECF673C6B380D665B88D4B52E6DA65D0A2U2b3G" TargetMode="External"/><Relationship Id="rId10" Type="http://schemas.openxmlformats.org/officeDocument/2006/relationships/hyperlink" Target="consultantplus://offline/ref=497AD9DD83CF83626CA33E544F8B14EBC3038BCD256F8C91049432D6273ABFA5A052BDF818B67EDBF656FD2F1376BBBC982899A358690CBCB0B435O5qFH" TargetMode="External"/><Relationship Id="rId31" Type="http://schemas.openxmlformats.org/officeDocument/2006/relationships/hyperlink" Target="consultantplus://offline/ref=53DE61297C0B4077A57C37E4563F612144CD5F4FFE79C3DB0FECFAABD30322FC362413ABC67FD8B64D5BCE7A3BE57CD2B7B1D240ABA36609DEB66F8414Y2G" TargetMode="External"/><Relationship Id="rId52" Type="http://schemas.openxmlformats.org/officeDocument/2006/relationships/hyperlink" Target="consultantplus://offline/ref=AC5C670D108491286FA4FB363EA5978238D949BE394FB84365F5BC8D3FBF0B2FBA0A73EF917858B08ABFEDF77199B695C73DB48A534CE7C579D2A022UAb0G" TargetMode="External"/><Relationship Id="rId73" Type="http://schemas.openxmlformats.org/officeDocument/2006/relationships/hyperlink" Target="consultantplus://offline/ref=AC5C670D108491286FA4FB363EA5978238D949BE394DB34763F3BC8D3FBF0B2FBA0A73EF917858B08ABFEDF67199B695C73DB48A534CE7C579D2A022UAb0G" TargetMode="External"/><Relationship Id="rId94" Type="http://schemas.openxmlformats.org/officeDocument/2006/relationships/hyperlink" Target="consultantplus://offline/ref=AC5C670D108491286FA4FB363EA5978238D949BE394FB9426EF5BC8D3FBF0B2FBA0A73EF917858B08ABFECF57C99B695C73DB48A534CE7C579D2A022UAb0G" TargetMode="External"/><Relationship Id="rId148" Type="http://schemas.openxmlformats.org/officeDocument/2006/relationships/hyperlink" Target="consultantplus://offline/ref=AC5C670D108491286FA4FB363EA5978238D949BE394BB94564F1BC8D3FBF0B2FBA0A73EF917858B08ABFEDF77099B695C73DB48A534CE7C579D2A022UAb0G" TargetMode="External"/><Relationship Id="rId169" Type="http://schemas.openxmlformats.org/officeDocument/2006/relationships/hyperlink" Target="consultantplus://offline/ref=AC5C670D108491286FA4FB363EA5978238D949BE3A4BB34863FFE18737E6072DBD052CEA966958B08CA1EDF76690E2C6U8b0G" TargetMode="External"/><Relationship Id="rId4" Type="http://schemas.openxmlformats.org/officeDocument/2006/relationships/hyperlink" Target="consultantplus://offline/ref=497AD9DD83CF83626CA33E544F8B14EBC3038BCD28698B950B9432D6273ABFA5A052BDF818B67EDBF656FD2F1376BBBC982899A358690CBCB0B435O5qFH" TargetMode="External"/><Relationship Id="rId180" Type="http://schemas.openxmlformats.org/officeDocument/2006/relationships/hyperlink" Target="consultantplus://offline/ref=AC5C670D108491286FA4FB363EA5978238D949BE314EB34761FFE18737E6072DBD052CF8963154B18ABFECFF73C6B380D665B88D4B52E6DA65D0A2U2b3G" TargetMode="External"/><Relationship Id="rId215" Type="http://schemas.openxmlformats.org/officeDocument/2006/relationships/hyperlink" Target="consultantplus://offline/ref=AC5C670D108491286FA4FB363EA5978238D949BE3146B84066FFE18737E6072DBD052CF8963154B18ABFE8F573C6B380D665B88D4B52E6DA65D0A2U2b3G" TargetMode="External"/><Relationship Id="rId236" Type="http://schemas.openxmlformats.org/officeDocument/2006/relationships/hyperlink" Target="consultantplus://offline/ref=AC5C670D108491286FA4FB363EA5978238D949BE3146B84066FFE18737E6072DBD052CF8963154B18ABFEBFE73C6B380D665B88D4B52E6DA65D0A2U2b3G" TargetMode="External"/><Relationship Id="rId257" Type="http://schemas.openxmlformats.org/officeDocument/2006/relationships/hyperlink" Target="consultantplus://offline/ref=AC5C670D108491286FA4FB363EA5978238D949BE394BBC476FF0BC8D3FBF0B2FBA0A73EF917858B08ABFEDF47099B695C73DB48A534CE7C579D2A022UAb0G" TargetMode="External"/><Relationship Id="rId278" Type="http://schemas.openxmlformats.org/officeDocument/2006/relationships/hyperlink" Target="consultantplus://offline/ref=AC5C670D108491286FA4E53B28C9C88B3ADA10B63318E6146AF5B4DF68BF576AEC0379BDCC3C54AF88BFEFUFb5G" TargetMode="External"/><Relationship Id="rId42" Type="http://schemas.openxmlformats.org/officeDocument/2006/relationships/hyperlink" Target="consultantplus://offline/ref=AC5C670D108491286FA4E53B28C9C88B3CD015B13D4EB1163BA0BADA60EF0D7AFA4A75BADA3A5EE5DBFBB8FB7994FCC48276BB8B57U5b1G" TargetMode="External"/><Relationship Id="rId84" Type="http://schemas.openxmlformats.org/officeDocument/2006/relationships/hyperlink" Target="consultantplus://offline/ref=AC5C670D108491286FA4FB363EA5978238D949BE394FB9426EF5BC8D3FBF0B2FBA0A73EF917858B08ABFECF47199B695C73DB48A534CE7C579D2A022UAb0G" TargetMode="External"/><Relationship Id="rId138" Type="http://schemas.openxmlformats.org/officeDocument/2006/relationships/hyperlink" Target="consultantplus://offline/ref=AC5C670D108491286FA4FB363EA5978238D949BE304FBF4260FFE18737E6072DBD052CF8963154B18ABFEFFF73C6B380D665B88D4B52E6DA65D0A2U2b3G" TargetMode="External"/><Relationship Id="rId191" Type="http://schemas.openxmlformats.org/officeDocument/2006/relationships/hyperlink" Target="consultantplus://offline/ref=AC5C670D108491286FA4FB363EA5978238D949BE3146B84066FFE18737E6072DBD052CF8963154B18ABFEFF373C6B380D665B88D4B52E6DA65D0A2U2b3G" TargetMode="External"/><Relationship Id="rId205" Type="http://schemas.openxmlformats.org/officeDocument/2006/relationships/hyperlink" Target="consultantplus://offline/ref=AC5C670D108491286FA4E53B28C9C88B3CD111B73B49B1163BA0BADA60EF0D7AFA4A75B9DA3701E0CEEAE0F77E8CE2C59D6AB989U5b6G" TargetMode="External"/><Relationship Id="rId247" Type="http://schemas.openxmlformats.org/officeDocument/2006/relationships/hyperlink" Target="consultantplus://offline/ref=AC5C670D108491286FA4FB363EA5978238D949BE394BB2496EF5BC8D3FBF0B2FBA0A73EF917858B08ABFEBF57C99B695C73DB48A534CE7C579D2A022UAb0G" TargetMode="External"/><Relationship Id="rId107" Type="http://schemas.openxmlformats.org/officeDocument/2006/relationships/hyperlink" Target="consultantplus://offline/ref=AC5C670D108491286FA4FB363EA5978238D949BE3146B84066FFE18737E6072DBD052CF8963154B18ABFECF573C6B380D665B88D4B52E6DA65D0A2U2b3G" TargetMode="External"/><Relationship Id="rId11" Type="http://schemas.openxmlformats.org/officeDocument/2006/relationships/hyperlink" Target="consultantplus://offline/ref=497AD9DD83CF83626CA33E544F8B14EBC3038BCD256C8892079432D6273ABFA5A052BDF818B67EDBF656FD2F1376BBBC982899A358690CBCB0B435O5qFH" TargetMode="External"/><Relationship Id="rId53" Type="http://schemas.openxmlformats.org/officeDocument/2006/relationships/hyperlink" Target="consultantplus://offline/ref=AC5C670D108491286FA4FB363EA5978238D949BE3D46B94067FFE18737E6072DBD052CF8963154B18ABFECF673C6B380D665B88D4B52E6DA65D0A2U2b3G" TargetMode="External"/><Relationship Id="rId149" Type="http://schemas.openxmlformats.org/officeDocument/2006/relationships/hyperlink" Target="consultantplus://offline/ref=AC5C670D108491286FA4FB363EA5978238D949BE394BB24964F6BC8D3FBF0B2FBA0A73EF917858B08ABFEDF67199B695C73DB48A534CE7C579D2A022UAb0G" TargetMode="External"/><Relationship Id="rId95" Type="http://schemas.openxmlformats.org/officeDocument/2006/relationships/hyperlink" Target="consultantplus://offline/ref=AC5C670D108491286FA4FB363EA5978238D949BE3146B84066FFE18737E6072DBD052CF8963154B18ABFECF673C6B380D665B88D4B52E6DA65D0A2U2b3G" TargetMode="External"/><Relationship Id="rId160" Type="http://schemas.openxmlformats.org/officeDocument/2006/relationships/hyperlink" Target="consultantplus://offline/ref=AC5C670D108491286FA4FB363EA5978238D949BE3E4CBE4761FFE18737E6072DBD052CF8963154B18ABFECF373C6B380D665B88D4B52E6DA65D0A2U2b3G" TargetMode="External"/><Relationship Id="rId216" Type="http://schemas.openxmlformats.org/officeDocument/2006/relationships/hyperlink" Target="consultantplus://offline/ref=AC5C670D108491286FA4FB363EA5978238D949BE3146B84066FFE18737E6072DBD052CF8963154B18ABFE8F273C6B380D665B88D4B52E6DA65D0A2U2b3G" TargetMode="External"/><Relationship Id="rId258" Type="http://schemas.openxmlformats.org/officeDocument/2006/relationships/hyperlink" Target="consultantplus://offline/ref=AC5C670D108491286FA4E53B28C9C88B3CD112BA3F49B1163BA0BADA60EF0D7AFA4A75BAD23C54B48EB4B9A73CC7EFC58576B98A4B50E7C6U6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36473</Words>
  <Characters>207899</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Гафурова Симона Константиновна</cp:lastModifiedBy>
  <cp:revision>2</cp:revision>
  <dcterms:created xsi:type="dcterms:W3CDTF">2023-01-16T06:33:00Z</dcterms:created>
  <dcterms:modified xsi:type="dcterms:W3CDTF">2023-01-16T06:33:00Z</dcterms:modified>
</cp:coreProperties>
</file>