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660C63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Ценевой</w:t>
      </w:r>
      <w:proofErr w:type="spellEnd"/>
      <w:r>
        <w:rPr>
          <w:b/>
          <w:sz w:val="26"/>
          <w:szCs w:val="26"/>
        </w:rPr>
        <w:t xml:space="preserve"> Дины Александровны</w:t>
      </w:r>
    </w:p>
    <w:p w:rsidR="000A0441" w:rsidRPr="009F2131" w:rsidRDefault="00CC7088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260338">
        <w:rPr>
          <w:rFonts w:eastAsia="Calibri"/>
          <w:b/>
          <w:sz w:val="26"/>
          <w:szCs w:val="26"/>
          <w:lang w:eastAsia="en-US"/>
        </w:rPr>
        <w:t>7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1D5B6D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1D5B6D">
        <w:rPr>
          <w:b/>
          <w:sz w:val="26"/>
          <w:szCs w:val="26"/>
        </w:rPr>
        <w:t xml:space="preserve">18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660C63">
        <w:rPr>
          <w:sz w:val="26"/>
          <w:szCs w:val="26"/>
          <w:lang w:eastAsia="ru-RU"/>
        </w:rPr>
        <w:t xml:space="preserve">11 </w:t>
      </w:r>
      <w:proofErr w:type="spellStart"/>
      <w:r w:rsidR="00660C63">
        <w:rPr>
          <w:sz w:val="26"/>
          <w:szCs w:val="26"/>
          <w:lang w:eastAsia="ru-RU"/>
        </w:rPr>
        <w:t>Ценевой</w:t>
      </w:r>
      <w:proofErr w:type="spellEnd"/>
      <w:r w:rsidR="00660C63">
        <w:rPr>
          <w:sz w:val="26"/>
          <w:szCs w:val="26"/>
          <w:lang w:eastAsia="ru-RU"/>
        </w:rPr>
        <w:t xml:space="preserve"> Дины Александровны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A36E95">
        <w:rPr>
          <w:sz w:val="26"/>
          <w:szCs w:val="26"/>
          <w:lang w:eastAsia="ru-RU"/>
        </w:rPr>
        <w:t>Ценева</w:t>
      </w:r>
      <w:proofErr w:type="spellEnd"/>
      <w:r w:rsidR="00660C63">
        <w:rPr>
          <w:sz w:val="26"/>
          <w:szCs w:val="26"/>
          <w:lang w:eastAsia="ru-RU"/>
        </w:rPr>
        <w:t xml:space="preserve"> Д.А.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660C63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proofErr w:type="spellStart"/>
      <w:r w:rsidR="00660C63">
        <w:rPr>
          <w:sz w:val="26"/>
          <w:szCs w:val="26"/>
          <w:lang w:eastAsia="ru-RU"/>
        </w:rPr>
        <w:t>Ценевой</w:t>
      </w:r>
      <w:proofErr w:type="spellEnd"/>
      <w:r w:rsidR="00660C63">
        <w:rPr>
          <w:sz w:val="26"/>
          <w:szCs w:val="26"/>
          <w:lang w:eastAsia="ru-RU"/>
        </w:rPr>
        <w:t xml:space="preserve"> Д.А.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A69A6">
        <w:rPr>
          <w:sz w:val="26"/>
          <w:szCs w:val="26"/>
          <w:lang w:eastAsia="ru-RU"/>
        </w:rPr>
        <w:t>Ценевой</w:t>
      </w:r>
      <w:proofErr w:type="spellEnd"/>
      <w:r w:rsidR="000A69A6">
        <w:rPr>
          <w:sz w:val="26"/>
          <w:szCs w:val="26"/>
          <w:lang w:eastAsia="ru-RU"/>
        </w:rPr>
        <w:t xml:space="preserve"> Д.А.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</w:t>
      </w:r>
      <w:r w:rsidR="00AE0D2E" w:rsidRPr="00AE0D2E">
        <w:rPr>
          <w:b/>
          <w:sz w:val="26"/>
          <w:szCs w:val="26"/>
          <w:lang w:eastAsia="ru-RU"/>
        </w:rPr>
        <w:lastRenderedPageBreak/>
        <w:t xml:space="preserve">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A36E95">
        <w:rPr>
          <w:sz w:val="26"/>
          <w:szCs w:val="26"/>
          <w:lang w:eastAsia="ru-RU"/>
        </w:rPr>
        <w:t xml:space="preserve">11 </w:t>
      </w:r>
      <w:proofErr w:type="spellStart"/>
      <w:r w:rsidR="00A36E95">
        <w:rPr>
          <w:sz w:val="26"/>
          <w:szCs w:val="26"/>
          <w:lang w:eastAsia="ru-RU"/>
        </w:rPr>
        <w:t>Ценеву</w:t>
      </w:r>
      <w:proofErr w:type="spellEnd"/>
      <w:r w:rsidR="000A69A6">
        <w:rPr>
          <w:sz w:val="26"/>
          <w:szCs w:val="26"/>
          <w:lang w:eastAsia="ru-RU"/>
        </w:rPr>
        <w:t xml:space="preserve"> Дину Александровну</w:t>
      </w:r>
      <w:r w:rsidR="003232C9">
        <w:rPr>
          <w:sz w:val="26"/>
          <w:szCs w:val="26"/>
          <w:lang w:eastAsia="ru-RU"/>
        </w:rPr>
        <w:t xml:space="preserve">. </w:t>
      </w:r>
      <w:r w:rsidR="00AE0D2E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0A69A6">
        <w:rPr>
          <w:sz w:val="26"/>
          <w:szCs w:val="26"/>
          <w:lang w:eastAsia="ru-RU"/>
        </w:rPr>
        <w:t>Ценевой</w:t>
      </w:r>
      <w:proofErr w:type="spellEnd"/>
      <w:r w:rsidR="000A69A6">
        <w:rPr>
          <w:sz w:val="26"/>
          <w:szCs w:val="26"/>
          <w:lang w:eastAsia="ru-RU"/>
        </w:rPr>
        <w:t xml:space="preserve"> Дине Александровне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B8" w:rsidRDefault="009F43B8" w:rsidP="00F9723C">
      <w:r>
        <w:separator/>
      </w:r>
    </w:p>
  </w:endnote>
  <w:endnote w:type="continuationSeparator" w:id="0">
    <w:p w:rsidR="009F43B8" w:rsidRDefault="009F43B8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913F85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B8" w:rsidRDefault="009F43B8" w:rsidP="00F9723C">
      <w:r>
        <w:separator/>
      </w:r>
    </w:p>
  </w:footnote>
  <w:footnote w:type="continuationSeparator" w:id="0">
    <w:p w:rsidR="009F43B8" w:rsidRDefault="009F43B8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A69A6"/>
    <w:rsid w:val="000B3BA9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B6D"/>
    <w:rsid w:val="001D5C73"/>
    <w:rsid w:val="001F4794"/>
    <w:rsid w:val="0021160F"/>
    <w:rsid w:val="0022776A"/>
    <w:rsid w:val="00254952"/>
    <w:rsid w:val="0026018B"/>
    <w:rsid w:val="00260338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32C9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0C63"/>
    <w:rsid w:val="00662174"/>
    <w:rsid w:val="006647A7"/>
    <w:rsid w:val="006812E8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569BA"/>
    <w:rsid w:val="00864C54"/>
    <w:rsid w:val="008834A5"/>
    <w:rsid w:val="008D2C43"/>
    <w:rsid w:val="008F0BED"/>
    <w:rsid w:val="00913F85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3B8"/>
    <w:rsid w:val="009F462F"/>
    <w:rsid w:val="00A36E95"/>
    <w:rsid w:val="00A4396C"/>
    <w:rsid w:val="00A566C7"/>
    <w:rsid w:val="00A76622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E27"/>
    <w:rsid w:val="00C24065"/>
    <w:rsid w:val="00C33009"/>
    <w:rsid w:val="00C67DF4"/>
    <w:rsid w:val="00C94689"/>
    <w:rsid w:val="00CA2A7C"/>
    <w:rsid w:val="00CC3F6C"/>
    <w:rsid w:val="00CC7088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74DF-7CFF-4551-BF51-1AA27660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80</cp:revision>
  <cp:lastPrinted>2021-07-21T06:12:00Z</cp:lastPrinted>
  <dcterms:created xsi:type="dcterms:W3CDTF">2021-07-06T12:23:00Z</dcterms:created>
  <dcterms:modified xsi:type="dcterms:W3CDTF">2021-07-21T12:47:00Z</dcterms:modified>
</cp:coreProperties>
</file>