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69" w:rsidRPr="009371BE" w:rsidRDefault="00496A69" w:rsidP="00EB77F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312"/>
      <w:bookmarkEnd w:id="0"/>
      <w:r w:rsidRPr="009371BE">
        <w:rPr>
          <w:rFonts w:ascii="Times New Roman" w:hAnsi="Times New Roman" w:cs="Times New Roman"/>
          <w:sz w:val="27"/>
          <w:szCs w:val="27"/>
        </w:rPr>
        <w:t>Заключение</w:t>
      </w:r>
    </w:p>
    <w:p w:rsidR="00496A69" w:rsidRPr="00C312D5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71BE">
        <w:rPr>
          <w:rFonts w:ascii="Times New Roman" w:hAnsi="Times New Roman" w:cs="Times New Roman"/>
          <w:sz w:val="27"/>
          <w:szCs w:val="27"/>
        </w:rPr>
        <w:t xml:space="preserve">о результатах </w:t>
      </w:r>
      <w:r w:rsidRPr="00C312D5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554828" w:rsidRPr="00C312D5" w:rsidRDefault="00C312D5" w:rsidP="00C312D5">
      <w:pPr>
        <w:pStyle w:val="ConsPlusNormal"/>
        <w:jc w:val="center"/>
        <w:rPr>
          <w:sz w:val="28"/>
          <w:szCs w:val="28"/>
        </w:rPr>
      </w:pPr>
      <w:r w:rsidRPr="00AD4C42">
        <w:rPr>
          <w:sz w:val="28"/>
          <w:szCs w:val="28"/>
        </w:rPr>
        <w:t xml:space="preserve">по проекту планировки и проекту межевания </w:t>
      </w:r>
      <w:bookmarkStart w:id="1" w:name="name1"/>
      <w:r w:rsidRPr="00C83B28">
        <w:rPr>
          <w:sz w:val="28"/>
          <w:szCs w:val="28"/>
        </w:rPr>
        <w:t>территории</w:t>
      </w:r>
      <w:bookmarkEnd w:id="1"/>
      <w:r w:rsidR="00EA1636">
        <w:rPr>
          <w:sz w:val="28"/>
          <w:szCs w:val="28"/>
        </w:rPr>
        <w:t xml:space="preserve"> общего пользования</w:t>
      </w:r>
      <w:r w:rsidR="000620D6">
        <w:rPr>
          <w:sz w:val="28"/>
          <w:szCs w:val="28"/>
        </w:rPr>
        <w:t xml:space="preserve">, предназначенной для размещения линейного объекта местного значения        </w:t>
      </w:r>
      <w:r w:rsidR="00EA1636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Комсомольской</w:t>
      </w:r>
      <w:r w:rsidR="00EA1636">
        <w:rPr>
          <w:sz w:val="28"/>
          <w:szCs w:val="28"/>
        </w:rPr>
        <w:t>, на участке от ул. Рязанской до ул.</w:t>
      </w:r>
      <w:r>
        <w:rPr>
          <w:sz w:val="28"/>
          <w:szCs w:val="28"/>
        </w:rPr>
        <w:t xml:space="preserve"> Шафиева</w:t>
      </w:r>
      <w:r w:rsidR="00EA1636">
        <w:rPr>
          <w:sz w:val="28"/>
          <w:szCs w:val="28"/>
        </w:rPr>
        <w:t xml:space="preserve"> в Октябрьском районе городского округа город Уфа Республики Башкортостан</w:t>
      </w:r>
    </w:p>
    <w:p w:rsidR="00C312D5" w:rsidRPr="009371BE" w:rsidRDefault="00C312D5" w:rsidP="00C312D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B0B3A" w:rsidRPr="009371BE" w:rsidRDefault="009B0B3A" w:rsidP="009B0B3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 xml:space="preserve">Заявитель: </w:t>
      </w:r>
      <w:r w:rsidR="00C312D5">
        <w:rPr>
          <w:rFonts w:ascii="Times New Roman" w:hAnsi="Times New Roman"/>
          <w:sz w:val="28"/>
          <w:szCs w:val="28"/>
        </w:rPr>
        <w:t>Управление по строительству, ремонту дорог и искусственных сооружений Администрации городского округа город Уфа Республики Башкортостан</w:t>
      </w:r>
      <w:r w:rsidR="00C312D5" w:rsidRPr="009B1E8D">
        <w:rPr>
          <w:rFonts w:ascii="Times New Roman" w:hAnsi="Times New Roman"/>
          <w:sz w:val="28"/>
          <w:szCs w:val="28"/>
        </w:rPr>
        <w:t xml:space="preserve"> (г. Уфа, </w:t>
      </w:r>
      <w:r w:rsidR="00C312D5">
        <w:rPr>
          <w:rFonts w:ascii="Times New Roman" w:hAnsi="Times New Roman"/>
          <w:sz w:val="28"/>
          <w:szCs w:val="28"/>
        </w:rPr>
        <w:t>бульвар Ибрагимова, 84, тел. 272-05-10</w:t>
      </w:r>
      <w:r w:rsidR="00C312D5" w:rsidRPr="009B1E8D">
        <w:rPr>
          <w:rFonts w:ascii="Times New Roman" w:hAnsi="Times New Roman"/>
          <w:sz w:val="28"/>
          <w:szCs w:val="28"/>
        </w:rPr>
        <w:t>).</w:t>
      </w:r>
    </w:p>
    <w:p w:rsidR="006305F6" w:rsidRPr="009371BE" w:rsidRDefault="006305F6" w:rsidP="006305F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>Органи</w:t>
      </w:r>
      <w:r w:rsidR="00EA1636">
        <w:rPr>
          <w:rFonts w:ascii="Times New Roman" w:hAnsi="Times New Roman"/>
          <w:sz w:val="27"/>
          <w:szCs w:val="27"/>
        </w:rPr>
        <w:t>затор общественных обсуждений: м</w:t>
      </w:r>
      <w:r w:rsidRPr="009371BE">
        <w:rPr>
          <w:rFonts w:ascii="Times New Roman" w:hAnsi="Times New Roman"/>
          <w:sz w:val="27"/>
          <w:szCs w:val="27"/>
        </w:rPr>
        <w:t>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9B0B3A" w:rsidRPr="009371BE" w:rsidRDefault="009B0B3A" w:rsidP="009B0B3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9371BE">
        <w:rPr>
          <w:rFonts w:ascii="Times New Roman" w:hAnsi="Times New Roman"/>
          <w:sz w:val="27"/>
          <w:szCs w:val="27"/>
        </w:rPr>
        <w:t xml:space="preserve">Сроки проведения общественных обсуждений: </w:t>
      </w:r>
      <w:r w:rsidR="00D82023" w:rsidRPr="009371BE">
        <w:rPr>
          <w:rFonts w:ascii="Times New Roman" w:hAnsi="Times New Roman"/>
          <w:sz w:val="27"/>
          <w:szCs w:val="27"/>
        </w:rPr>
        <w:t xml:space="preserve">с </w:t>
      </w:r>
      <w:r w:rsidR="00EA1636">
        <w:rPr>
          <w:rFonts w:ascii="Times New Roman" w:hAnsi="Times New Roman"/>
          <w:sz w:val="27"/>
          <w:szCs w:val="27"/>
        </w:rPr>
        <w:t>1</w:t>
      </w:r>
      <w:r w:rsidR="00C312D5">
        <w:rPr>
          <w:rFonts w:ascii="Times New Roman" w:hAnsi="Times New Roman"/>
          <w:sz w:val="27"/>
          <w:szCs w:val="27"/>
        </w:rPr>
        <w:t xml:space="preserve"> июля</w:t>
      </w:r>
      <w:r w:rsidR="00D82023" w:rsidRPr="009371BE">
        <w:rPr>
          <w:rFonts w:ascii="Times New Roman" w:hAnsi="Times New Roman"/>
          <w:sz w:val="27"/>
          <w:szCs w:val="27"/>
        </w:rPr>
        <w:t xml:space="preserve"> 2021 года по </w:t>
      </w:r>
      <w:r w:rsidR="0022071F" w:rsidRPr="009371BE">
        <w:rPr>
          <w:rFonts w:ascii="Times New Roman" w:hAnsi="Times New Roman"/>
          <w:sz w:val="27"/>
          <w:szCs w:val="27"/>
        </w:rPr>
        <w:t xml:space="preserve">          </w:t>
      </w:r>
      <w:r w:rsidR="00EA1636">
        <w:rPr>
          <w:rFonts w:ascii="Times New Roman" w:hAnsi="Times New Roman"/>
          <w:sz w:val="27"/>
          <w:szCs w:val="27"/>
        </w:rPr>
        <w:t>19</w:t>
      </w:r>
      <w:r w:rsidR="00D82023" w:rsidRPr="009371BE">
        <w:rPr>
          <w:rFonts w:ascii="Times New Roman" w:hAnsi="Times New Roman"/>
          <w:sz w:val="27"/>
          <w:szCs w:val="27"/>
        </w:rPr>
        <w:t xml:space="preserve"> </w:t>
      </w:r>
      <w:r w:rsidR="00C312D5">
        <w:rPr>
          <w:rFonts w:ascii="Times New Roman" w:hAnsi="Times New Roman"/>
          <w:sz w:val="27"/>
          <w:szCs w:val="27"/>
        </w:rPr>
        <w:t>августа</w:t>
      </w:r>
      <w:r w:rsidR="00D82023" w:rsidRPr="009371BE">
        <w:rPr>
          <w:rFonts w:ascii="Times New Roman" w:hAnsi="Times New Roman"/>
          <w:sz w:val="27"/>
          <w:szCs w:val="27"/>
        </w:rPr>
        <w:t xml:space="preserve"> 2021 года</w:t>
      </w:r>
      <w:r w:rsidRPr="009371BE">
        <w:rPr>
          <w:rFonts w:ascii="Times New Roman" w:hAnsi="Times New Roman"/>
          <w:sz w:val="27"/>
          <w:szCs w:val="27"/>
        </w:rPr>
        <w:t>.</w:t>
      </w:r>
    </w:p>
    <w:p w:rsidR="00496A69" w:rsidRPr="009371BE" w:rsidRDefault="00496A69" w:rsidP="00EB77F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ab/>
        <w:t xml:space="preserve">4. Формы оповещения о начале общественных обсуждений: </w:t>
      </w:r>
    </w:p>
    <w:p w:rsidR="00D82023" w:rsidRPr="009371BE" w:rsidRDefault="006305F6" w:rsidP="00D8202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ab/>
        <w:t xml:space="preserve">- оповещение о начале общественных обсуждений </w:t>
      </w:r>
      <w:r w:rsidR="00C312D5" w:rsidRPr="00C312D5">
        <w:rPr>
          <w:rFonts w:ascii="Times New Roman" w:hAnsi="Times New Roman"/>
          <w:sz w:val="27"/>
          <w:szCs w:val="27"/>
        </w:rPr>
        <w:t>по проекту планировки и проекту межевания тер</w:t>
      </w:r>
      <w:r w:rsidR="00E91206">
        <w:rPr>
          <w:rFonts w:ascii="Times New Roman" w:hAnsi="Times New Roman"/>
          <w:sz w:val="27"/>
          <w:szCs w:val="27"/>
        </w:rPr>
        <w:t>ритории общего пользования</w:t>
      </w:r>
      <w:r w:rsidR="000620D6">
        <w:rPr>
          <w:rFonts w:ascii="Times New Roman" w:hAnsi="Times New Roman"/>
          <w:sz w:val="27"/>
          <w:szCs w:val="27"/>
        </w:rPr>
        <w:t>,</w:t>
      </w:r>
      <w:r w:rsidR="000620D6" w:rsidRPr="000620D6">
        <w:rPr>
          <w:sz w:val="28"/>
          <w:szCs w:val="28"/>
        </w:rPr>
        <w:t xml:space="preserve"> </w:t>
      </w:r>
      <w:r w:rsidR="000620D6" w:rsidRPr="000620D6">
        <w:rPr>
          <w:rFonts w:ascii="Times New Roman" w:hAnsi="Times New Roman"/>
          <w:sz w:val="28"/>
          <w:szCs w:val="28"/>
        </w:rPr>
        <w:t>предназначенной для размещения линейного объекта местного значения</w:t>
      </w:r>
      <w:r w:rsidR="00E91206">
        <w:rPr>
          <w:rFonts w:ascii="Times New Roman" w:hAnsi="Times New Roman"/>
          <w:sz w:val="27"/>
          <w:szCs w:val="27"/>
        </w:rPr>
        <w:t xml:space="preserve"> ул.</w:t>
      </w:r>
      <w:r w:rsidR="00C312D5" w:rsidRPr="00C312D5">
        <w:rPr>
          <w:rFonts w:ascii="Times New Roman" w:hAnsi="Times New Roman"/>
          <w:sz w:val="27"/>
          <w:szCs w:val="27"/>
        </w:rPr>
        <w:t xml:space="preserve"> Комсомольской</w:t>
      </w:r>
      <w:r w:rsidR="00E91206">
        <w:rPr>
          <w:rFonts w:ascii="Times New Roman" w:hAnsi="Times New Roman"/>
          <w:sz w:val="27"/>
          <w:szCs w:val="27"/>
        </w:rPr>
        <w:t>,</w:t>
      </w:r>
      <w:r w:rsidR="00C312D5" w:rsidRPr="00C312D5">
        <w:rPr>
          <w:rFonts w:ascii="Times New Roman" w:hAnsi="Times New Roman"/>
          <w:sz w:val="27"/>
          <w:szCs w:val="27"/>
        </w:rPr>
        <w:t xml:space="preserve"> на участке от ул</w:t>
      </w:r>
      <w:r w:rsidR="00E91206">
        <w:rPr>
          <w:rFonts w:ascii="Times New Roman" w:hAnsi="Times New Roman"/>
          <w:sz w:val="27"/>
          <w:szCs w:val="27"/>
        </w:rPr>
        <w:t xml:space="preserve">. Рязанской до ул. Шафиева </w:t>
      </w:r>
      <w:r w:rsidR="00C312D5" w:rsidRPr="00C312D5">
        <w:rPr>
          <w:rFonts w:ascii="Times New Roman" w:hAnsi="Times New Roman"/>
          <w:sz w:val="27"/>
          <w:szCs w:val="27"/>
        </w:rPr>
        <w:t>в Октябрьском районе городского округа город Уфа Республики Башкортостан</w:t>
      </w:r>
      <w:r w:rsidRPr="009371BE">
        <w:rPr>
          <w:rFonts w:ascii="Times New Roman" w:hAnsi="Times New Roman"/>
          <w:sz w:val="27"/>
          <w:szCs w:val="27"/>
        </w:rPr>
        <w:t xml:space="preserve">, опубликовано в </w:t>
      </w:r>
      <w:r w:rsidR="009B0B3A" w:rsidRPr="009371BE">
        <w:rPr>
          <w:rFonts w:ascii="Times New Roman" w:hAnsi="Times New Roman"/>
          <w:sz w:val="27"/>
          <w:szCs w:val="27"/>
        </w:rPr>
        <w:t xml:space="preserve">газете «Уфимские ведомости» от </w:t>
      </w:r>
      <w:r w:rsidR="00E91206">
        <w:rPr>
          <w:rFonts w:ascii="Times New Roman" w:hAnsi="Times New Roman"/>
          <w:sz w:val="27"/>
          <w:szCs w:val="27"/>
        </w:rPr>
        <w:t>1 июля 2021 года № 45</w:t>
      </w:r>
      <w:r w:rsidR="00C312D5">
        <w:rPr>
          <w:rFonts w:ascii="Times New Roman" w:hAnsi="Times New Roman"/>
          <w:sz w:val="27"/>
          <w:szCs w:val="27"/>
        </w:rPr>
        <w:t xml:space="preserve"> (4145</w:t>
      </w:r>
      <w:r w:rsidR="002A2B46" w:rsidRPr="009371BE">
        <w:rPr>
          <w:rFonts w:ascii="Times New Roman" w:hAnsi="Times New Roman"/>
          <w:sz w:val="27"/>
          <w:szCs w:val="27"/>
        </w:rPr>
        <w:t>)</w:t>
      </w:r>
      <w:r w:rsidR="009B0B3A" w:rsidRPr="009371BE">
        <w:rPr>
          <w:rFonts w:ascii="Times New Roman" w:hAnsi="Times New Roman"/>
          <w:sz w:val="27"/>
          <w:szCs w:val="27"/>
        </w:rPr>
        <w:t xml:space="preserve">, </w:t>
      </w:r>
      <w:r w:rsidRPr="009371BE">
        <w:rPr>
          <w:rFonts w:ascii="Times New Roman" w:hAnsi="Times New Roman"/>
          <w:sz w:val="27"/>
          <w:szCs w:val="27"/>
        </w:rPr>
        <w:t>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информационно-телекоммуникационной сети «Интернет»;</w:t>
      </w:r>
    </w:p>
    <w:p w:rsidR="00950045" w:rsidRPr="009371BE" w:rsidRDefault="00950045" w:rsidP="00D8202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 xml:space="preserve">- информационные стенды: </w:t>
      </w:r>
      <w:r w:rsidR="00D82023" w:rsidRPr="009371BE">
        <w:rPr>
          <w:rFonts w:ascii="Times New Roman" w:hAnsi="Times New Roman"/>
          <w:sz w:val="27"/>
          <w:szCs w:val="27"/>
        </w:rPr>
        <w:t xml:space="preserve">возле входа в Администрацию </w:t>
      </w:r>
      <w:r w:rsidR="00C312D5">
        <w:rPr>
          <w:rFonts w:ascii="Times New Roman" w:hAnsi="Times New Roman"/>
          <w:sz w:val="27"/>
          <w:szCs w:val="27"/>
        </w:rPr>
        <w:t>Октябрьского</w:t>
      </w:r>
      <w:r w:rsidR="00D82023" w:rsidRPr="009371BE">
        <w:rPr>
          <w:rFonts w:ascii="Times New Roman" w:hAnsi="Times New Roman"/>
          <w:sz w:val="27"/>
          <w:szCs w:val="27"/>
        </w:rPr>
        <w:t xml:space="preserve"> района городского округа город Уфа Республики Башкортостан (город Уфа, улица </w:t>
      </w:r>
      <w:r w:rsidR="00C312D5">
        <w:rPr>
          <w:rFonts w:ascii="Times New Roman" w:hAnsi="Times New Roman"/>
          <w:sz w:val="27"/>
          <w:szCs w:val="27"/>
        </w:rPr>
        <w:t>Комсомольская</w:t>
      </w:r>
      <w:r w:rsidR="00D82023" w:rsidRPr="009371BE">
        <w:rPr>
          <w:rFonts w:ascii="Times New Roman" w:hAnsi="Times New Roman"/>
          <w:sz w:val="27"/>
          <w:szCs w:val="27"/>
        </w:rPr>
        <w:t xml:space="preserve">, дом </w:t>
      </w:r>
      <w:r w:rsidR="00C312D5">
        <w:rPr>
          <w:rFonts w:ascii="Times New Roman" w:hAnsi="Times New Roman"/>
          <w:sz w:val="27"/>
          <w:szCs w:val="27"/>
        </w:rPr>
        <w:t>142/1</w:t>
      </w:r>
      <w:r w:rsidR="00D82023" w:rsidRPr="009371BE">
        <w:rPr>
          <w:rFonts w:ascii="Times New Roman" w:hAnsi="Times New Roman"/>
          <w:sz w:val="27"/>
          <w:szCs w:val="27"/>
        </w:rPr>
        <w:t xml:space="preserve">); </w:t>
      </w:r>
      <w:r w:rsidR="00C312D5">
        <w:rPr>
          <w:rFonts w:ascii="Times New Roman" w:hAnsi="Times New Roman"/>
          <w:sz w:val="27"/>
          <w:szCs w:val="27"/>
        </w:rPr>
        <w:t>возле жилого дома №</w:t>
      </w:r>
      <w:r w:rsidR="00BF2635">
        <w:rPr>
          <w:rFonts w:ascii="Times New Roman" w:hAnsi="Times New Roman"/>
          <w:sz w:val="27"/>
          <w:szCs w:val="27"/>
        </w:rPr>
        <w:t xml:space="preserve"> </w:t>
      </w:r>
      <w:r w:rsidR="00C312D5">
        <w:rPr>
          <w:rFonts w:ascii="Times New Roman" w:hAnsi="Times New Roman"/>
          <w:sz w:val="27"/>
          <w:szCs w:val="27"/>
        </w:rPr>
        <w:t>136 по улице Шафиева, на кирпичном огра</w:t>
      </w:r>
      <w:r w:rsidR="00BF2635">
        <w:rPr>
          <w:rFonts w:ascii="Times New Roman" w:hAnsi="Times New Roman"/>
          <w:sz w:val="27"/>
          <w:szCs w:val="27"/>
        </w:rPr>
        <w:t>ждении со стороны улицы Шафиева;</w:t>
      </w:r>
      <w:r w:rsidR="00C312D5">
        <w:rPr>
          <w:rFonts w:ascii="Times New Roman" w:hAnsi="Times New Roman"/>
          <w:sz w:val="27"/>
          <w:szCs w:val="27"/>
        </w:rPr>
        <w:t xml:space="preserve"> возле жилого дома №</w:t>
      </w:r>
      <w:r w:rsidR="00BF2635">
        <w:rPr>
          <w:rFonts w:ascii="Times New Roman" w:hAnsi="Times New Roman"/>
          <w:sz w:val="27"/>
          <w:szCs w:val="27"/>
        </w:rPr>
        <w:t xml:space="preserve"> </w:t>
      </w:r>
      <w:r w:rsidR="00C312D5">
        <w:rPr>
          <w:rFonts w:ascii="Times New Roman" w:hAnsi="Times New Roman"/>
          <w:sz w:val="27"/>
          <w:szCs w:val="27"/>
        </w:rPr>
        <w:t>136 по улице Шафиева, на кирпичном ограждении со стороны улицы Комсомольская</w:t>
      </w:r>
      <w:r w:rsidR="009B0B3A" w:rsidRPr="009371BE">
        <w:rPr>
          <w:rFonts w:ascii="Times New Roman" w:hAnsi="Times New Roman"/>
          <w:sz w:val="27"/>
          <w:szCs w:val="27"/>
        </w:rPr>
        <w:t>;</w:t>
      </w:r>
    </w:p>
    <w:p w:rsidR="00496A69" w:rsidRPr="009371BE" w:rsidRDefault="00496A69" w:rsidP="00EB77F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ab/>
        <w:t xml:space="preserve">- информационные материалы </w:t>
      </w:r>
      <w:r w:rsidR="00DC580A" w:rsidRPr="009371BE">
        <w:rPr>
          <w:rFonts w:ascii="Times New Roman" w:hAnsi="Times New Roman"/>
          <w:sz w:val="27"/>
          <w:szCs w:val="27"/>
        </w:rPr>
        <w:t xml:space="preserve">были </w:t>
      </w:r>
      <w:r w:rsidRPr="009371BE">
        <w:rPr>
          <w:rFonts w:ascii="Times New Roman" w:hAnsi="Times New Roman"/>
          <w:sz w:val="27"/>
          <w:szCs w:val="27"/>
        </w:rPr>
        <w:t>размещены на сайте https://discuss.ufacity.info.</w:t>
      </w:r>
    </w:p>
    <w:p w:rsidR="00496A69" w:rsidRPr="009371BE" w:rsidRDefault="00496A69" w:rsidP="00EB77F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ab/>
        <w:t>5. Сведения о прове</w:t>
      </w:r>
      <w:r w:rsidR="0022071F" w:rsidRPr="009371BE">
        <w:rPr>
          <w:rFonts w:ascii="Times New Roman" w:hAnsi="Times New Roman"/>
          <w:sz w:val="27"/>
          <w:szCs w:val="27"/>
        </w:rPr>
        <w:t>дении экспозиции по материалам:</w:t>
      </w:r>
    </w:p>
    <w:p w:rsidR="00496A69" w:rsidRPr="009371BE" w:rsidRDefault="00783344" w:rsidP="00B6047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71BE">
        <w:rPr>
          <w:rFonts w:ascii="Times New Roman" w:hAnsi="Times New Roman" w:cs="Times New Roman"/>
          <w:sz w:val="27"/>
          <w:szCs w:val="27"/>
        </w:rPr>
        <w:t>Информационные материалы по теме общественных обсуждений и их перечень</w:t>
      </w:r>
      <w:r w:rsidR="00DC580A" w:rsidRPr="009371BE">
        <w:rPr>
          <w:rFonts w:ascii="Times New Roman" w:hAnsi="Times New Roman" w:cs="Times New Roman"/>
          <w:sz w:val="27"/>
          <w:szCs w:val="27"/>
        </w:rPr>
        <w:t xml:space="preserve"> были </w:t>
      </w:r>
      <w:r w:rsidRPr="009371BE">
        <w:rPr>
          <w:rFonts w:ascii="Times New Roman" w:hAnsi="Times New Roman" w:cs="Times New Roman"/>
          <w:sz w:val="27"/>
          <w:szCs w:val="27"/>
        </w:rPr>
        <w:t xml:space="preserve">представлены на </w:t>
      </w:r>
      <w:r w:rsidR="006305F6" w:rsidRPr="009371BE">
        <w:rPr>
          <w:rFonts w:ascii="Times New Roman" w:hAnsi="Times New Roman" w:cs="Times New Roman"/>
          <w:sz w:val="27"/>
          <w:szCs w:val="27"/>
        </w:rPr>
        <w:t xml:space="preserve">экспозиции </w:t>
      </w:r>
      <w:r w:rsidR="00D82023" w:rsidRPr="009371BE">
        <w:rPr>
          <w:rFonts w:ascii="Times New Roman" w:hAnsi="Times New Roman" w:cs="Times New Roman"/>
          <w:sz w:val="27"/>
          <w:szCs w:val="27"/>
        </w:rPr>
        <w:t xml:space="preserve">в Администрации </w:t>
      </w:r>
      <w:r w:rsidR="00C312D5">
        <w:rPr>
          <w:rFonts w:ascii="Times New Roman" w:hAnsi="Times New Roman" w:cs="Times New Roman"/>
          <w:sz w:val="27"/>
          <w:szCs w:val="27"/>
        </w:rPr>
        <w:t>Октябрьского</w:t>
      </w:r>
      <w:r w:rsidR="00D82023" w:rsidRPr="009371BE">
        <w:rPr>
          <w:rFonts w:ascii="Times New Roman" w:hAnsi="Times New Roman" w:cs="Times New Roman"/>
          <w:sz w:val="27"/>
          <w:szCs w:val="27"/>
        </w:rPr>
        <w:t xml:space="preserve"> района городского округа город Уфа Республики Башкортостан (город Уфа, улица </w:t>
      </w:r>
      <w:r w:rsidR="00C312D5">
        <w:rPr>
          <w:rFonts w:ascii="Times New Roman" w:hAnsi="Times New Roman" w:cs="Times New Roman"/>
          <w:sz w:val="27"/>
          <w:szCs w:val="27"/>
        </w:rPr>
        <w:t>Комсомольская, дом 142/1</w:t>
      </w:r>
      <w:r w:rsidR="00D82023" w:rsidRPr="009371BE">
        <w:rPr>
          <w:rFonts w:ascii="Times New Roman" w:hAnsi="Times New Roman" w:cs="Times New Roman"/>
          <w:sz w:val="27"/>
          <w:szCs w:val="27"/>
        </w:rPr>
        <w:t>)</w:t>
      </w:r>
      <w:r w:rsidR="00554828" w:rsidRPr="009371BE">
        <w:rPr>
          <w:rFonts w:ascii="Times New Roman" w:hAnsi="Times New Roman" w:cs="Times New Roman"/>
          <w:sz w:val="27"/>
          <w:szCs w:val="27"/>
        </w:rPr>
        <w:t>.</w:t>
      </w:r>
    </w:p>
    <w:p w:rsidR="00496A69" w:rsidRPr="009371BE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71BE">
        <w:rPr>
          <w:rFonts w:ascii="Times New Roman" w:hAnsi="Times New Roman" w:cs="Times New Roman"/>
          <w:sz w:val="27"/>
          <w:szCs w:val="27"/>
        </w:rPr>
        <w:t xml:space="preserve">Экспозиция </w:t>
      </w:r>
      <w:r w:rsidR="00CA3FB2" w:rsidRPr="009371BE">
        <w:rPr>
          <w:rFonts w:ascii="Times New Roman" w:hAnsi="Times New Roman" w:cs="Times New Roman"/>
          <w:sz w:val="27"/>
          <w:szCs w:val="27"/>
        </w:rPr>
        <w:t>проведена</w:t>
      </w:r>
      <w:r w:rsidRPr="009371BE">
        <w:rPr>
          <w:rFonts w:ascii="Times New Roman" w:hAnsi="Times New Roman" w:cs="Times New Roman"/>
          <w:sz w:val="27"/>
          <w:szCs w:val="27"/>
        </w:rPr>
        <w:t xml:space="preserve"> </w:t>
      </w:r>
      <w:r w:rsidR="00D82023" w:rsidRPr="009371BE">
        <w:rPr>
          <w:rFonts w:ascii="Times New Roman" w:hAnsi="Times New Roman" w:cs="Times New Roman"/>
          <w:sz w:val="27"/>
          <w:szCs w:val="27"/>
        </w:rPr>
        <w:t xml:space="preserve">с </w:t>
      </w:r>
      <w:r w:rsidR="00C312D5">
        <w:rPr>
          <w:rFonts w:ascii="Times New Roman" w:hAnsi="Times New Roman" w:cs="Times New Roman"/>
          <w:sz w:val="27"/>
          <w:szCs w:val="27"/>
        </w:rPr>
        <w:t>8</w:t>
      </w:r>
      <w:r w:rsidR="00D82023" w:rsidRPr="009371BE">
        <w:rPr>
          <w:rFonts w:ascii="Times New Roman" w:hAnsi="Times New Roman" w:cs="Times New Roman"/>
          <w:sz w:val="27"/>
          <w:szCs w:val="27"/>
        </w:rPr>
        <w:t xml:space="preserve"> </w:t>
      </w:r>
      <w:r w:rsidR="00C312D5">
        <w:rPr>
          <w:rFonts w:ascii="Times New Roman" w:hAnsi="Times New Roman" w:cs="Times New Roman"/>
          <w:sz w:val="27"/>
          <w:szCs w:val="27"/>
        </w:rPr>
        <w:t>июля</w:t>
      </w:r>
      <w:r w:rsidR="00D82023" w:rsidRPr="009371BE">
        <w:rPr>
          <w:rFonts w:ascii="Times New Roman" w:hAnsi="Times New Roman" w:cs="Times New Roman"/>
          <w:sz w:val="27"/>
          <w:szCs w:val="27"/>
        </w:rPr>
        <w:t xml:space="preserve"> 2021 года по </w:t>
      </w:r>
      <w:r w:rsidR="00C312D5">
        <w:rPr>
          <w:rFonts w:ascii="Times New Roman" w:hAnsi="Times New Roman" w:cs="Times New Roman"/>
          <w:sz w:val="27"/>
          <w:szCs w:val="27"/>
        </w:rPr>
        <w:t>2</w:t>
      </w:r>
      <w:r w:rsidR="00D82023" w:rsidRPr="009371BE">
        <w:rPr>
          <w:rFonts w:ascii="Times New Roman" w:hAnsi="Times New Roman" w:cs="Times New Roman"/>
          <w:sz w:val="27"/>
          <w:szCs w:val="27"/>
        </w:rPr>
        <w:t xml:space="preserve"> </w:t>
      </w:r>
      <w:r w:rsidR="00C312D5">
        <w:rPr>
          <w:rFonts w:ascii="Times New Roman" w:hAnsi="Times New Roman" w:cs="Times New Roman"/>
          <w:sz w:val="27"/>
          <w:szCs w:val="27"/>
        </w:rPr>
        <w:t>августа</w:t>
      </w:r>
      <w:r w:rsidR="00D82023" w:rsidRPr="009371BE">
        <w:rPr>
          <w:rFonts w:ascii="Times New Roman" w:hAnsi="Times New Roman" w:cs="Times New Roman"/>
          <w:sz w:val="27"/>
          <w:szCs w:val="27"/>
        </w:rPr>
        <w:t xml:space="preserve"> 2021 года с 9.00 часов до 13.00 часов и с 14.00 часов до 17.00 часов (кроме выходных и праздничных дней)</w:t>
      </w:r>
      <w:r w:rsidRPr="009371BE">
        <w:rPr>
          <w:rFonts w:ascii="Times New Roman" w:hAnsi="Times New Roman" w:cs="Times New Roman"/>
          <w:sz w:val="27"/>
          <w:szCs w:val="27"/>
        </w:rPr>
        <w:t>.</w:t>
      </w:r>
    </w:p>
    <w:p w:rsidR="00496A69" w:rsidRPr="009371BE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71BE">
        <w:rPr>
          <w:rFonts w:ascii="Times New Roman" w:hAnsi="Times New Roman" w:cs="Times New Roman"/>
          <w:sz w:val="27"/>
          <w:szCs w:val="27"/>
        </w:rPr>
        <w:t>6. Сведения о протоколе обществе</w:t>
      </w:r>
      <w:r w:rsidR="0022071F" w:rsidRPr="009371BE">
        <w:rPr>
          <w:rFonts w:ascii="Times New Roman" w:hAnsi="Times New Roman" w:cs="Times New Roman"/>
          <w:sz w:val="27"/>
          <w:szCs w:val="27"/>
        </w:rPr>
        <w:t>нных обсуждений:</w:t>
      </w:r>
    </w:p>
    <w:p w:rsidR="00496A69" w:rsidRPr="009371BE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71BE">
        <w:rPr>
          <w:rFonts w:ascii="Times New Roman" w:hAnsi="Times New Roman" w:cs="Times New Roman"/>
          <w:sz w:val="27"/>
          <w:szCs w:val="27"/>
        </w:rPr>
        <w:t>Протокол общественных обсуждений от</w:t>
      </w:r>
      <w:r w:rsidR="006D6F7F" w:rsidRPr="009371BE">
        <w:rPr>
          <w:rFonts w:ascii="Times New Roman" w:hAnsi="Times New Roman" w:cs="Times New Roman"/>
          <w:sz w:val="27"/>
          <w:szCs w:val="27"/>
        </w:rPr>
        <w:t xml:space="preserve"> </w:t>
      </w:r>
      <w:r w:rsidR="000620D6">
        <w:rPr>
          <w:rFonts w:ascii="Times New Roman" w:hAnsi="Times New Roman" w:cs="Times New Roman"/>
          <w:sz w:val="27"/>
          <w:szCs w:val="27"/>
        </w:rPr>
        <w:t>16</w:t>
      </w:r>
      <w:r w:rsidR="00554828" w:rsidRPr="009371BE">
        <w:rPr>
          <w:rFonts w:ascii="Times New Roman" w:hAnsi="Times New Roman" w:cs="Times New Roman"/>
          <w:sz w:val="27"/>
          <w:szCs w:val="27"/>
        </w:rPr>
        <w:t xml:space="preserve"> </w:t>
      </w:r>
      <w:r w:rsidR="00C312D5">
        <w:rPr>
          <w:rFonts w:ascii="Times New Roman" w:hAnsi="Times New Roman" w:cs="Times New Roman"/>
          <w:sz w:val="27"/>
          <w:szCs w:val="27"/>
        </w:rPr>
        <w:t>августа</w:t>
      </w:r>
      <w:r w:rsidR="00554828" w:rsidRPr="009371BE">
        <w:rPr>
          <w:rFonts w:ascii="Times New Roman" w:hAnsi="Times New Roman" w:cs="Times New Roman"/>
          <w:sz w:val="27"/>
          <w:szCs w:val="27"/>
        </w:rPr>
        <w:t xml:space="preserve"> 2021 года № </w:t>
      </w:r>
      <w:r w:rsidR="00C312D5">
        <w:rPr>
          <w:rFonts w:ascii="Times New Roman" w:hAnsi="Times New Roman" w:cs="Times New Roman"/>
          <w:sz w:val="27"/>
          <w:szCs w:val="27"/>
        </w:rPr>
        <w:t>61</w:t>
      </w:r>
      <w:r w:rsidRPr="009371BE">
        <w:rPr>
          <w:rFonts w:ascii="Times New Roman" w:hAnsi="Times New Roman" w:cs="Times New Roman"/>
          <w:sz w:val="27"/>
          <w:szCs w:val="27"/>
        </w:rPr>
        <w:t>.</w:t>
      </w:r>
    </w:p>
    <w:p w:rsidR="00496A69" w:rsidRPr="009371BE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71BE">
        <w:rPr>
          <w:rFonts w:ascii="Times New Roman" w:hAnsi="Times New Roman" w:cs="Times New Roman"/>
          <w:sz w:val="27"/>
          <w:szCs w:val="27"/>
        </w:rPr>
        <w:t>Сведения о предложениях и замечаниях участников, рекомендации о целесообразности или нецелесообразности уч</w:t>
      </w:r>
      <w:r w:rsidR="00A47F30" w:rsidRPr="009371BE">
        <w:rPr>
          <w:rFonts w:ascii="Times New Roman" w:hAnsi="Times New Roman" w:cs="Times New Roman"/>
          <w:sz w:val="27"/>
          <w:szCs w:val="27"/>
        </w:rPr>
        <w:t>ё</w:t>
      </w:r>
      <w:r w:rsidRPr="009371BE">
        <w:rPr>
          <w:rFonts w:ascii="Times New Roman" w:hAnsi="Times New Roman" w:cs="Times New Roman"/>
          <w:sz w:val="27"/>
          <w:szCs w:val="27"/>
        </w:rPr>
        <w:t>та внес</w:t>
      </w:r>
      <w:r w:rsidR="00A47F30" w:rsidRPr="009371BE">
        <w:rPr>
          <w:rFonts w:ascii="Times New Roman" w:hAnsi="Times New Roman" w:cs="Times New Roman"/>
          <w:sz w:val="27"/>
          <w:szCs w:val="27"/>
        </w:rPr>
        <w:t>ё</w:t>
      </w:r>
      <w:r w:rsidRPr="009371BE">
        <w:rPr>
          <w:rFonts w:ascii="Times New Roman" w:hAnsi="Times New Roman" w:cs="Times New Roman"/>
          <w:sz w:val="27"/>
          <w:szCs w:val="27"/>
        </w:rPr>
        <w:t>нных участниками общественных обсуждений предложений и замечаний:</w:t>
      </w:r>
    </w:p>
    <w:p w:rsidR="00433C9E" w:rsidRPr="009371BE" w:rsidRDefault="00433C9E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38C3" w:rsidRPr="009371BE" w:rsidRDefault="007238C3" w:rsidP="00EB77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701"/>
        <w:gridCol w:w="3831"/>
      </w:tblGrid>
      <w:tr w:rsidR="007238C3" w:rsidRPr="009371BE" w:rsidTr="003324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332473" w:rsidRDefault="007238C3" w:rsidP="00C312D5">
            <w:pPr>
              <w:pStyle w:val="ConsPlusNormal"/>
              <w:jc w:val="center"/>
              <w:rPr>
                <w:szCs w:val="24"/>
              </w:rPr>
            </w:pPr>
            <w:r w:rsidRPr="00332473">
              <w:rPr>
                <w:szCs w:val="24"/>
              </w:rPr>
              <w:lastRenderedPageBreak/>
              <w:t>№ п/п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332473" w:rsidRDefault="007238C3" w:rsidP="00C312D5">
            <w:pPr>
              <w:pStyle w:val="ConsPlusNormal"/>
              <w:jc w:val="center"/>
              <w:rPr>
                <w:szCs w:val="24"/>
              </w:rPr>
            </w:pPr>
            <w:r w:rsidRPr="00332473">
              <w:rPr>
                <w:szCs w:val="24"/>
              </w:rPr>
              <w:t>Предложения и замечания</w:t>
            </w:r>
          </w:p>
          <w:p w:rsidR="007238C3" w:rsidRPr="00332473" w:rsidRDefault="007238C3" w:rsidP="00C312D5">
            <w:pPr>
              <w:pStyle w:val="ConsPlusNormal"/>
              <w:jc w:val="center"/>
              <w:rPr>
                <w:szCs w:val="24"/>
              </w:rPr>
            </w:pPr>
            <w:r w:rsidRPr="00332473">
              <w:rPr>
                <w:szCs w:val="24"/>
              </w:rPr>
              <w:t>(содержание)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332473" w:rsidRDefault="007238C3" w:rsidP="00C312D5">
            <w:pPr>
              <w:pStyle w:val="ConsPlusNormal"/>
              <w:jc w:val="center"/>
              <w:rPr>
                <w:szCs w:val="24"/>
              </w:rPr>
            </w:pPr>
            <w:r w:rsidRPr="00332473">
              <w:rPr>
                <w:szCs w:val="24"/>
              </w:rPr>
              <w:t>Количество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332473" w:rsidRDefault="007238C3" w:rsidP="00C312D5">
            <w:pPr>
              <w:pStyle w:val="ConsPlusNormal"/>
              <w:jc w:val="center"/>
              <w:rPr>
                <w:szCs w:val="24"/>
              </w:rPr>
            </w:pPr>
            <w:r w:rsidRPr="00332473">
              <w:rPr>
                <w:szCs w:val="24"/>
              </w:rPr>
              <w:t>Рекомендации о целесообразности или нецелесообразности учёта внесённых участниками общественных обсуждений предложений и замечаний</w:t>
            </w:r>
          </w:p>
        </w:tc>
      </w:tr>
      <w:tr w:rsidR="007238C3" w:rsidRPr="009371BE" w:rsidTr="00332473">
        <w:trPr>
          <w:trHeight w:val="440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332473" w:rsidRDefault="007238C3" w:rsidP="00C312D5">
            <w:pPr>
              <w:pStyle w:val="ConsPlusNormal"/>
              <w:jc w:val="center"/>
              <w:rPr>
                <w:szCs w:val="24"/>
              </w:rPr>
            </w:pPr>
            <w:r w:rsidRPr="00332473">
              <w:rPr>
                <w:szCs w:val="24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7238C3" w:rsidRPr="009371BE" w:rsidTr="00C312D5">
        <w:trPr>
          <w:trHeight w:val="179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3" w:rsidRPr="00332473" w:rsidRDefault="007238C3" w:rsidP="00C312D5">
            <w:pPr>
              <w:pStyle w:val="ConsPlusNormal"/>
              <w:spacing w:line="180" w:lineRule="atLeast"/>
              <w:jc w:val="center"/>
              <w:rPr>
                <w:szCs w:val="24"/>
              </w:rPr>
            </w:pPr>
            <w:r w:rsidRPr="00332473">
              <w:rPr>
                <w:szCs w:val="24"/>
              </w:rPr>
              <w:t xml:space="preserve">Отсутствуют </w:t>
            </w:r>
          </w:p>
        </w:tc>
      </w:tr>
      <w:tr w:rsidR="007238C3" w:rsidRPr="009371BE" w:rsidTr="00C312D5">
        <w:trPr>
          <w:trHeight w:val="60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3" w:rsidRPr="00332473" w:rsidRDefault="007238C3" w:rsidP="00C312D5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2473">
              <w:rPr>
                <w:rFonts w:ascii="Times New Roman" w:eastAsiaTheme="minorHAnsi" w:hAnsi="Times New Roman"/>
                <w:sz w:val="24"/>
                <w:szCs w:val="24"/>
              </w:rPr>
              <w:t>Предложения и замечания иных участников общественных обсуждений</w:t>
            </w:r>
          </w:p>
        </w:tc>
      </w:tr>
      <w:tr w:rsidR="005724CD" w:rsidRPr="009371BE" w:rsidTr="00332473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D" w:rsidRPr="00332473" w:rsidRDefault="005724CD" w:rsidP="00C312D5">
            <w:pPr>
              <w:pStyle w:val="ConsPlusNormal"/>
              <w:jc w:val="center"/>
              <w:rPr>
                <w:szCs w:val="24"/>
              </w:rPr>
            </w:pPr>
            <w:r w:rsidRPr="00332473">
              <w:rPr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D" w:rsidRPr="00332473" w:rsidRDefault="005724CD" w:rsidP="00C312D5">
            <w:pPr>
              <w:pStyle w:val="ConsPlusNormal"/>
              <w:rPr>
                <w:szCs w:val="24"/>
              </w:rPr>
            </w:pPr>
            <w:r w:rsidRPr="00332473">
              <w:rPr>
                <w:szCs w:val="24"/>
              </w:rPr>
              <w:t xml:space="preserve">Предложение: </w:t>
            </w:r>
            <w:r w:rsidR="00332473" w:rsidRPr="00332473">
              <w:rPr>
                <w:szCs w:val="24"/>
              </w:rPr>
              <w:t>по улицам Комсомольской и Российской организовать проезд трамвая.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D" w:rsidRPr="00332473" w:rsidRDefault="005724CD" w:rsidP="00C312D5">
            <w:pPr>
              <w:pStyle w:val="ConsPlusNormal"/>
              <w:jc w:val="center"/>
              <w:rPr>
                <w:szCs w:val="24"/>
              </w:rPr>
            </w:pPr>
            <w:r w:rsidRPr="00332473">
              <w:rPr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D" w:rsidRPr="00332473" w:rsidRDefault="005724CD" w:rsidP="00332473">
            <w:pPr>
              <w:pStyle w:val="ConsPlusNormal"/>
              <w:spacing w:line="180" w:lineRule="atLeast"/>
              <w:rPr>
                <w:szCs w:val="24"/>
              </w:rPr>
            </w:pPr>
            <w:r w:rsidRPr="00332473">
              <w:rPr>
                <w:szCs w:val="24"/>
              </w:rPr>
              <w:t xml:space="preserve">Предложение признано </w:t>
            </w:r>
            <w:r w:rsidR="00332473" w:rsidRPr="00332473">
              <w:rPr>
                <w:szCs w:val="24"/>
              </w:rPr>
              <w:br/>
              <w:t>не целесообразным</w:t>
            </w:r>
          </w:p>
        </w:tc>
      </w:tr>
    </w:tbl>
    <w:p w:rsidR="007238C3" w:rsidRPr="009371BE" w:rsidRDefault="007238C3" w:rsidP="00EB77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6A69" w:rsidRPr="009371BE" w:rsidRDefault="00496A69" w:rsidP="009371BE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71BE">
        <w:rPr>
          <w:rFonts w:ascii="Times New Roman" w:hAnsi="Times New Roman" w:cs="Times New Roman"/>
          <w:sz w:val="27"/>
          <w:szCs w:val="27"/>
        </w:rPr>
        <w:t xml:space="preserve">7. Выводы по результатам проведения общественных обсуждений по проектам: </w:t>
      </w:r>
    </w:p>
    <w:p w:rsidR="00FD4C83" w:rsidRPr="009371BE" w:rsidRDefault="00FD4C83" w:rsidP="00FD4C83">
      <w:pPr>
        <w:spacing w:after="0" w:line="240" w:lineRule="auto"/>
        <w:ind w:firstLine="708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 xml:space="preserve">Поступило всего </w:t>
      </w:r>
      <w:r w:rsidR="00332473">
        <w:rPr>
          <w:rFonts w:ascii="Times New Roman" w:hAnsi="Times New Roman"/>
          <w:sz w:val="27"/>
          <w:szCs w:val="27"/>
        </w:rPr>
        <w:t>1</w:t>
      </w:r>
      <w:r w:rsidRPr="009371BE">
        <w:rPr>
          <w:rFonts w:ascii="Times New Roman" w:hAnsi="Times New Roman"/>
          <w:sz w:val="27"/>
          <w:szCs w:val="27"/>
        </w:rPr>
        <w:t xml:space="preserve"> обращени</w:t>
      </w:r>
      <w:r w:rsidR="00332473">
        <w:rPr>
          <w:rFonts w:ascii="Times New Roman" w:hAnsi="Times New Roman"/>
          <w:sz w:val="27"/>
          <w:szCs w:val="27"/>
        </w:rPr>
        <w:t>е</w:t>
      </w:r>
      <w:r w:rsidRPr="009371BE">
        <w:rPr>
          <w:rFonts w:ascii="Times New Roman" w:hAnsi="Times New Roman"/>
          <w:sz w:val="27"/>
          <w:szCs w:val="27"/>
        </w:rPr>
        <w:t>:</w:t>
      </w:r>
    </w:p>
    <w:p w:rsidR="00FD4C83" w:rsidRPr="009371BE" w:rsidRDefault="00FD4C83" w:rsidP="00FD4C83">
      <w:pPr>
        <w:spacing w:after="0" w:line="240" w:lineRule="auto"/>
        <w:ind w:firstLine="708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 xml:space="preserve">- соответствуют Положению – </w:t>
      </w:r>
      <w:r w:rsidR="00332473">
        <w:rPr>
          <w:rFonts w:ascii="Times New Roman" w:hAnsi="Times New Roman"/>
          <w:sz w:val="27"/>
          <w:szCs w:val="27"/>
        </w:rPr>
        <w:t>0</w:t>
      </w:r>
      <w:r w:rsidRPr="009371BE">
        <w:rPr>
          <w:rFonts w:ascii="Times New Roman" w:hAnsi="Times New Roman"/>
          <w:sz w:val="27"/>
          <w:szCs w:val="27"/>
        </w:rPr>
        <w:t>;</w:t>
      </w:r>
    </w:p>
    <w:p w:rsidR="00FD4C83" w:rsidRPr="009371BE" w:rsidRDefault="00FD4C83" w:rsidP="00FD4C83">
      <w:pPr>
        <w:spacing w:after="0" w:line="240" w:lineRule="auto"/>
        <w:ind w:firstLine="708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 xml:space="preserve">- не соответствуют Положению – 1 (в поддержку вопроса - </w:t>
      </w:r>
      <w:r w:rsidR="00332473">
        <w:rPr>
          <w:rFonts w:ascii="Times New Roman" w:hAnsi="Times New Roman"/>
          <w:sz w:val="27"/>
          <w:szCs w:val="27"/>
        </w:rPr>
        <w:t>0, против проекта – 0</w:t>
      </w:r>
      <w:r w:rsidRPr="009371BE">
        <w:rPr>
          <w:rFonts w:ascii="Times New Roman" w:hAnsi="Times New Roman"/>
          <w:sz w:val="27"/>
          <w:szCs w:val="27"/>
        </w:rPr>
        <w:t>, замечания и предложения – 1).</w:t>
      </w:r>
    </w:p>
    <w:p w:rsidR="00496A69" w:rsidRPr="009371BE" w:rsidRDefault="00496A69" w:rsidP="00EB77F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371BE">
        <w:rPr>
          <w:rFonts w:ascii="Times New Roman" w:hAnsi="Times New Roman" w:cs="Times New Roman"/>
          <w:sz w:val="27"/>
          <w:szCs w:val="27"/>
        </w:rPr>
        <w:tab/>
        <w:t>Рекомендовано:</w:t>
      </w:r>
    </w:p>
    <w:p w:rsidR="00496A69" w:rsidRPr="009371BE" w:rsidRDefault="00496A69" w:rsidP="00EB77F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ab/>
        <w:t xml:space="preserve">- признать общественные обсуждения </w:t>
      </w:r>
      <w:r w:rsidR="00332473" w:rsidRPr="00C312D5">
        <w:rPr>
          <w:rFonts w:ascii="Times New Roman" w:hAnsi="Times New Roman"/>
          <w:sz w:val="27"/>
          <w:szCs w:val="27"/>
        </w:rPr>
        <w:t>по проекту планировки и проекту межевани</w:t>
      </w:r>
      <w:r w:rsidR="000620D6">
        <w:rPr>
          <w:rFonts w:ascii="Times New Roman" w:hAnsi="Times New Roman"/>
          <w:sz w:val="27"/>
          <w:szCs w:val="27"/>
        </w:rPr>
        <w:t xml:space="preserve">я территории общего пользования, </w:t>
      </w:r>
      <w:r w:rsidR="000620D6" w:rsidRPr="000620D6">
        <w:rPr>
          <w:rFonts w:ascii="Times New Roman" w:hAnsi="Times New Roman"/>
          <w:sz w:val="28"/>
          <w:szCs w:val="28"/>
        </w:rPr>
        <w:t>предназначенной для размещения линейного объекта местного значения</w:t>
      </w:r>
      <w:r w:rsidR="000620D6">
        <w:rPr>
          <w:rFonts w:ascii="Times New Roman" w:hAnsi="Times New Roman"/>
          <w:sz w:val="27"/>
          <w:szCs w:val="27"/>
        </w:rPr>
        <w:t xml:space="preserve"> ул.</w:t>
      </w:r>
      <w:r w:rsidR="00332473" w:rsidRPr="00C312D5">
        <w:rPr>
          <w:rFonts w:ascii="Times New Roman" w:hAnsi="Times New Roman"/>
          <w:sz w:val="27"/>
          <w:szCs w:val="27"/>
        </w:rPr>
        <w:t xml:space="preserve"> Комсомольской</w:t>
      </w:r>
      <w:r w:rsidR="000620D6">
        <w:rPr>
          <w:rFonts w:ascii="Times New Roman" w:hAnsi="Times New Roman"/>
          <w:sz w:val="27"/>
          <w:szCs w:val="27"/>
        </w:rPr>
        <w:t xml:space="preserve">, на участке от            ул. Рязанской до ул. Шафиева </w:t>
      </w:r>
      <w:r w:rsidR="00332473" w:rsidRPr="00C312D5">
        <w:rPr>
          <w:rFonts w:ascii="Times New Roman" w:hAnsi="Times New Roman"/>
          <w:sz w:val="27"/>
          <w:szCs w:val="27"/>
        </w:rPr>
        <w:t>в Октябрьском районе городского округа город Уфа Республики Башкортостан</w:t>
      </w:r>
      <w:r w:rsidR="00151EF7" w:rsidRPr="009371BE">
        <w:rPr>
          <w:rFonts w:ascii="Times New Roman" w:hAnsi="Times New Roman"/>
          <w:sz w:val="27"/>
          <w:szCs w:val="27"/>
        </w:rPr>
        <w:t>,</w:t>
      </w:r>
      <w:r w:rsidR="0022071F" w:rsidRPr="009371BE">
        <w:rPr>
          <w:rFonts w:ascii="Times New Roman" w:hAnsi="Times New Roman"/>
          <w:sz w:val="27"/>
          <w:szCs w:val="27"/>
        </w:rPr>
        <w:t xml:space="preserve"> состоявшимися;</w:t>
      </w:r>
    </w:p>
    <w:p w:rsidR="00F04F13" w:rsidRPr="009371BE" w:rsidRDefault="00496A69" w:rsidP="00F04F13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9371BE">
        <w:rPr>
          <w:rFonts w:ascii="Times New Roman" w:hAnsi="Times New Roman" w:cs="Times New Roman"/>
          <w:sz w:val="27"/>
          <w:szCs w:val="27"/>
        </w:rPr>
        <w:tab/>
        <w:t xml:space="preserve">- результат обсуждений – </w:t>
      </w:r>
      <w:r w:rsidR="00AA0F76" w:rsidRPr="009371BE">
        <w:rPr>
          <w:rFonts w:ascii="Times New Roman" w:hAnsi="Times New Roman" w:cs="Times New Roman"/>
          <w:sz w:val="27"/>
          <w:szCs w:val="27"/>
        </w:rPr>
        <w:t>положительный</w:t>
      </w:r>
      <w:r w:rsidR="00F04F13" w:rsidRPr="009371BE">
        <w:rPr>
          <w:rFonts w:ascii="Times New Roman" w:hAnsi="Times New Roman" w:cs="Times New Roman"/>
          <w:sz w:val="27"/>
          <w:szCs w:val="27"/>
        </w:rPr>
        <w:t>.</w:t>
      </w:r>
    </w:p>
    <w:p w:rsidR="00BB6723" w:rsidRPr="009371BE" w:rsidRDefault="00BB6723" w:rsidP="00D92A5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496A69" w:rsidRPr="009371BE" w:rsidRDefault="00496A69" w:rsidP="00D92A58">
      <w:pPr>
        <w:pStyle w:val="ConsPlusNonformat"/>
        <w:spacing w:line="240" w:lineRule="atLeast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71BE">
        <w:rPr>
          <w:rFonts w:ascii="Times New Roman" w:hAnsi="Times New Roman" w:cs="Times New Roman"/>
          <w:sz w:val="27"/>
          <w:szCs w:val="27"/>
        </w:rPr>
        <w:t>Подписи:</w:t>
      </w:r>
    </w:p>
    <w:p w:rsidR="00496A69" w:rsidRPr="009371BE" w:rsidRDefault="00496A69" w:rsidP="00D92A58">
      <w:pPr>
        <w:spacing w:after="0" w:line="240" w:lineRule="atLeast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  <w:t>Председатель межведомственной</w:t>
      </w:r>
    </w:p>
    <w:p w:rsidR="00496A69" w:rsidRPr="009371BE" w:rsidRDefault="00496A69" w:rsidP="00D92A58">
      <w:pPr>
        <w:spacing w:after="0" w:line="240" w:lineRule="atLeast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  <w:t>комиссии по проведению</w:t>
      </w:r>
    </w:p>
    <w:p w:rsidR="00496A69" w:rsidRPr="009371BE" w:rsidRDefault="00496A69" w:rsidP="00D92A58">
      <w:pPr>
        <w:spacing w:after="0" w:line="240" w:lineRule="atLeast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  <w:t>общественных обсуждений в сфере</w:t>
      </w:r>
    </w:p>
    <w:p w:rsidR="00496A69" w:rsidRPr="009371BE" w:rsidRDefault="00496A69" w:rsidP="00D92A58">
      <w:pPr>
        <w:spacing w:after="0" w:line="240" w:lineRule="atLeast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  <w:t xml:space="preserve">градостроительной деятельности </w:t>
      </w:r>
    </w:p>
    <w:p w:rsidR="00496A69" w:rsidRPr="009371BE" w:rsidRDefault="00496A69" w:rsidP="00D92A58">
      <w:pPr>
        <w:spacing w:after="0" w:line="240" w:lineRule="atLeast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  <w:t xml:space="preserve">городского округа город Уфа </w:t>
      </w: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="00391F60"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>Республики Башкортостан</w:t>
      </w:r>
    </w:p>
    <w:p w:rsidR="00496A69" w:rsidRPr="009371BE" w:rsidRDefault="00496A69" w:rsidP="00D92A58">
      <w:pPr>
        <w:pStyle w:val="ConsPlusNonformat"/>
        <w:spacing w:line="240" w:lineRule="atLeast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71BE">
        <w:rPr>
          <w:rFonts w:ascii="Times New Roman" w:hAnsi="Times New Roman" w:cs="Times New Roman"/>
          <w:sz w:val="27"/>
          <w:szCs w:val="27"/>
        </w:rPr>
        <w:t>Васильев П.Ю. ________________</w:t>
      </w:r>
    </w:p>
    <w:p w:rsidR="00496A69" w:rsidRPr="009371BE" w:rsidRDefault="00496A69" w:rsidP="00D92A58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2617C6" w:rsidRPr="009371BE" w:rsidRDefault="002617C6" w:rsidP="00BC497B">
      <w:pPr>
        <w:spacing w:after="0" w:line="240" w:lineRule="atLeast"/>
        <w:ind w:left="4956"/>
        <w:jc w:val="both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>Заключение подготовлено</w:t>
      </w:r>
      <w:r w:rsidR="00496A69" w:rsidRPr="009371BE">
        <w:rPr>
          <w:rFonts w:ascii="Times New Roman" w:hAnsi="Times New Roman"/>
          <w:sz w:val="27"/>
          <w:szCs w:val="27"/>
        </w:rPr>
        <w:t>:</w:t>
      </w:r>
    </w:p>
    <w:p w:rsidR="00496A69" w:rsidRPr="009371BE" w:rsidRDefault="00BC497B" w:rsidP="00BC497B">
      <w:pPr>
        <w:spacing w:after="0" w:line="240" w:lineRule="atLeast"/>
        <w:ind w:left="4956"/>
        <w:jc w:val="both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>заместитель начальника Главного управления архитектуры и градостроительства Администрации городского округа город Уфа Республики Башкортостан</w:t>
      </w:r>
    </w:p>
    <w:p w:rsidR="00496A69" w:rsidRPr="009371BE" w:rsidRDefault="00496A69" w:rsidP="00D92A58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="00BC497B" w:rsidRPr="009371BE">
        <w:rPr>
          <w:rFonts w:ascii="Times New Roman" w:hAnsi="Times New Roman"/>
          <w:sz w:val="27"/>
          <w:szCs w:val="27"/>
        </w:rPr>
        <w:t xml:space="preserve">Байназарова А.А. </w:t>
      </w:r>
      <w:r w:rsidRPr="009371BE">
        <w:rPr>
          <w:rFonts w:ascii="Times New Roman" w:hAnsi="Times New Roman"/>
          <w:sz w:val="27"/>
          <w:szCs w:val="27"/>
        </w:rPr>
        <w:t>___________</w:t>
      </w:r>
    </w:p>
    <w:p w:rsidR="00BC497B" w:rsidRPr="009371BE" w:rsidRDefault="00BC497B" w:rsidP="00D92A58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A07DD2" w:rsidRPr="009371BE" w:rsidRDefault="00496A69" w:rsidP="00D92A58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</w:r>
      <w:r w:rsidRPr="009371BE">
        <w:rPr>
          <w:rFonts w:ascii="Times New Roman" w:hAnsi="Times New Roman"/>
          <w:sz w:val="27"/>
          <w:szCs w:val="27"/>
        </w:rPr>
        <w:tab/>
        <w:t xml:space="preserve">Дата: </w:t>
      </w:r>
      <w:r w:rsidR="000A3237">
        <w:rPr>
          <w:rFonts w:ascii="Times New Roman" w:hAnsi="Times New Roman"/>
          <w:sz w:val="27"/>
          <w:szCs w:val="27"/>
        </w:rPr>
        <w:t>18</w:t>
      </w:r>
      <w:r w:rsidR="00554828" w:rsidRPr="009371BE">
        <w:rPr>
          <w:rFonts w:ascii="Times New Roman" w:hAnsi="Times New Roman"/>
          <w:sz w:val="27"/>
          <w:szCs w:val="27"/>
        </w:rPr>
        <w:t xml:space="preserve"> </w:t>
      </w:r>
      <w:r w:rsidR="000A3237">
        <w:rPr>
          <w:rFonts w:ascii="Times New Roman" w:hAnsi="Times New Roman"/>
          <w:sz w:val="27"/>
          <w:szCs w:val="27"/>
        </w:rPr>
        <w:t>августа</w:t>
      </w:r>
      <w:bookmarkStart w:id="2" w:name="_GoBack"/>
      <w:bookmarkEnd w:id="2"/>
      <w:r w:rsidR="00554828" w:rsidRPr="009371BE">
        <w:rPr>
          <w:rFonts w:ascii="Times New Roman" w:hAnsi="Times New Roman"/>
          <w:sz w:val="27"/>
          <w:szCs w:val="27"/>
        </w:rPr>
        <w:t xml:space="preserve"> 2021 </w:t>
      </w:r>
      <w:r w:rsidRPr="009371BE">
        <w:rPr>
          <w:rFonts w:ascii="Times New Roman" w:hAnsi="Times New Roman"/>
          <w:sz w:val="27"/>
          <w:szCs w:val="27"/>
        </w:rPr>
        <w:t>г</w:t>
      </w:r>
      <w:r w:rsidR="00DC580A" w:rsidRPr="009371BE">
        <w:rPr>
          <w:rFonts w:ascii="Times New Roman" w:hAnsi="Times New Roman"/>
          <w:sz w:val="27"/>
          <w:szCs w:val="27"/>
        </w:rPr>
        <w:t>ода</w:t>
      </w:r>
    </w:p>
    <w:sectPr w:rsidR="00A07DD2" w:rsidRPr="009371BE" w:rsidSect="0022071F">
      <w:headerReference w:type="default" r:id="rId8"/>
      <w:pgSz w:w="11906" w:h="16838"/>
      <w:pgMar w:top="1077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D5" w:rsidRDefault="00C312D5" w:rsidP="00A74D38">
      <w:pPr>
        <w:spacing w:after="0" w:line="240" w:lineRule="auto"/>
      </w:pPr>
      <w:r>
        <w:separator/>
      </w:r>
    </w:p>
  </w:endnote>
  <w:endnote w:type="continuationSeparator" w:id="0">
    <w:p w:rsidR="00C312D5" w:rsidRDefault="00C312D5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D5" w:rsidRDefault="00C312D5" w:rsidP="00A74D38">
      <w:pPr>
        <w:spacing w:after="0" w:line="240" w:lineRule="auto"/>
      </w:pPr>
      <w:r>
        <w:separator/>
      </w:r>
    </w:p>
  </w:footnote>
  <w:footnote w:type="continuationSeparator" w:id="0">
    <w:p w:rsidR="00C312D5" w:rsidRDefault="00C312D5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2D5" w:rsidRPr="0012299B" w:rsidRDefault="00C312D5" w:rsidP="00C312D5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0A3237">
      <w:rPr>
        <w:rFonts w:ascii="Times New Roman" w:hAnsi="Times New Roman"/>
        <w:noProof/>
      </w:rPr>
      <w:t>2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A69"/>
    <w:rsid w:val="0003343A"/>
    <w:rsid w:val="000604EE"/>
    <w:rsid w:val="00060B98"/>
    <w:rsid w:val="000620D6"/>
    <w:rsid w:val="00083CF2"/>
    <w:rsid w:val="00083D65"/>
    <w:rsid w:val="00087DB9"/>
    <w:rsid w:val="000A3237"/>
    <w:rsid w:val="000F002F"/>
    <w:rsid w:val="000F0530"/>
    <w:rsid w:val="000F70E4"/>
    <w:rsid w:val="00103AE4"/>
    <w:rsid w:val="001352A9"/>
    <w:rsid w:val="00136F8D"/>
    <w:rsid w:val="00151EF7"/>
    <w:rsid w:val="00175064"/>
    <w:rsid w:val="001764BC"/>
    <w:rsid w:val="001878B5"/>
    <w:rsid w:val="001D3802"/>
    <w:rsid w:val="001D4701"/>
    <w:rsid w:val="002170E9"/>
    <w:rsid w:val="0022071F"/>
    <w:rsid w:val="0022650B"/>
    <w:rsid w:val="0023036E"/>
    <w:rsid w:val="002617C6"/>
    <w:rsid w:val="00263689"/>
    <w:rsid w:val="002660C9"/>
    <w:rsid w:val="00281CEB"/>
    <w:rsid w:val="00282005"/>
    <w:rsid w:val="002A2B46"/>
    <w:rsid w:val="002A465D"/>
    <w:rsid w:val="002D16A4"/>
    <w:rsid w:val="002D33B8"/>
    <w:rsid w:val="0030202D"/>
    <w:rsid w:val="00332473"/>
    <w:rsid w:val="003652C2"/>
    <w:rsid w:val="0037097B"/>
    <w:rsid w:val="003826C5"/>
    <w:rsid w:val="00391F60"/>
    <w:rsid w:val="003A6323"/>
    <w:rsid w:val="003A708F"/>
    <w:rsid w:val="003A743A"/>
    <w:rsid w:val="00400839"/>
    <w:rsid w:val="00433C9E"/>
    <w:rsid w:val="004451D0"/>
    <w:rsid w:val="00474CC4"/>
    <w:rsid w:val="0047750D"/>
    <w:rsid w:val="00496A69"/>
    <w:rsid w:val="004B1B7A"/>
    <w:rsid w:val="004B28D5"/>
    <w:rsid w:val="004B5217"/>
    <w:rsid w:val="004E1103"/>
    <w:rsid w:val="00510890"/>
    <w:rsid w:val="005203C0"/>
    <w:rsid w:val="005353FB"/>
    <w:rsid w:val="00554828"/>
    <w:rsid w:val="0056553D"/>
    <w:rsid w:val="005724CD"/>
    <w:rsid w:val="005A324D"/>
    <w:rsid w:val="005B2EFB"/>
    <w:rsid w:val="006305F6"/>
    <w:rsid w:val="00632427"/>
    <w:rsid w:val="00632BEA"/>
    <w:rsid w:val="0065386B"/>
    <w:rsid w:val="00654507"/>
    <w:rsid w:val="00680B60"/>
    <w:rsid w:val="00682947"/>
    <w:rsid w:val="00683B7A"/>
    <w:rsid w:val="006921F0"/>
    <w:rsid w:val="006D6F7F"/>
    <w:rsid w:val="006F36C1"/>
    <w:rsid w:val="007238C3"/>
    <w:rsid w:val="00783344"/>
    <w:rsid w:val="007947B9"/>
    <w:rsid w:val="007B1752"/>
    <w:rsid w:val="007C3C5C"/>
    <w:rsid w:val="00822C4C"/>
    <w:rsid w:val="00851556"/>
    <w:rsid w:val="0086236F"/>
    <w:rsid w:val="00872DFD"/>
    <w:rsid w:val="008B5638"/>
    <w:rsid w:val="00924E50"/>
    <w:rsid w:val="009371BE"/>
    <w:rsid w:val="00950045"/>
    <w:rsid w:val="009527BE"/>
    <w:rsid w:val="009A6EB9"/>
    <w:rsid w:val="009B0B3A"/>
    <w:rsid w:val="009C1588"/>
    <w:rsid w:val="00A07DD2"/>
    <w:rsid w:val="00A47F30"/>
    <w:rsid w:val="00A62422"/>
    <w:rsid w:val="00A63213"/>
    <w:rsid w:val="00A74D38"/>
    <w:rsid w:val="00A7609E"/>
    <w:rsid w:val="00A92532"/>
    <w:rsid w:val="00AA0F76"/>
    <w:rsid w:val="00AC0F40"/>
    <w:rsid w:val="00AC6B7A"/>
    <w:rsid w:val="00B23D35"/>
    <w:rsid w:val="00B27969"/>
    <w:rsid w:val="00B402E7"/>
    <w:rsid w:val="00B60477"/>
    <w:rsid w:val="00BA6397"/>
    <w:rsid w:val="00BB6723"/>
    <w:rsid w:val="00BC497B"/>
    <w:rsid w:val="00BC57DF"/>
    <w:rsid w:val="00BD413C"/>
    <w:rsid w:val="00BD6B92"/>
    <w:rsid w:val="00BD6ECD"/>
    <w:rsid w:val="00BD7CBD"/>
    <w:rsid w:val="00BF1DC3"/>
    <w:rsid w:val="00BF2635"/>
    <w:rsid w:val="00C166FD"/>
    <w:rsid w:val="00C312D5"/>
    <w:rsid w:val="00C758AD"/>
    <w:rsid w:val="00C84838"/>
    <w:rsid w:val="00C9388C"/>
    <w:rsid w:val="00CA3FB2"/>
    <w:rsid w:val="00CC3842"/>
    <w:rsid w:val="00D20377"/>
    <w:rsid w:val="00D42BA3"/>
    <w:rsid w:val="00D74204"/>
    <w:rsid w:val="00D82023"/>
    <w:rsid w:val="00D92A58"/>
    <w:rsid w:val="00D944CF"/>
    <w:rsid w:val="00DC580A"/>
    <w:rsid w:val="00DE2AF5"/>
    <w:rsid w:val="00DF0AA3"/>
    <w:rsid w:val="00E117F8"/>
    <w:rsid w:val="00E1454D"/>
    <w:rsid w:val="00E5064A"/>
    <w:rsid w:val="00E91206"/>
    <w:rsid w:val="00EA1636"/>
    <w:rsid w:val="00EB045D"/>
    <w:rsid w:val="00EB77FF"/>
    <w:rsid w:val="00EE6DED"/>
    <w:rsid w:val="00EF5502"/>
    <w:rsid w:val="00F04F13"/>
    <w:rsid w:val="00F10448"/>
    <w:rsid w:val="00F33DCC"/>
    <w:rsid w:val="00F60F08"/>
    <w:rsid w:val="00F710B5"/>
    <w:rsid w:val="00FB3767"/>
    <w:rsid w:val="00FD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1C5A1-0C44-47DD-953A-A003F7AF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0A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D82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F2887-BAB6-4DC9-8C00-AE902827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Гафурова Симона Константиновна</cp:lastModifiedBy>
  <cp:revision>29</cp:revision>
  <cp:lastPrinted>2021-06-24T06:49:00Z</cp:lastPrinted>
  <dcterms:created xsi:type="dcterms:W3CDTF">2020-11-24T06:01:00Z</dcterms:created>
  <dcterms:modified xsi:type="dcterms:W3CDTF">2021-08-13T09:36:00Z</dcterms:modified>
</cp:coreProperties>
</file>