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69" w:rsidRPr="001352A9" w:rsidRDefault="00496A69" w:rsidP="00EB77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2"/>
      <w:bookmarkEnd w:id="0"/>
      <w:r w:rsidRPr="001352A9">
        <w:rPr>
          <w:rFonts w:ascii="Times New Roman" w:hAnsi="Times New Roman" w:cs="Times New Roman"/>
          <w:sz w:val="28"/>
          <w:szCs w:val="28"/>
        </w:rPr>
        <w:t>Заключение</w:t>
      </w:r>
    </w:p>
    <w:p w:rsidR="00496A69" w:rsidRPr="001352A9" w:rsidRDefault="00496A69" w:rsidP="00EB77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52A9">
        <w:rPr>
          <w:rFonts w:ascii="Times New Roman" w:hAnsi="Times New Roman" w:cs="Times New Roman"/>
          <w:sz w:val="28"/>
          <w:szCs w:val="28"/>
        </w:rPr>
        <w:t>о результатах общественных обсуждений</w:t>
      </w:r>
    </w:p>
    <w:p w:rsidR="00496A69" w:rsidRPr="001352A9" w:rsidRDefault="00496A69" w:rsidP="00EB77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 xml:space="preserve">по проекту </w:t>
      </w:r>
      <w:bookmarkStart w:id="1" w:name="name1"/>
      <w:r w:rsidR="008A269B" w:rsidRPr="008A269B">
        <w:rPr>
          <w:rFonts w:ascii="Times New Roman" w:hAnsi="Times New Roman"/>
          <w:sz w:val="28"/>
          <w:szCs w:val="28"/>
        </w:rPr>
        <w:t xml:space="preserve">межевания территории, ограниченной улицами Энергетиков, Зелёная Роща и проектируемой улицей в Орджоникидзевском </w:t>
      </w:r>
      <w:r w:rsidR="00060B98" w:rsidRPr="006F2418">
        <w:rPr>
          <w:rFonts w:ascii="Times New Roman" w:hAnsi="Times New Roman"/>
          <w:sz w:val="28"/>
          <w:szCs w:val="28"/>
        </w:rPr>
        <w:t>районе</w:t>
      </w:r>
      <w:r w:rsidRPr="001352A9">
        <w:rPr>
          <w:rFonts w:ascii="Times New Roman" w:hAnsi="Times New Roman"/>
          <w:sz w:val="28"/>
          <w:szCs w:val="28"/>
        </w:rPr>
        <w:t xml:space="preserve"> городского округа город Уфа</w:t>
      </w:r>
      <w:r w:rsidR="00C84838" w:rsidRPr="001352A9">
        <w:rPr>
          <w:rFonts w:ascii="Times New Roman" w:hAnsi="Times New Roman"/>
          <w:sz w:val="28"/>
          <w:szCs w:val="28"/>
        </w:rPr>
        <w:t xml:space="preserve"> </w:t>
      </w:r>
      <w:r w:rsidRPr="001352A9">
        <w:rPr>
          <w:rFonts w:ascii="Times New Roman" w:hAnsi="Times New Roman"/>
          <w:sz w:val="28"/>
          <w:szCs w:val="28"/>
        </w:rPr>
        <w:t>Республики Башкортостан</w:t>
      </w:r>
      <w:bookmarkEnd w:id="1"/>
    </w:p>
    <w:p w:rsidR="00EB77FF" w:rsidRPr="001352A9" w:rsidRDefault="00EB77FF" w:rsidP="00EB77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5FC6" w:rsidRPr="00B76D14" w:rsidRDefault="00385FC6" w:rsidP="00385FC6">
      <w:pPr>
        <w:pStyle w:val="a5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76D14">
        <w:rPr>
          <w:rFonts w:ascii="Times New Roman" w:hAnsi="Times New Roman"/>
          <w:sz w:val="28"/>
          <w:szCs w:val="28"/>
        </w:rPr>
        <w:t xml:space="preserve">Заявитель: </w:t>
      </w:r>
      <w:r w:rsidRPr="004B2D5F">
        <w:rPr>
          <w:rFonts w:ascii="Times New Roman" w:hAnsi="Times New Roman"/>
          <w:sz w:val="28"/>
          <w:szCs w:val="28"/>
        </w:rPr>
        <w:t>Акционерное общество «</w:t>
      </w:r>
      <w:proofErr w:type="spellStart"/>
      <w:r w:rsidRPr="004B2D5F">
        <w:rPr>
          <w:rFonts w:ascii="Times New Roman" w:hAnsi="Times New Roman"/>
          <w:sz w:val="28"/>
          <w:szCs w:val="28"/>
        </w:rPr>
        <w:t>Башпроминвест</w:t>
      </w:r>
      <w:proofErr w:type="spellEnd"/>
      <w:r w:rsidRPr="004B2D5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город Уфа, Орджоникидзевский район, </w:t>
      </w:r>
      <w:r w:rsidRPr="00A07869">
        <w:rPr>
          <w:rFonts w:ascii="Times New Roman" w:hAnsi="Times New Roman"/>
          <w:sz w:val="28"/>
          <w:szCs w:val="28"/>
        </w:rPr>
        <w:t>телефон:</w:t>
      </w:r>
      <w:r>
        <w:rPr>
          <w:rFonts w:ascii="Times New Roman" w:hAnsi="Times New Roman"/>
          <w:sz w:val="28"/>
          <w:szCs w:val="28"/>
        </w:rPr>
        <w:t xml:space="preserve"> 269-72-08.</w:t>
      </w:r>
    </w:p>
    <w:p w:rsidR="006305F6" w:rsidRPr="00B76D14" w:rsidRDefault="006305F6" w:rsidP="006305F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76D14">
        <w:rPr>
          <w:rFonts w:ascii="Times New Roman" w:hAnsi="Times New Roman"/>
          <w:sz w:val="28"/>
          <w:szCs w:val="28"/>
        </w:rPr>
        <w:t>Органи</w:t>
      </w:r>
      <w:r w:rsidR="00D469A8">
        <w:rPr>
          <w:rFonts w:ascii="Times New Roman" w:hAnsi="Times New Roman"/>
          <w:sz w:val="28"/>
          <w:szCs w:val="28"/>
        </w:rPr>
        <w:t>затор общественных обсуждений: м</w:t>
      </w:r>
      <w:r w:rsidRPr="00B76D14">
        <w:rPr>
          <w:rFonts w:ascii="Times New Roman" w:hAnsi="Times New Roman"/>
          <w:sz w:val="28"/>
          <w:szCs w:val="28"/>
        </w:rPr>
        <w:t>ежведомственная комиссия по проведению общественных обсуждений в сфере градостроительной деятельности городского округа город Уфа Республики Башкортостан.</w:t>
      </w:r>
    </w:p>
    <w:p w:rsidR="006305F6" w:rsidRPr="00B76D14" w:rsidRDefault="006305F6" w:rsidP="00630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D14">
        <w:rPr>
          <w:rFonts w:ascii="Times New Roman" w:hAnsi="Times New Roman"/>
          <w:sz w:val="28"/>
          <w:szCs w:val="28"/>
        </w:rPr>
        <w:tab/>
        <w:t xml:space="preserve">3. Сроки проведения общественных обсуждений: </w:t>
      </w:r>
      <w:r w:rsidRPr="00B76D14">
        <w:rPr>
          <w:rFonts w:ascii="Times New Roman" w:hAnsi="Times New Roman"/>
          <w:sz w:val="28"/>
          <w:szCs w:val="28"/>
          <w:shd w:val="clear" w:color="auto" w:fill="FFFFFF"/>
        </w:rPr>
        <w:t xml:space="preserve">с </w:t>
      </w:r>
      <w:r w:rsidR="00521EAC">
        <w:rPr>
          <w:rFonts w:ascii="Times New Roman" w:hAnsi="Times New Roman"/>
          <w:sz w:val="28"/>
          <w:szCs w:val="28"/>
        </w:rPr>
        <w:t>1 июля 2021 года по 19 августа 2021</w:t>
      </w:r>
      <w:r w:rsidRPr="00B76D14">
        <w:rPr>
          <w:rFonts w:ascii="Times New Roman" w:hAnsi="Times New Roman"/>
          <w:sz w:val="28"/>
          <w:szCs w:val="28"/>
        </w:rPr>
        <w:t>года.</w:t>
      </w:r>
    </w:p>
    <w:p w:rsidR="00496A69" w:rsidRPr="001352A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  <w:t xml:space="preserve">4. Формы оповещения о начале общественных обсуждений: </w:t>
      </w:r>
    </w:p>
    <w:p w:rsidR="006305F6" w:rsidRPr="00B76D14" w:rsidRDefault="006305F6" w:rsidP="00630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D14">
        <w:rPr>
          <w:sz w:val="28"/>
          <w:szCs w:val="28"/>
        </w:rPr>
        <w:tab/>
      </w:r>
      <w:r w:rsidRPr="00B76D14">
        <w:rPr>
          <w:rFonts w:ascii="Times New Roman" w:hAnsi="Times New Roman"/>
          <w:sz w:val="28"/>
          <w:szCs w:val="28"/>
        </w:rPr>
        <w:t xml:space="preserve">- оповещение о начале общественных обсуждений по проекту </w:t>
      </w:r>
      <w:r w:rsidR="008A269B" w:rsidRPr="008A269B">
        <w:rPr>
          <w:rFonts w:ascii="Times New Roman" w:hAnsi="Times New Roman"/>
          <w:sz w:val="28"/>
          <w:szCs w:val="28"/>
        </w:rPr>
        <w:t xml:space="preserve">межевания территории, ограниченной улицами Энергетиков, Зелёная Роща и проектируемой улицей в Орджоникидзевском </w:t>
      </w:r>
      <w:r w:rsidR="00950045" w:rsidRPr="006F2418">
        <w:rPr>
          <w:rFonts w:ascii="Times New Roman" w:hAnsi="Times New Roman"/>
          <w:sz w:val="28"/>
          <w:szCs w:val="28"/>
        </w:rPr>
        <w:t>районе</w:t>
      </w:r>
      <w:r w:rsidRPr="00B76D14">
        <w:rPr>
          <w:rFonts w:ascii="Times New Roman" w:hAnsi="Times New Roman"/>
          <w:sz w:val="28"/>
          <w:szCs w:val="28"/>
        </w:rPr>
        <w:t xml:space="preserve"> городского округа город Уфа Республики Башкортостан, опубликовано в газете </w:t>
      </w:r>
      <w:r w:rsidR="00521EAC" w:rsidRPr="00B76D14">
        <w:rPr>
          <w:rFonts w:ascii="Times New Roman" w:hAnsi="Times New Roman"/>
          <w:sz w:val="28"/>
          <w:szCs w:val="28"/>
        </w:rPr>
        <w:t>«Уф</w:t>
      </w:r>
      <w:r w:rsidR="00521EAC">
        <w:rPr>
          <w:rFonts w:ascii="Times New Roman" w:hAnsi="Times New Roman"/>
          <w:sz w:val="28"/>
          <w:szCs w:val="28"/>
        </w:rPr>
        <w:t>имские ведомости</w:t>
      </w:r>
      <w:r w:rsidR="00521EAC" w:rsidRPr="00B76D14">
        <w:rPr>
          <w:rFonts w:ascii="Times New Roman" w:hAnsi="Times New Roman"/>
          <w:sz w:val="28"/>
          <w:szCs w:val="28"/>
        </w:rPr>
        <w:t xml:space="preserve">» от </w:t>
      </w:r>
      <w:r w:rsidR="00521EAC">
        <w:rPr>
          <w:rFonts w:ascii="Times New Roman" w:hAnsi="Times New Roman"/>
          <w:sz w:val="28"/>
          <w:szCs w:val="28"/>
        </w:rPr>
        <w:t xml:space="preserve">1 июля 2021 года № 45 </w:t>
      </w:r>
      <w:r w:rsidR="00521EAC" w:rsidRPr="000D4C42">
        <w:rPr>
          <w:rFonts w:ascii="Times New Roman" w:hAnsi="Times New Roman"/>
          <w:sz w:val="28"/>
          <w:szCs w:val="28"/>
        </w:rPr>
        <w:t>(</w:t>
      </w:r>
      <w:r w:rsidR="00521EAC">
        <w:rPr>
          <w:rFonts w:ascii="Times New Roman" w:hAnsi="Times New Roman"/>
          <w:sz w:val="28"/>
          <w:szCs w:val="28"/>
        </w:rPr>
        <w:t>4145</w:t>
      </w:r>
      <w:r w:rsidR="00521EAC" w:rsidRPr="000D4C42">
        <w:rPr>
          <w:rFonts w:ascii="Times New Roman" w:hAnsi="Times New Roman"/>
          <w:sz w:val="28"/>
          <w:szCs w:val="28"/>
        </w:rPr>
        <w:t>)</w:t>
      </w:r>
      <w:r w:rsidRPr="00B76D14">
        <w:rPr>
          <w:rFonts w:ascii="Times New Roman" w:hAnsi="Times New Roman"/>
          <w:sz w:val="28"/>
          <w:szCs w:val="28"/>
        </w:rPr>
        <w:t>, на сайте Совета городского округа город Уфа Республики Башкортостан, а также на сайте Администрации городского округа город Уфа Республики Башкортостан в информационно-телекоммуникационной сети «Интернет»;</w:t>
      </w:r>
    </w:p>
    <w:p w:rsidR="008A269B" w:rsidRPr="00B76D14" w:rsidRDefault="008A269B" w:rsidP="008A2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D14">
        <w:rPr>
          <w:rFonts w:ascii="Times New Roman" w:hAnsi="Times New Roman"/>
          <w:sz w:val="28"/>
          <w:szCs w:val="28"/>
        </w:rPr>
        <w:t xml:space="preserve">- информационные стенды: возле входа в Администрацию </w:t>
      </w:r>
      <w:r w:rsidRPr="00066FAE">
        <w:rPr>
          <w:rFonts w:ascii="Times New Roman" w:hAnsi="Times New Roman"/>
          <w:sz w:val="28"/>
          <w:szCs w:val="28"/>
        </w:rPr>
        <w:t xml:space="preserve">Орджоникидзевского района городского округа город Уфа Республики Башкортостан (город Уфа, улица Мира, дом 6); на входе в административное здание, расположенное по адресу: город Уфа, улица Зелёная Роща, дом 8; на опорах арочного перехода через проезд к заводу </w:t>
      </w:r>
      <w:proofErr w:type="spellStart"/>
      <w:r w:rsidRPr="00066FAE">
        <w:rPr>
          <w:rFonts w:ascii="Times New Roman" w:hAnsi="Times New Roman"/>
          <w:sz w:val="28"/>
          <w:szCs w:val="28"/>
        </w:rPr>
        <w:t>Нефтехим</w:t>
      </w:r>
      <w:proofErr w:type="spellEnd"/>
      <w:r w:rsidRPr="00066FAE">
        <w:rPr>
          <w:rFonts w:ascii="Times New Roman" w:hAnsi="Times New Roman"/>
          <w:sz w:val="28"/>
          <w:szCs w:val="28"/>
        </w:rPr>
        <w:t xml:space="preserve"> по адресу: город Уфа, улица Зелёная Роща, дом 8; напротив поворота с </w:t>
      </w:r>
      <w:proofErr w:type="spellStart"/>
      <w:r w:rsidRPr="00066FAE">
        <w:rPr>
          <w:rFonts w:ascii="Times New Roman" w:hAnsi="Times New Roman"/>
          <w:sz w:val="28"/>
          <w:szCs w:val="28"/>
        </w:rPr>
        <w:t>Бирского</w:t>
      </w:r>
      <w:proofErr w:type="spellEnd"/>
      <w:r w:rsidRPr="00066FAE">
        <w:rPr>
          <w:rFonts w:ascii="Times New Roman" w:hAnsi="Times New Roman"/>
          <w:sz w:val="28"/>
          <w:szCs w:val="28"/>
        </w:rPr>
        <w:t xml:space="preserve"> тракта к производственным корпусам по адресу: город Уфа, улица Зелёная Роща, дом 7; в северной части на территории транспортной развязки напротив производственных корпусов по адресу: город Уфа, улица Зелёная Роща,     дом 9; на опорах арочного перехода через проезд к производственно-складской базе №2 НПП «</w:t>
      </w:r>
      <w:proofErr w:type="spellStart"/>
      <w:r w:rsidRPr="00066FAE">
        <w:rPr>
          <w:rFonts w:ascii="Times New Roman" w:hAnsi="Times New Roman"/>
          <w:sz w:val="28"/>
          <w:szCs w:val="28"/>
        </w:rPr>
        <w:t>Буринтех</w:t>
      </w:r>
      <w:proofErr w:type="spellEnd"/>
      <w:r w:rsidRPr="00066FAE">
        <w:rPr>
          <w:rFonts w:ascii="Times New Roman" w:hAnsi="Times New Roman"/>
          <w:sz w:val="28"/>
          <w:szCs w:val="28"/>
        </w:rPr>
        <w:t xml:space="preserve">» по адресу: город Уфа, улица Зелёная Роща, </w:t>
      </w:r>
      <w:r>
        <w:rPr>
          <w:rFonts w:ascii="Times New Roman" w:hAnsi="Times New Roman"/>
          <w:sz w:val="28"/>
          <w:szCs w:val="28"/>
        </w:rPr>
        <w:t>дом 6/1;</w:t>
      </w:r>
    </w:p>
    <w:p w:rsidR="00496A69" w:rsidRPr="001352A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  <w:t xml:space="preserve">- информационные материалы </w:t>
      </w:r>
      <w:r w:rsidR="00DC580A" w:rsidRPr="001352A9">
        <w:rPr>
          <w:rFonts w:ascii="Times New Roman" w:hAnsi="Times New Roman"/>
          <w:sz w:val="28"/>
          <w:szCs w:val="28"/>
        </w:rPr>
        <w:t xml:space="preserve">были </w:t>
      </w:r>
      <w:r w:rsidRPr="001352A9">
        <w:rPr>
          <w:rFonts w:ascii="Times New Roman" w:hAnsi="Times New Roman"/>
          <w:sz w:val="28"/>
          <w:szCs w:val="28"/>
        </w:rPr>
        <w:t>размещены на сайте https://discuss.ufacity.info.</w:t>
      </w:r>
    </w:p>
    <w:p w:rsidR="00496A69" w:rsidRPr="001352A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  <w:t xml:space="preserve">5. Сведения о проведении экспозиции по материалам: </w:t>
      </w:r>
    </w:p>
    <w:p w:rsidR="00496A69" w:rsidRPr="001352A9" w:rsidRDefault="00783344" w:rsidP="00B60477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>Информационные материалы по теме общественных обсуждений и их перечень</w:t>
      </w:r>
      <w:r w:rsidR="00DC580A" w:rsidRPr="001352A9">
        <w:rPr>
          <w:rFonts w:ascii="Times New Roman" w:hAnsi="Times New Roman"/>
          <w:sz w:val="28"/>
          <w:szCs w:val="28"/>
        </w:rPr>
        <w:t xml:space="preserve"> были </w:t>
      </w:r>
      <w:r w:rsidRPr="001352A9">
        <w:rPr>
          <w:rFonts w:ascii="Times New Roman" w:hAnsi="Times New Roman"/>
          <w:sz w:val="28"/>
          <w:szCs w:val="28"/>
        </w:rPr>
        <w:t xml:space="preserve">представлены на </w:t>
      </w:r>
      <w:r w:rsidR="006305F6" w:rsidRPr="006305F6">
        <w:rPr>
          <w:rFonts w:ascii="Times New Roman" w:hAnsi="Times New Roman"/>
          <w:sz w:val="28"/>
          <w:szCs w:val="28"/>
        </w:rPr>
        <w:t xml:space="preserve">экспозиции в </w:t>
      </w:r>
      <w:r w:rsidR="00C9388C" w:rsidRPr="00B76D14">
        <w:rPr>
          <w:rFonts w:ascii="Times New Roman" w:hAnsi="Times New Roman"/>
          <w:sz w:val="28"/>
          <w:szCs w:val="28"/>
        </w:rPr>
        <w:t>Администраци</w:t>
      </w:r>
      <w:r w:rsidR="00C9388C">
        <w:rPr>
          <w:rFonts w:ascii="Times New Roman" w:hAnsi="Times New Roman"/>
          <w:sz w:val="28"/>
          <w:szCs w:val="28"/>
        </w:rPr>
        <w:t xml:space="preserve">и </w:t>
      </w:r>
      <w:r w:rsidR="00BB6723">
        <w:rPr>
          <w:rFonts w:ascii="Times New Roman" w:hAnsi="Times New Roman" w:cs="Times New Roman"/>
          <w:sz w:val="28"/>
          <w:szCs w:val="28"/>
        </w:rPr>
        <w:t>Октябрьского района городского округа город Уфа Республики Башкортостан (город Уфа, улица Комсомольская, дом 142/1)</w:t>
      </w:r>
      <w:r w:rsidR="00B60477" w:rsidRPr="00B60477">
        <w:rPr>
          <w:rFonts w:ascii="Times New Roman" w:hAnsi="Times New Roman"/>
          <w:sz w:val="28"/>
          <w:szCs w:val="28"/>
        </w:rPr>
        <w:t>.</w:t>
      </w:r>
    </w:p>
    <w:p w:rsidR="00496A69" w:rsidRPr="001352A9" w:rsidRDefault="00496A69" w:rsidP="00EB77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 xml:space="preserve">Экспозиция </w:t>
      </w:r>
      <w:r w:rsidR="00CA3FB2" w:rsidRPr="001352A9">
        <w:rPr>
          <w:rFonts w:ascii="Times New Roman" w:hAnsi="Times New Roman"/>
          <w:sz w:val="28"/>
          <w:szCs w:val="28"/>
        </w:rPr>
        <w:t>проведена</w:t>
      </w:r>
      <w:r w:rsidRPr="001352A9">
        <w:rPr>
          <w:rFonts w:ascii="Times New Roman" w:hAnsi="Times New Roman"/>
          <w:sz w:val="28"/>
          <w:szCs w:val="28"/>
        </w:rPr>
        <w:t xml:space="preserve"> </w:t>
      </w:r>
      <w:r w:rsidR="001878B5" w:rsidRPr="001352A9">
        <w:rPr>
          <w:rFonts w:ascii="Times New Roman" w:hAnsi="Times New Roman"/>
          <w:sz w:val="28"/>
          <w:szCs w:val="28"/>
        </w:rPr>
        <w:t xml:space="preserve">с </w:t>
      </w:r>
      <w:r w:rsidR="00521EAC">
        <w:rPr>
          <w:rFonts w:ascii="Times New Roman" w:hAnsi="Times New Roman" w:cs="Times New Roman"/>
          <w:sz w:val="28"/>
          <w:szCs w:val="28"/>
        </w:rPr>
        <w:t xml:space="preserve">8 июля 2021 года по 2 августа 2021 </w:t>
      </w:r>
      <w:r w:rsidRPr="001352A9">
        <w:rPr>
          <w:rFonts w:ascii="Times New Roman" w:hAnsi="Times New Roman"/>
          <w:sz w:val="28"/>
          <w:szCs w:val="28"/>
        </w:rPr>
        <w:t>года. Часы работы: с 9.00 часов до 13.00 часов и с 14.00 часов до 17.00 часов (кроме выходных и праздничных дней).</w:t>
      </w:r>
    </w:p>
    <w:p w:rsidR="00496A69" w:rsidRPr="001352A9" w:rsidRDefault="00496A69" w:rsidP="00EB77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 xml:space="preserve">6. Сведения о протоколе общественных обсуждений: </w:t>
      </w:r>
    </w:p>
    <w:p w:rsidR="00496A69" w:rsidRPr="001352A9" w:rsidRDefault="00496A69" w:rsidP="00EB77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>Протокол общественных обсуждений от</w:t>
      </w:r>
      <w:r w:rsidR="006D6F7F">
        <w:rPr>
          <w:rFonts w:ascii="Times New Roman" w:hAnsi="Times New Roman"/>
          <w:sz w:val="28"/>
          <w:szCs w:val="28"/>
        </w:rPr>
        <w:t xml:space="preserve"> </w:t>
      </w:r>
      <w:r w:rsidR="004E4A09">
        <w:rPr>
          <w:rFonts w:ascii="Times New Roman" w:hAnsi="Times New Roman"/>
          <w:sz w:val="28"/>
          <w:szCs w:val="28"/>
        </w:rPr>
        <w:t>16</w:t>
      </w:r>
      <w:r w:rsidRPr="001352A9">
        <w:rPr>
          <w:rFonts w:ascii="Times New Roman" w:hAnsi="Times New Roman"/>
          <w:sz w:val="28"/>
          <w:szCs w:val="28"/>
        </w:rPr>
        <w:t xml:space="preserve"> </w:t>
      </w:r>
      <w:r w:rsidR="00521EAC">
        <w:rPr>
          <w:rFonts w:ascii="Times New Roman" w:hAnsi="Times New Roman"/>
          <w:sz w:val="28"/>
          <w:szCs w:val="28"/>
        </w:rPr>
        <w:t>августа</w:t>
      </w:r>
      <w:r w:rsidR="00D20377" w:rsidRPr="001352A9">
        <w:rPr>
          <w:rFonts w:ascii="Times New Roman" w:hAnsi="Times New Roman"/>
          <w:sz w:val="28"/>
          <w:szCs w:val="28"/>
        </w:rPr>
        <w:t xml:space="preserve"> 202</w:t>
      </w:r>
      <w:r w:rsidR="00521EAC">
        <w:rPr>
          <w:rFonts w:ascii="Times New Roman" w:hAnsi="Times New Roman"/>
          <w:sz w:val="28"/>
          <w:szCs w:val="28"/>
        </w:rPr>
        <w:t>1</w:t>
      </w:r>
      <w:r w:rsidR="00D20377" w:rsidRPr="001352A9">
        <w:rPr>
          <w:rFonts w:ascii="Times New Roman" w:hAnsi="Times New Roman"/>
          <w:sz w:val="28"/>
          <w:szCs w:val="28"/>
        </w:rPr>
        <w:t xml:space="preserve"> года № </w:t>
      </w:r>
      <w:r w:rsidR="008A269B">
        <w:rPr>
          <w:rFonts w:ascii="Times New Roman" w:hAnsi="Times New Roman"/>
          <w:sz w:val="28"/>
          <w:szCs w:val="28"/>
        </w:rPr>
        <w:t>59</w:t>
      </w:r>
      <w:r w:rsidRPr="001352A9">
        <w:rPr>
          <w:rFonts w:ascii="Times New Roman" w:hAnsi="Times New Roman"/>
          <w:sz w:val="28"/>
          <w:szCs w:val="28"/>
        </w:rPr>
        <w:t>.</w:t>
      </w:r>
    </w:p>
    <w:p w:rsidR="00496A69" w:rsidRDefault="00496A69" w:rsidP="00EB77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 xml:space="preserve">Сведения о предложениях и замечаниях участников, рекомендации о </w:t>
      </w:r>
      <w:r w:rsidRPr="001352A9">
        <w:rPr>
          <w:rFonts w:ascii="Times New Roman" w:hAnsi="Times New Roman"/>
          <w:sz w:val="28"/>
          <w:szCs w:val="28"/>
        </w:rPr>
        <w:lastRenderedPageBreak/>
        <w:t>целесообразности или нецелесообразности уч</w:t>
      </w:r>
      <w:r w:rsidR="00A47F30">
        <w:rPr>
          <w:rFonts w:ascii="Times New Roman" w:hAnsi="Times New Roman"/>
          <w:sz w:val="28"/>
          <w:szCs w:val="28"/>
        </w:rPr>
        <w:t>ё</w:t>
      </w:r>
      <w:r w:rsidRPr="001352A9">
        <w:rPr>
          <w:rFonts w:ascii="Times New Roman" w:hAnsi="Times New Roman"/>
          <w:sz w:val="28"/>
          <w:szCs w:val="28"/>
        </w:rPr>
        <w:t>та внес</w:t>
      </w:r>
      <w:r w:rsidR="00A47F30">
        <w:rPr>
          <w:rFonts w:ascii="Times New Roman" w:hAnsi="Times New Roman"/>
          <w:sz w:val="28"/>
          <w:szCs w:val="28"/>
        </w:rPr>
        <w:t>ё</w:t>
      </w:r>
      <w:r w:rsidRPr="001352A9">
        <w:rPr>
          <w:rFonts w:ascii="Times New Roman" w:hAnsi="Times New Roman"/>
          <w:sz w:val="28"/>
          <w:szCs w:val="28"/>
        </w:rPr>
        <w:t>нных участниками общественных обсуждений предложений и замечаний:</w:t>
      </w:r>
    </w:p>
    <w:p w:rsidR="00C9388C" w:rsidRPr="00B76D14" w:rsidRDefault="00C9388C" w:rsidP="00C9388C">
      <w:pPr>
        <w:pStyle w:val="ConsPlusNonformat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9"/>
        <w:gridCol w:w="3891"/>
        <w:gridCol w:w="1843"/>
        <w:gridCol w:w="3402"/>
      </w:tblGrid>
      <w:tr w:rsidR="00C9388C" w:rsidRPr="004E4A09" w:rsidTr="00BC57D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8C" w:rsidRPr="004E4A09" w:rsidRDefault="00C9388C" w:rsidP="00BF41FE">
            <w:pPr>
              <w:pStyle w:val="ConsPlusNormal"/>
              <w:jc w:val="center"/>
              <w:rPr>
                <w:sz w:val="26"/>
                <w:szCs w:val="26"/>
              </w:rPr>
            </w:pPr>
            <w:r w:rsidRPr="004E4A09">
              <w:rPr>
                <w:sz w:val="26"/>
                <w:szCs w:val="26"/>
              </w:rPr>
              <w:t>№ п/п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8C" w:rsidRPr="004E4A09" w:rsidRDefault="00C9388C" w:rsidP="00BF41FE">
            <w:pPr>
              <w:pStyle w:val="ConsPlusNormal"/>
              <w:jc w:val="center"/>
              <w:rPr>
                <w:sz w:val="26"/>
                <w:szCs w:val="26"/>
              </w:rPr>
            </w:pPr>
            <w:r w:rsidRPr="004E4A09">
              <w:rPr>
                <w:sz w:val="26"/>
                <w:szCs w:val="26"/>
              </w:rPr>
              <w:t>Предложения и замечания</w:t>
            </w:r>
          </w:p>
          <w:p w:rsidR="00C9388C" w:rsidRPr="004E4A09" w:rsidRDefault="00C9388C" w:rsidP="00BF41FE">
            <w:pPr>
              <w:pStyle w:val="ConsPlusNormal"/>
              <w:jc w:val="center"/>
              <w:rPr>
                <w:sz w:val="26"/>
                <w:szCs w:val="26"/>
              </w:rPr>
            </w:pPr>
            <w:r w:rsidRPr="004E4A09">
              <w:rPr>
                <w:sz w:val="26"/>
                <w:szCs w:val="26"/>
              </w:rPr>
              <w:t>(содержание)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8C" w:rsidRPr="004E4A09" w:rsidRDefault="00C9388C" w:rsidP="00BF41FE">
            <w:pPr>
              <w:pStyle w:val="ConsPlusNormal"/>
              <w:jc w:val="center"/>
              <w:rPr>
                <w:sz w:val="26"/>
                <w:szCs w:val="26"/>
              </w:rPr>
            </w:pPr>
            <w:r w:rsidRPr="004E4A09">
              <w:rPr>
                <w:sz w:val="26"/>
                <w:szCs w:val="26"/>
              </w:rPr>
              <w:t>Количество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8C" w:rsidRPr="004E4A09" w:rsidRDefault="00C9388C" w:rsidP="00BF41FE">
            <w:pPr>
              <w:pStyle w:val="ConsPlusNormal"/>
              <w:jc w:val="center"/>
              <w:rPr>
                <w:sz w:val="26"/>
                <w:szCs w:val="26"/>
              </w:rPr>
            </w:pPr>
            <w:r w:rsidRPr="004E4A09">
              <w:rPr>
                <w:sz w:val="26"/>
                <w:szCs w:val="26"/>
              </w:rPr>
              <w:t>Рекомендации о целесообраз</w:t>
            </w:r>
            <w:r w:rsidR="006D6F7F" w:rsidRPr="004E4A09">
              <w:rPr>
                <w:sz w:val="26"/>
                <w:szCs w:val="26"/>
              </w:rPr>
              <w:t>ности или нецелесообразности учёта внесё</w:t>
            </w:r>
            <w:r w:rsidRPr="004E4A09">
              <w:rPr>
                <w:sz w:val="26"/>
                <w:szCs w:val="26"/>
              </w:rPr>
              <w:t>нных участниками общественных обсуждений предложений и замечаний</w:t>
            </w:r>
          </w:p>
        </w:tc>
      </w:tr>
      <w:tr w:rsidR="00BB6723" w:rsidRPr="004E4A09" w:rsidTr="00036609">
        <w:trPr>
          <w:trHeight w:val="597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23" w:rsidRPr="004E4A09" w:rsidRDefault="00BB6723" w:rsidP="00036609">
            <w:pPr>
              <w:pStyle w:val="ConsPlusNormal"/>
              <w:jc w:val="center"/>
              <w:rPr>
                <w:sz w:val="26"/>
                <w:szCs w:val="26"/>
              </w:rPr>
            </w:pPr>
            <w:r w:rsidRPr="004E4A09">
              <w:rPr>
                <w:sz w:val="26"/>
                <w:szCs w:val="26"/>
              </w:rPr>
              <w:t>Предложения и замечания лиц, постоянно проживающих на территории, в пределах которой проводятся общественные обсуждения</w:t>
            </w:r>
          </w:p>
        </w:tc>
      </w:tr>
      <w:tr w:rsidR="00BB6723" w:rsidRPr="004E4A09" w:rsidTr="00036609">
        <w:trPr>
          <w:trHeight w:val="368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23" w:rsidRPr="004E4A09" w:rsidRDefault="00BB6723" w:rsidP="000366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4A09">
              <w:rPr>
                <w:rFonts w:ascii="Times New Roman" w:hAnsi="Times New Roman"/>
                <w:sz w:val="26"/>
                <w:szCs w:val="26"/>
              </w:rPr>
              <w:t xml:space="preserve">Отсутствуют </w:t>
            </w:r>
          </w:p>
        </w:tc>
      </w:tr>
      <w:tr w:rsidR="00BB6723" w:rsidRPr="004E4A09" w:rsidTr="00036609">
        <w:trPr>
          <w:trHeight w:val="28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23" w:rsidRPr="004E4A09" w:rsidRDefault="00BB6723" w:rsidP="00036609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4E4A09">
              <w:rPr>
                <w:rFonts w:ascii="Times New Roman" w:eastAsiaTheme="minorHAnsi" w:hAnsi="Times New Roman"/>
                <w:sz w:val="26"/>
                <w:szCs w:val="26"/>
              </w:rPr>
              <w:t>Предложения и замечания иных участников общественных обсуждений</w:t>
            </w:r>
          </w:p>
        </w:tc>
      </w:tr>
      <w:tr w:rsidR="00BB6723" w:rsidRPr="004E4A09" w:rsidTr="00BB6723">
        <w:trPr>
          <w:trHeight w:val="69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23" w:rsidRPr="004E4A09" w:rsidRDefault="00BB6723" w:rsidP="00036609">
            <w:pPr>
              <w:pStyle w:val="ConsPlusNormal"/>
              <w:jc w:val="center"/>
              <w:rPr>
                <w:sz w:val="26"/>
                <w:szCs w:val="26"/>
              </w:rPr>
            </w:pPr>
            <w:r w:rsidRPr="004E4A09">
              <w:rPr>
                <w:sz w:val="26"/>
                <w:szCs w:val="26"/>
              </w:rPr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23" w:rsidRPr="004E4A09" w:rsidRDefault="00BB6723" w:rsidP="00036609">
            <w:pPr>
              <w:pStyle w:val="ConsPlusNormal"/>
              <w:rPr>
                <w:sz w:val="26"/>
                <w:szCs w:val="26"/>
              </w:rPr>
            </w:pPr>
            <w:r w:rsidRPr="004E4A09">
              <w:rPr>
                <w:sz w:val="26"/>
                <w:szCs w:val="26"/>
              </w:rPr>
              <w:t>В поддержку рассматриваемого вопроса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23" w:rsidRPr="004E4A09" w:rsidRDefault="008A269B" w:rsidP="00036609">
            <w:pPr>
              <w:pStyle w:val="ConsPlusNormal"/>
              <w:jc w:val="center"/>
              <w:rPr>
                <w:sz w:val="26"/>
                <w:szCs w:val="26"/>
              </w:rPr>
            </w:pPr>
            <w:r w:rsidRPr="004E4A09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23" w:rsidRPr="004E4A09" w:rsidRDefault="00BB6723" w:rsidP="00036609">
            <w:pPr>
              <w:pStyle w:val="ConsPlusNormal"/>
              <w:spacing w:line="180" w:lineRule="atLeast"/>
              <w:jc w:val="center"/>
              <w:rPr>
                <w:sz w:val="26"/>
                <w:szCs w:val="26"/>
              </w:rPr>
            </w:pPr>
            <w:r w:rsidRPr="004E4A09">
              <w:rPr>
                <w:sz w:val="26"/>
                <w:szCs w:val="26"/>
              </w:rPr>
              <w:t>Предложения приняты к сведению</w:t>
            </w:r>
          </w:p>
        </w:tc>
      </w:tr>
    </w:tbl>
    <w:p w:rsidR="00C9388C" w:rsidRPr="00B76D14" w:rsidRDefault="00C9388C" w:rsidP="00C9388C">
      <w:pPr>
        <w:pStyle w:val="ConsPlusNonformat"/>
        <w:spacing w:line="360" w:lineRule="atLeast"/>
        <w:ind w:left="4248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496A69" w:rsidRPr="001352A9" w:rsidRDefault="00496A69" w:rsidP="00EB77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2A9">
        <w:rPr>
          <w:rFonts w:ascii="Times New Roman" w:hAnsi="Times New Roman" w:cs="Times New Roman"/>
          <w:sz w:val="28"/>
          <w:szCs w:val="28"/>
        </w:rPr>
        <w:tab/>
        <w:t xml:space="preserve">7. Выводы по результатам проведения общественных обсуждений  по проектам: </w:t>
      </w:r>
    </w:p>
    <w:p w:rsidR="00496A69" w:rsidRPr="001352A9" w:rsidRDefault="00496A69" w:rsidP="00EB77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2A9">
        <w:rPr>
          <w:rFonts w:ascii="Times New Roman" w:hAnsi="Times New Roman" w:cs="Times New Roman"/>
          <w:sz w:val="28"/>
          <w:szCs w:val="28"/>
        </w:rPr>
        <w:tab/>
        <w:t>Рекомендовано:</w:t>
      </w:r>
    </w:p>
    <w:p w:rsidR="00496A69" w:rsidRPr="001352A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  <w:t xml:space="preserve">- признать общественные обсуждения по проекту </w:t>
      </w:r>
      <w:r w:rsidR="008A269B" w:rsidRPr="008A269B">
        <w:rPr>
          <w:rFonts w:ascii="Times New Roman" w:hAnsi="Times New Roman"/>
          <w:sz w:val="28"/>
          <w:szCs w:val="28"/>
        </w:rPr>
        <w:t>межевания территории, ограниченной улицами Энергетиков, Зелёная Роща и проектируемой улицей в Орджоникидзевском</w:t>
      </w:r>
      <w:r w:rsidR="0003343A" w:rsidRPr="009009E1">
        <w:rPr>
          <w:rFonts w:ascii="Times New Roman" w:hAnsi="Times New Roman"/>
          <w:sz w:val="28"/>
          <w:szCs w:val="28"/>
        </w:rPr>
        <w:t xml:space="preserve"> </w:t>
      </w:r>
      <w:r w:rsidR="00950045" w:rsidRPr="006F2418">
        <w:rPr>
          <w:rFonts w:ascii="Times New Roman" w:hAnsi="Times New Roman"/>
          <w:sz w:val="28"/>
          <w:szCs w:val="28"/>
        </w:rPr>
        <w:t>районе</w:t>
      </w:r>
      <w:r w:rsidR="00950045" w:rsidRPr="001352A9">
        <w:rPr>
          <w:rFonts w:ascii="Times New Roman" w:hAnsi="Times New Roman"/>
          <w:sz w:val="28"/>
          <w:szCs w:val="28"/>
        </w:rPr>
        <w:t xml:space="preserve"> </w:t>
      </w:r>
      <w:r w:rsidRPr="001352A9">
        <w:rPr>
          <w:rFonts w:ascii="Times New Roman" w:hAnsi="Times New Roman"/>
          <w:sz w:val="28"/>
          <w:szCs w:val="28"/>
        </w:rPr>
        <w:t xml:space="preserve">городского округа город Уфа Республики </w:t>
      </w:r>
      <w:r w:rsidR="00151EF7" w:rsidRPr="001352A9">
        <w:rPr>
          <w:rFonts w:ascii="Times New Roman" w:hAnsi="Times New Roman"/>
          <w:sz w:val="28"/>
          <w:szCs w:val="28"/>
        </w:rPr>
        <w:t>Башкортостан,</w:t>
      </w:r>
      <w:r w:rsidRPr="001352A9">
        <w:rPr>
          <w:rFonts w:ascii="Times New Roman" w:hAnsi="Times New Roman"/>
          <w:sz w:val="28"/>
          <w:szCs w:val="28"/>
        </w:rPr>
        <w:t xml:space="preserve"> состоявшимися; </w:t>
      </w:r>
    </w:p>
    <w:p w:rsidR="00F04F13" w:rsidRDefault="00496A69" w:rsidP="00F04F13">
      <w:pPr>
        <w:pStyle w:val="ConsPlusNonformat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52A9">
        <w:rPr>
          <w:rFonts w:ascii="Times New Roman" w:hAnsi="Times New Roman" w:cs="Times New Roman"/>
          <w:sz w:val="28"/>
          <w:szCs w:val="28"/>
        </w:rPr>
        <w:tab/>
        <w:t xml:space="preserve">- результат обсуждений – </w:t>
      </w:r>
      <w:r w:rsidR="00AA0F76">
        <w:rPr>
          <w:rFonts w:ascii="Times New Roman" w:hAnsi="Times New Roman" w:cs="Times New Roman"/>
          <w:sz w:val="28"/>
          <w:szCs w:val="28"/>
        </w:rPr>
        <w:t>положительный</w:t>
      </w:r>
      <w:r w:rsidR="00F04F13" w:rsidRPr="006817A6">
        <w:rPr>
          <w:rFonts w:ascii="Times New Roman" w:hAnsi="Times New Roman" w:cs="Times New Roman"/>
          <w:sz w:val="28"/>
          <w:szCs w:val="28"/>
        </w:rPr>
        <w:t>.</w:t>
      </w:r>
    </w:p>
    <w:p w:rsidR="00BB6723" w:rsidRPr="006817A6" w:rsidRDefault="00BB6723" w:rsidP="00F04F13">
      <w:pPr>
        <w:pStyle w:val="ConsPlusNonformat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96A69" w:rsidRPr="001352A9" w:rsidRDefault="00496A69" w:rsidP="00F04F13">
      <w:pPr>
        <w:pStyle w:val="ConsPlusNonforma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2A9">
        <w:rPr>
          <w:rFonts w:ascii="Times New Roman" w:hAnsi="Times New Roman" w:cs="Times New Roman"/>
          <w:sz w:val="28"/>
          <w:szCs w:val="28"/>
        </w:rPr>
        <w:t>Подписи:</w:t>
      </w:r>
    </w:p>
    <w:p w:rsidR="00496A69" w:rsidRPr="001352A9" w:rsidRDefault="00496A69" w:rsidP="00EB77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>Председатель межведомственной</w:t>
      </w:r>
    </w:p>
    <w:p w:rsidR="00496A69" w:rsidRPr="001352A9" w:rsidRDefault="00496A69" w:rsidP="00EB77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>комиссии по проведению</w:t>
      </w:r>
    </w:p>
    <w:p w:rsidR="00496A69" w:rsidRPr="001352A9" w:rsidRDefault="00496A69" w:rsidP="00EB77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>общественных обсуждений в сфере</w:t>
      </w:r>
    </w:p>
    <w:p w:rsidR="00496A69" w:rsidRPr="001352A9" w:rsidRDefault="00496A69" w:rsidP="00EB77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 xml:space="preserve">градостроительной деятельности </w:t>
      </w:r>
    </w:p>
    <w:p w:rsidR="00496A69" w:rsidRPr="001352A9" w:rsidRDefault="00496A69" w:rsidP="00EB77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 xml:space="preserve">городского округа город Уфа </w:t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>Республики Башкортостан</w:t>
      </w:r>
    </w:p>
    <w:p w:rsidR="00496A69" w:rsidRPr="001352A9" w:rsidRDefault="00496A69" w:rsidP="00EB77FF">
      <w:pPr>
        <w:pStyle w:val="ConsPlusNonformat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>Васильев П.Ю.  ________________</w:t>
      </w:r>
    </w:p>
    <w:p w:rsidR="00496A69" w:rsidRPr="001352A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1EAC" w:rsidRPr="00521EAC" w:rsidRDefault="00521EAC" w:rsidP="00521EAC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521EAC">
        <w:rPr>
          <w:rFonts w:ascii="Times New Roman" w:hAnsi="Times New Roman"/>
          <w:sz w:val="28"/>
          <w:szCs w:val="28"/>
        </w:rPr>
        <w:t>Заключение подготовлено:</w:t>
      </w:r>
    </w:p>
    <w:p w:rsidR="00521EAC" w:rsidRPr="00521EAC" w:rsidRDefault="00521EAC" w:rsidP="00521EAC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521EAC">
        <w:rPr>
          <w:rFonts w:ascii="Times New Roman" w:hAnsi="Times New Roman"/>
          <w:sz w:val="28"/>
          <w:szCs w:val="28"/>
        </w:rPr>
        <w:t>заместитель начальника Главного управления архитектуры и градостроительства Администрации городского округа город Уфа Республики Башкортостан</w:t>
      </w:r>
    </w:p>
    <w:p w:rsidR="00E42C18" w:rsidRDefault="00521EAC" w:rsidP="00521E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EAC">
        <w:rPr>
          <w:rFonts w:ascii="Times New Roman" w:hAnsi="Times New Roman"/>
          <w:sz w:val="28"/>
          <w:szCs w:val="28"/>
        </w:rPr>
        <w:tab/>
      </w:r>
      <w:r w:rsidRPr="00521EAC">
        <w:rPr>
          <w:rFonts w:ascii="Times New Roman" w:hAnsi="Times New Roman"/>
          <w:sz w:val="28"/>
          <w:szCs w:val="28"/>
        </w:rPr>
        <w:tab/>
      </w:r>
      <w:r w:rsidRPr="00521EAC">
        <w:rPr>
          <w:rFonts w:ascii="Times New Roman" w:hAnsi="Times New Roman"/>
          <w:sz w:val="28"/>
          <w:szCs w:val="28"/>
        </w:rPr>
        <w:tab/>
      </w:r>
      <w:r w:rsidRPr="00521EAC">
        <w:rPr>
          <w:rFonts w:ascii="Times New Roman" w:hAnsi="Times New Roman"/>
          <w:sz w:val="28"/>
          <w:szCs w:val="28"/>
        </w:rPr>
        <w:tab/>
      </w:r>
      <w:r w:rsidRPr="00521EAC">
        <w:rPr>
          <w:rFonts w:ascii="Times New Roman" w:hAnsi="Times New Roman"/>
          <w:sz w:val="28"/>
          <w:szCs w:val="28"/>
        </w:rPr>
        <w:tab/>
      </w:r>
      <w:r w:rsidRPr="00521EAC">
        <w:rPr>
          <w:rFonts w:ascii="Times New Roman" w:hAnsi="Times New Roman"/>
          <w:sz w:val="28"/>
          <w:szCs w:val="28"/>
        </w:rPr>
        <w:tab/>
      </w:r>
      <w:r w:rsidRPr="00521EAC">
        <w:rPr>
          <w:rFonts w:ascii="Times New Roman" w:hAnsi="Times New Roman"/>
          <w:sz w:val="28"/>
          <w:szCs w:val="28"/>
        </w:rPr>
        <w:tab/>
        <w:t>Байназарова А.А. ___________</w:t>
      </w:r>
      <w:r w:rsidR="00496A69" w:rsidRPr="001352A9">
        <w:rPr>
          <w:rFonts w:ascii="Times New Roman" w:hAnsi="Times New Roman"/>
          <w:sz w:val="28"/>
          <w:szCs w:val="28"/>
        </w:rPr>
        <w:tab/>
      </w:r>
    </w:p>
    <w:p w:rsidR="00E42C18" w:rsidRDefault="00E42C18" w:rsidP="00521E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7DD2" w:rsidRPr="001352A9" w:rsidRDefault="00496A69" w:rsidP="00521EAC">
      <w:pPr>
        <w:spacing w:after="0" w:line="240" w:lineRule="auto"/>
        <w:jc w:val="both"/>
      </w:pPr>
      <w:bookmarkStart w:id="2" w:name="_GoBack"/>
      <w:bookmarkEnd w:id="2"/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="00521EAC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 xml:space="preserve">Дата: </w:t>
      </w:r>
      <w:r w:rsidR="00521EAC">
        <w:rPr>
          <w:rFonts w:ascii="Times New Roman" w:hAnsi="Times New Roman"/>
          <w:sz w:val="28"/>
          <w:szCs w:val="28"/>
        </w:rPr>
        <w:t xml:space="preserve">18 августа </w:t>
      </w:r>
      <w:r w:rsidRPr="001352A9">
        <w:rPr>
          <w:rFonts w:ascii="Times New Roman" w:hAnsi="Times New Roman"/>
          <w:sz w:val="28"/>
          <w:szCs w:val="28"/>
        </w:rPr>
        <w:t>202</w:t>
      </w:r>
      <w:r w:rsidR="00521EAC">
        <w:rPr>
          <w:rFonts w:ascii="Times New Roman" w:hAnsi="Times New Roman"/>
          <w:sz w:val="28"/>
          <w:szCs w:val="28"/>
        </w:rPr>
        <w:t>1</w:t>
      </w:r>
      <w:r w:rsidRPr="001352A9">
        <w:rPr>
          <w:rFonts w:ascii="Times New Roman" w:hAnsi="Times New Roman"/>
          <w:sz w:val="28"/>
          <w:szCs w:val="28"/>
        </w:rPr>
        <w:t xml:space="preserve"> г</w:t>
      </w:r>
      <w:r w:rsidR="00DC580A" w:rsidRPr="001352A9">
        <w:rPr>
          <w:rFonts w:ascii="Times New Roman" w:hAnsi="Times New Roman"/>
          <w:sz w:val="28"/>
          <w:szCs w:val="28"/>
        </w:rPr>
        <w:t>ода</w:t>
      </w:r>
    </w:p>
    <w:sectPr w:rsidR="00A07DD2" w:rsidRPr="001352A9" w:rsidSect="004E4A09">
      <w:pgSz w:w="11906" w:h="16838"/>
      <w:pgMar w:top="851" w:right="566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B97" w:rsidRDefault="00D26B97" w:rsidP="00A74D38">
      <w:pPr>
        <w:spacing w:after="0" w:line="240" w:lineRule="auto"/>
      </w:pPr>
      <w:r>
        <w:separator/>
      </w:r>
    </w:p>
  </w:endnote>
  <w:endnote w:type="continuationSeparator" w:id="0">
    <w:p w:rsidR="00D26B97" w:rsidRDefault="00D26B97" w:rsidP="00A7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B97" w:rsidRDefault="00D26B97" w:rsidP="00A74D38">
      <w:pPr>
        <w:spacing w:after="0" w:line="240" w:lineRule="auto"/>
      </w:pPr>
      <w:r>
        <w:separator/>
      </w:r>
    </w:p>
  </w:footnote>
  <w:footnote w:type="continuationSeparator" w:id="0">
    <w:p w:rsidR="00D26B97" w:rsidRDefault="00D26B97" w:rsidP="00A74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A03BC"/>
    <w:multiLevelType w:val="hybridMultilevel"/>
    <w:tmpl w:val="280A8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21F03"/>
    <w:multiLevelType w:val="hybridMultilevel"/>
    <w:tmpl w:val="7ED8A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42CF9"/>
    <w:multiLevelType w:val="hybridMultilevel"/>
    <w:tmpl w:val="4F1690D2"/>
    <w:lvl w:ilvl="0" w:tplc="D33431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69"/>
    <w:rsid w:val="0003343A"/>
    <w:rsid w:val="000604EE"/>
    <w:rsid w:val="00060B98"/>
    <w:rsid w:val="00083CF2"/>
    <w:rsid w:val="000F002F"/>
    <w:rsid w:val="000F0530"/>
    <w:rsid w:val="000F70E4"/>
    <w:rsid w:val="00103AE4"/>
    <w:rsid w:val="001352A9"/>
    <w:rsid w:val="00136F8D"/>
    <w:rsid w:val="00151EF7"/>
    <w:rsid w:val="00175064"/>
    <w:rsid w:val="001764BC"/>
    <w:rsid w:val="001878B5"/>
    <w:rsid w:val="001D3802"/>
    <w:rsid w:val="001D4701"/>
    <w:rsid w:val="002170E9"/>
    <w:rsid w:val="0022650B"/>
    <w:rsid w:val="0023036E"/>
    <w:rsid w:val="00263689"/>
    <w:rsid w:val="002660C9"/>
    <w:rsid w:val="00281CEB"/>
    <w:rsid w:val="00282005"/>
    <w:rsid w:val="002C2D35"/>
    <w:rsid w:val="002D16A4"/>
    <w:rsid w:val="002D33B8"/>
    <w:rsid w:val="0030202D"/>
    <w:rsid w:val="003652C2"/>
    <w:rsid w:val="0037097B"/>
    <w:rsid w:val="003826C5"/>
    <w:rsid w:val="00385FC6"/>
    <w:rsid w:val="003A6323"/>
    <w:rsid w:val="003A708F"/>
    <w:rsid w:val="003A743A"/>
    <w:rsid w:val="00400839"/>
    <w:rsid w:val="00474CC4"/>
    <w:rsid w:val="0047750D"/>
    <w:rsid w:val="00496A69"/>
    <w:rsid w:val="004B1B7A"/>
    <w:rsid w:val="004B28D5"/>
    <w:rsid w:val="004E4A09"/>
    <w:rsid w:val="00510890"/>
    <w:rsid w:val="005203C0"/>
    <w:rsid w:val="00521EAC"/>
    <w:rsid w:val="005353FB"/>
    <w:rsid w:val="0056553D"/>
    <w:rsid w:val="00593AA0"/>
    <w:rsid w:val="006305F6"/>
    <w:rsid w:val="00632BEA"/>
    <w:rsid w:val="0065386B"/>
    <w:rsid w:val="00654507"/>
    <w:rsid w:val="00680B60"/>
    <w:rsid w:val="00682947"/>
    <w:rsid w:val="00683B7A"/>
    <w:rsid w:val="006921F0"/>
    <w:rsid w:val="006D6F7F"/>
    <w:rsid w:val="006F36C1"/>
    <w:rsid w:val="00783344"/>
    <w:rsid w:val="007947B9"/>
    <w:rsid w:val="007B1752"/>
    <w:rsid w:val="00851556"/>
    <w:rsid w:val="0086236F"/>
    <w:rsid w:val="00872DFD"/>
    <w:rsid w:val="008A269B"/>
    <w:rsid w:val="008B5638"/>
    <w:rsid w:val="00950045"/>
    <w:rsid w:val="009A6EB9"/>
    <w:rsid w:val="00A07DD2"/>
    <w:rsid w:val="00A47F30"/>
    <w:rsid w:val="00A62422"/>
    <w:rsid w:val="00A63213"/>
    <w:rsid w:val="00A74D38"/>
    <w:rsid w:val="00A7609E"/>
    <w:rsid w:val="00AA0F76"/>
    <w:rsid w:val="00AC0F40"/>
    <w:rsid w:val="00AC6B7A"/>
    <w:rsid w:val="00B23D35"/>
    <w:rsid w:val="00B27969"/>
    <w:rsid w:val="00B402E7"/>
    <w:rsid w:val="00B60477"/>
    <w:rsid w:val="00BB6723"/>
    <w:rsid w:val="00BC57DF"/>
    <w:rsid w:val="00BD413C"/>
    <w:rsid w:val="00BD6B92"/>
    <w:rsid w:val="00BD6ECD"/>
    <w:rsid w:val="00BD7CBD"/>
    <w:rsid w:val="00BF1DC3"/>
    <w:rsid w:val="00C758AD"/>
    <w:rsid w:val="00C84838"/>
    <w:rsid w:val="00C9388C"/>
    <w:rsid w:val="00CA3FB2"/>
    <w:rsid w:val="00D20377"/>
    <w:rsid w:val="00D26B97"/>
    <w:rsid w:val="00D42BA3"/>
    <w:rsid w:val="00D469A8"/>
    <w:rsid w:val="00D74204"/>
    <w:rsid w:val="00DC580A"/>
    <w:rsid w:val="00DE2AF5"/>
    <w:rsid w:val="00E117F8"/>
    <w:rsid w:val="00E1454D"/>
    <w:rsid w:val="00E42C18"/>
    <w:rsid w:val="00E5064A"/>
    <w:rsid w:val="00EB045D"/>
    <w:rsid w:val="00EB77FF"/>
    <w:rsid w:val="00EE6DED"/>
    <w:rsid w:val="00F04F13"/>
    <w:rsid w:val="00F10448"/>
    <w:rsid w:val="00F710B5"/>
    <w:rsid w:val="00FB3767"/>
    <w:rsid w:val="00FC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5CBFB"/>
  <w15:docId w15:val="{4FFEEC17-40BD-477B-8C77-AE7A5248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A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A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96A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96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A6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96A69"/>
    <w:pPr>
      <w:ind w:left="720"/>
      <w:contextualSpacing/>
    </w:pPr>
  </w:style>
  <w:style w:type="paragraph" w:customStyle="1" w:styleId="card-text">
    <w:name w:val="card-text"/>
    <w:basedOn w:val="a"/>
    <w:rsid w:val="00D203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5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580A"/>
    <w:rPr>
      <w:rFonts w:ascii="Segoe UI" w:eastAsia="Calibr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E4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4A0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2CBE7-8716-4418-9550-C13EDE884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madyanova.ev</dc:creator>
  <cp:keywords/>
  <dc:description/>
  <cp:lastModifiedBy>Валиева Юлия Маратовна</cp:lastModifiedBy>
  <cp:revision>8</cp:revision>
  <cp:lastPrinted>2020-11-24T04:27:00Z</cp:lastPrinted>
  <dcterms:created xsi:type="dcterms:W3CDTF">2020-11-24T06:01:00Z</dcterms:created>
  <dcterms:modified xsi:type="dcterms:W3CDTF">2021-08-13T09:27:00Z</dcterms:modified>
</cp:coreProperties>
</file>