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1F" w:rsidRPr="0013261F" w:rsidRDefault="0013261F" w:rsidP="0013261F">
      <w:pPr>
        <w:spacing w:line="36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13261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</w:rPr>
        <w:t>Отчет о проделанной работе за 201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</w:rPr>
        <w:t>3</w:t>
      </w:r>
      <w:r w:rsidRPr="0013261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</w:rPr>
        <w:t xml:space="preserve"> год депутата Совета городского округа город Уфа Республики Башкортостан</w:t>
      </w:r>
      <w:r w:rsidRPr="0013261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 </w:t>
      </w:r>
      <w:r w:rsidRPr="0013261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</w:rPr>
        <w:t>III</w:t>
      </w:r>
      <w:r w:rsidRPr="0013261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 </w:t>
      </w:r>
      <w:r w:rsidRPr="0013261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</w:rPr>
        <w:t xml:space="preserve">созыва по 11 избирательному округу </w:t>
      </w:r>
      <w:proofErr w:type="spellStart"/>
      <w:r w:rsidRPr="0013261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</w:rPr>
        <w:t>Зубаирова</w:t>
      </w:r>
      <w:proofErr w:type="spellEnd"/>
      <w:r w:rsidRPr="0013261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</w:rPr>
        <w:t xml:space="preserve"> Айдара </w:t>
      </w:r>
      <w:proofErr w:type="spellStart"/>
      <w:r w:rsidRPr="0013261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</w:rPr>
        <w:t>Сабировича</w:t>
      </w:r>
      <w:proofErr w:type="spellEnd"/>
    </w:p>
    <w:p w:rsidR="0013261F" w:rsidRDefault="0013261F" w:rsidP="0013261F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В 2013 году поступило 87 обращений, из них 23 письменных</w:t>
      </w:r>
      <w:r w:rsidR="007C182C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и 64 устных. Наиболее остро стоящими вопросами для жителей </w:t>
      </w:r>
      <w:r w:rsidR="00FD615C">
        <w:rPr>
          <w:rFonts w:ascii="Times New Roman" w:eastAsia="Times New Roman" w:hAnsi="Times New Roman" w:cs="Times New Roman"/>
          <w:color w:val="202020"/>
          <w:sz w:val="24"/>
          <w:szCs w:val="24"/>
        </w:rPr>
        <w:t>Октябрьского района</w:t>
      </w:r>
      <w:r w:rsidR="007C182C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, как и прежде, является благоустройство дворовых территорий </w:t>
      </w:r>
      <w:r w:rsidR="00F3321C">
        <w:rPr>
          <w:rFonts w:ascii="Times New Roman" w:eastAsia="Times New Roman" w:hAnsi="Times New Roman" w:cs="Times New Roman"/>
          <w:color w:val="202020"/>
          <w:sz w:val="24"/>
          <w:szCs w:val="24"/>
        </w:rPr>
        <w:t>и</w:t>
      </w:r>
      <w:r w:rsidR="007C182C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жил</w:t>
      </w:r>
      <w:r w:rsidR="00971751">
        <w:rPr>
          <w:rFonts w:ascii="Times New Roman" w:eastAsia="Times New Roman" w:hAnsi="Times New Roman" w:cs="Times New Roman"/>
          <w:color w:val="202020"/>
          <w:sz w:val="24"/>
          <w:szCs w:val="24"/>
        </w:rPr>
        <w:t>и</w:t>
      </w:r>
      <w:r w:rsidR="00F3321C">
        <w:rPr>
          <w:rFonts w:ascii="Times New Roman" w:eastAsia="Times New Roman" w:hAnsi="Times New Roman" w:cs="Times New Roman"/>
          <w:color w:val="202020"/>
          <w:sz w:val="24"/>
          <w:szCs w:val="24"/>
        </w:rPr>
        <w:t>щно-коммунальное</w:t>
      </w:r>
      <w:r w:rsidR="007C182C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хозяйств</w:t>
      </w:r>
      <w:r w:rsidR="00F3321C">
        <w:rPr>
          <w:rFonts w:ascii="Times New Roman" w:eastAsia="Times New Roman" w:hAnsi="Times New Roman" w:cs="Times New Roman"/>
          <w:color w:val="202020"/>
          <w:sz w:val="24"/>
          <w:szCs w:val="24"/>
        </w:rPr>
        <w:t>о</w:t>
      </w:r>
      <w:r w:rsidR="007C182C">
        <w:rPr>
          <w:rFonts w:ascii="Times New Roman" w:eastAsia="Times New Roman" w:hAnsi="Times New Roman" w:cs="Times New Roman"/>
          <w:color w:val="202020"/>
          <w:sz w:val="24"/>
          <w:szCs w:val="24"/>
        </w:rPr>
        <w:t>.</w:t>
      </w:r>
    </w:p>
    <w:p w:rsidR="007C182C" w:rsidRDefault="008B3F18" w:rsidP="007C182C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</w:rPr>
        <w:t>21</w:t>
      </w:r>
      <w:r w:rsidR="007C182C" w:rsidRPr="0013261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</w:rPr>
        <w:t xml:space="preserve"> обращени</w:t>
      </w:r>
      <w:r w:rsidR="00F3321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</w:rPr>
        <w:t>е</w:t>
      </w:r>
      <w:r w:rsidR="007C182C" w:rsidRPr="0013261F">
        <w:rPr>
          <w:rFonts w:ascii="Times New Roman" w:eastAsia="Times New Roman" w:hAnsi="Times New Roman" w:cs="Times New Roman"/>
          <w:color w:val="202020"/>
          <w:sz w:val="24"/>
          <w:szCs w:val="24"/>
        </w:rPr>
        <w:t> </w:t>
      </w:r>
      <w:r w:rsidR="007C182C" w:rsidRPr="0013261F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</w:rPr>
        <w:t>по вопросам благоустройств</w:t>
      </w:r>
      <w:r w:rsidR="007C182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</w:rPr>
        <w:t>а;</w:t>
      </w:r>
    </w:p>
    <w:p w:rsidR="007C182C" w:rsidRDefault="007C182C" w:rsidP="007C182C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</w:rPr>
        <w:t>16</w:t>
      </w:r>
      <w:r w:rsidRPr="007C182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</w:rPr>
        <w:t xml:space="preserve"> обращений</w:t>
      </w: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</w:rPr>
        <w:t xml:space="preserve"> с просьбой о финансировании и благотворительной помощи;</w:t>
      </w:r>
    </w:p>
    <w:p w:rsidR="007C182C" w:rsidRDefault="007C182C" w:rsidP="007C182C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</w:rPr>
      </w:pPr>
      <w:r w:rsidRPr="007C182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</w:rPr>
        <w:t>15 обращений</w:t>
      </w: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</w:rPr>
        <w:t xml:space="preserve"> по вопросам коммунальных услуг;</w:t>
      </w:r>
    </w:p>
    <w:p w:rsidR="007C182C" w:rsidRDefault="007C182C" w:rsidP="007C182C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</w:rPr>
      </w:pPr>
      <w:r w:rsidRPr="00D952DE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</w:rPr>
        <w:t xml:space="preserve">12 обращений </w:t>
      </w:r>
      <w:r w:rsidRPr="00D952DE"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</w:rPr>
        <w:t>по жилищным вопросам;</w:t>
      </w:r>
    </w:p>
    <w:p w:rsidR="007C182C" w:rsidRDefault="007C182C" w:rsidP="007C182C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</w:rPr>
        <w:t xml:space="preserve">8 обращений – </w:t>
      </w:r>
      <w:r w:rsidRPr="007C182C"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</w:rPr>
        <w:t xml:space="preserve">социальное </w:t>
      </w: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</w:rPr>
        <w:t>обеспечение граждан;</w:t>
      </w:r>
    </w:p>
    <w:p w:rsidR="007C182C" w:rsidRDefault="007C182C" w:rsidP="007C182C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</w:rPr>
        <w:t>6 обращений</w:t>
      </w:r>
      <w:r w:rsidR="008B3F18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</w:rPr>
        <w:t xml:space="preserve"> </w:t>
      </w:r>
      <w:r w:rsidRPr="007C182C"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</w:rPr>
        <w:t>касающи</w:t>
      </w: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</w:rPr>
        <w:t>хся строительства и транспорта;</w:t>
      </w:r>
    </w:p>
    <w:p w:rsidR="00D952DE" w:rsidRDefault="00D952DE" w:rsidP="007C182C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</w:rPr>
      </w:pPr>
      <w:r w:rsidRPr="00D952DE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</w:rPr>
        <w:t xml:space="preserve">9 обращений </w:t>
      </w:r>
      <w:r w:rsidRPr="00D952DE"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</w:rPr>
        <w:t>граждан</w:t>
      </w: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</w:rPr>
        <w:t xml:space="preserve"> по улучшению социальной обстановки микрорайона, трудоустройства, оказанию юридической консультации, </w:t>
      </w:r>
      <w:r w:rsidRPr="00D952DE"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</w:rPr>
        <w:t>организации поздравительных мероприятий для пожилых людей.</w:t>
      </w:r>
    </w:p>
    <w:p w:rsidR="00F6702B" w:rsidRDefault="00F6702B" w:rsidP="00F6702B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С учетом данных обращений были проведены следующие мероприятия:</w:t>
      </w:r>
    </w:p>
    <w:p w:rsidR="00F6702B" w:rsidRPr="0013261F" w:rsidRDefault="00F6702B" w:rsidP="00F6702B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- по уже сложившейся традиции</w:t>
      </w:r>
      <w:r w:rsidR="00404D68">
        <w:rPr>
          <w:rFonts w:ascii="Times New Roman" w:eastAsia="Times New Roman" w:hAnsi="Times New Roman" w:cs="Times New Roman"/>
          <w:color w:val="2020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в честь дня Победы было </w:t>
      </w:r>
      <w:r w:rsidRPr="0013261F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</w:rPr>
        <w:t>организовано и профинансировано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</w:rPr>
        <w:t xml:space="preserve"> поздравление ветеранов ВОВ</w:t>
      </w:r>
      <w:r w:rsidRPr="0013261F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</w:rPr>
        <w:t>. Были вручены продуктовые наборы и денежные подарки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</w:rPr>
        <w:t>;</w:t>
      </w:r>
    </w:p>
    <w:p w:rsidR="00F6702B" w:rsidRDefault="00F6702B" w:rsidP="00F6702B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- организован и профинансирован завоз 25 машин чернозема для благоустройства и озеленения дворов в микрорайоне </w:t>
      </w:r>
      <w:proofErr w:type="spellStart"/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Сипайлово</w:t>
      </w:r>
      <w:proofErr w:type="spellEnd"/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;</w:t>
      </w:r>
    </w:p>
    <w:p w:rsidR="00F6702B" w:rsidRDefault="00F6702B" w:rsidP="00F6702B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- оказана помощь в благоустройстве дворовых территорий по адресам:</w:t>
      </w:r>
    </w:p>
    <w:p w:rsidR="00F6702B" w:rsidRDefault="00931EAE" w:rsidP="00F6702B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Ул. Б. </w:t>
      </w:r>
      <w:proofErr w:type="spellStart"/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Бикбая</w:t>
      </w:r>
      <w:proofErr w:type="spellEnd"/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, 4</w:t>
      </w:r>
    </w:p>
    <w:p w:rsidR="00931EAE" w:rsidRDefault="00931EAE" w:rsidP="00F6702B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Ул. Б. </w:t>
      </w:r>
      <w:proofErr w:type="spellStart"/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Бикбая</w:t>
      </w:r>
      <w:proofErr w:type="spellEnd"/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, 6</w:t>
      </w:r>
    </w:p>
    <w:p w:rsidR="00931EAE" w:rsidRDefault="00931EAE" w:rsidP="00F6702B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Ул. Б. </w:t>
      </w:r>
      <w:proofErr w:type="spellStart"/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Бикбая</w:t>
      </w:r>
      <w:proofErr w:type="spellEnd"/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, 8</w:t>
      </w:r>
    </w:p>
    <w:p w:rsidR="00931EAE" w:rsidRDefault="00931EAE" w:rsidP="00F6702B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Ул. Б. </w:t>
      </w:r>
      <w:proofErr w:type="spellStart"/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Бикбая</w:t>
      </w:r>
      <w:proofErr w:type="spellEnd"/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, 12/1</w:t>
      </w:r>
    </w:p>
    <w:p w:rsidR="00931EAE" w:rsidRDefault="00931EAE" w:rsidP="00F6702B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Ул. Б. </w:t>
      </w:r>
      <w:proofErr w:type="spellStart"/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Бикбая</w:t>
      </w:r>
      <w:proofErr w:type="spellEnd"/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, 12/2</w:t>
      </w:r>
    </w:p>
    <w:p w:rsidR="00931EAE" w:rsidRDefault="00931EAE" w:rsidP="00F6702B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Ул. Б. </w:t>
      </w:r>
      <w:proofErr w:type="spellStart"/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Бикбая</w:t>
      </w:r>
      <w:proofErr w:type="spellEnd"/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, 40</w:t>
      </w:r>
    </w:p>
    <w:p w:rsidR="00931EAE" w:rsidRDefault="00931EAE" w:rsidP="00F6702B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Ул. Н. Ковшовой, 10</w:t>
      </w:r>
    </w:p>
    <w:p w:rsidR="00931EAE" w:rsidRDefault="00931EAE" w:rsidP="00F6702B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Ул. Ю. Гагарина, 14/1</w:t>
      </w:r>
    </w:p>
    <w:p w:rsidR="00931EAE" w:rsidRDefault="00931EAE" w:rsidP="00F6702B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Ул. М. Жукова, 2/1</w:t>
      </w:r>
    </w:p>
    <w:p w:rsidR="00931EAE" w:rsidRDefault="00931EAE" w:rsidP="00F6702B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Ул. М. Жукова, 2/2</w:t>
      </w:r>
    </w:p>
    <w:p w:rsidR="00931EAE" w:rsidRDefault="00931EAE" w:rsidP="00F6702B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- </w:t>
      </w:r>
      <w:r w:rsidR="006A606B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организовано и профинансировано 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поздравление</w:t>
      </w:r>
      <w:r w:rsidR="00404D68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 w:rsidR="00404D68">
        <w:rPr>
          <w:rFonts w:ascii="Times New Roman" w:eastAsia="Times New Roman" w:hAnsi="Times New Roman" w:cs="Times New Roman"/>
          <w:color w:val="202020"/>
          <w:sz w:val="24"/>
          <w:szCs w:val="24"/>
        </w:rPr>
        <w:t>с днем учителя</w:t>
      </w:r>
      <w:r w:rsidR="00404D68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 w:rsidR="00FD615C">
        <w:rPr>
          <w:rFonts w:ascii="Times New Roman" w:eastAsia="Times New Roman" w:hAnsi="Times New Roman" w:cs="Times New Roman"/>
          <w:color w:val="202020"/>
          <w:sz w:val="24"/>
          <w:szCs w:val="24"/>
        </w:rPr>
        <w:t>работников педагогической сферы</w:t>
      </w:r>
      <w:r w:rsidR="006A606B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 w:rsidR="00065DE2">
        <w:rPr>
          <w:rFonts w:ascii="Times New Roman" w:eastAsia="Times New Roman" w:hAnsi="Times New Roman" w:cs="Times New Roman"/>
          <w:color w:val="202020"/>
          <w:sz w:val="24"/>
          <w:szCs w:val="24"/>
        </w:rPr>
        <w:t>в 11 избирательном округе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;</w:t>
      </w:r>
    </w:p>
    <w:p w:rsidR="00931EAE" w:rsidRDefault="00931EAE" w:rsidP="00F6702B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lastRenderedPageBreak/>
        <w:t xml:space="preserve">- проведена закупка спортивного и хозяйственного инвентаря для подросткового клуба «Маяк»; также оказано содействие </w:t>
      </w:r>
      <w:r w:rsidR="00971751">
        <w:rPr>
          <w:rFonts w:ascii="Times New Roman" w:eastAsia="Times New Roman" w:hAnsi="Times New Roman" w:cs="Times New Roman"/>
          <w:color w:val="202020"/>
          <w:sz w:val="24"/>
          <w:szCs w:val="24"/>
        </w:rPr>
        <w:t>в выделении денежных средств из городского бюджета для проведения капитального ремонта;</w:t>
      </w:r>
    </w:p>
    <w:p w:rsidR="00971751" w:rsidRDefault="00971751" w:rsidP="00F6702B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- профинансирована подписка на периодические издания для ветеранов при ЖЭУ-83;</w:t>
      </w:r>
    </w:p>
    <w:p w:rsidR="00971751" w:rsidRDefault="00971751" w:rsidP="00F6702B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- профинансирована закупка щебня для обустройства хоккейной коробки в поселке Нагаево;</w:t>
      </w:r>
      <w:bookmarkStart w:id="0" w:name="_GoBack"/>
      <w:bookmarkEnd w:id="0"/>
    </w:p>
    <w:p w:rsidR="00971751" w:rsidRDefault="00971751" w:rsidP="00971751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- оказана финансовая помощь на приобретении новогодних подарков для </w:t>
      </w:r>
      <w:r w:rsidR="00FD615C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150 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детей с ограниченными возможностями.</w:t>
      </w:r>
    </w:p>
    <w:p w:rsidR="00840976" w:rsidRDefault="00971751" w:rsidP="00544FCF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На проводимых приемах </w:t>
      </w:r>
      <w:r w:rsidR="00544FCF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мной и моими помощниками 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гражданам регулярно оказываются консультации по различным вопросам, даются разъяснения по остро стоящим вопросам. </w:t>
      </w:r>
      <w:r w:rsidR="00544FCF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Приемы граждан для жителей </w:t>
      </w:r>
      <w:proofErr w:type="spellStart"/>
      <w:r w:rsidR="00544FCF">
        <w:rPr>
          <w:rFonts w:ascii="Times New Roman" w:eastAsia="Times New Roman" w:hAnsi="Times New Roman" w:cs="Times New Roman"/>
          <w:color w:val="202020"/>
          <w:sz w:val="24"/>
          <w:szCs w:val="24"/>
        </w:rPr>
        <w:t>Сипайлово</w:t>
      </w:r>
      <w:proofErr w:type="spellEnd"/>
      <w:r w:rsidR="00544FCF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проводятся по адресу: г. Уфа, ул. </w:t>
      </w:r>
      <w:proofErr w:type="spellStart"/>
      <w:r w:rsidR="00544FCF">
        <w:rPr>
          <w:rFonts w:ascii="Times New Roman" w:eastAsia="Times New Roman" w:hAnsi="Times New Roman" w:cs="Times New Roman"/>
          <w:color w:val="202020"/>
          <w:sz w:val="24"/>
          <w:szCs w:val="24"/>
        </w:rPr>
        <w:t>Сипайловская</w:t>
      </w:r>
      <w:proofErr w:type="spellEnd"/>
      <w:r w:rsidR="00544FCF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, 14/1, здание социально-профилактического центра №15 при Октябрьском районе г. Уфы. Для жителей поселков Нагаево, Жилино и Зинино по адресу: п. Нагаево, ул. Парковая, 25, здание администрации. Записаться на прием граждане могут по телефону 275 97 57. </w:t>
      </w:r>
    </w:p>
    <w:p w:rsidR="00544FCF" w:rsidRPr="00544FCF" w:rsidRDefault="00544FCF" w:rsidP="00544FCF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sectPr w:rsidR="00544FCF" w:rsidRPr="00544FCF" w:rsidSect="0084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1F"/>
    <w:rsid w:val="00065DE2"/>
    <w:rsid w:val="0013261F"/>
    <w:rsid w:val="00404D68"/>
    <w:rsid w:val="00544FCF"/>
    <w:rsid w:val="006A606B"/>
    <w:rsid w:val="007C182C"/>
    <w:rsid w:val="00840976"/>
    <w:rsid w:val="008B3F18"/>
    <w:rsid w:val="00915081"/>
    <w:rsid w:val="00931EAE"/>
    <w:rsid w:val="00971751"/>
    <w:rsid w:val="00D952DE"/>
    <w:rsid w:val="00F3321C"/>
    <w:rsid w:val="00F6702B"/>
    <w:rsid w:val="00FD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261F"/>
  </w:style>
  <w:style w:type="paragraph" w:styleId="a3">
    <w:name w:val="Normal (Web)"/>
    <w:basedOn w:val="a"/>
    <w:uiPriority w:val="99"/>
    <w:semiHidden/>
    <w:unhideWhenUsed/>
    <w:rsid w:val="0013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261F"/>
  </w:style>
  <w:style w:type="paragraph" w:styleId="a3">
    <w:name w:val="Normal (Web)"/>
    <w:basedOn w:val="a"/>
    <w:uiPriority w:val="99"/>
    <w:semiHidden/>
    <w:unhideWhenUsed/>
    <w:rsid w:val="0013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Усманова Жанна Рустэмовна</cp:lastModifiedBy>
  <cp:revision>6</cp:revision>
  <dcterms:created xsi:type="dcterms:W3CDTF">2014-01-27T03:54:00Z</dcterms:created>
  <dcterms:modified xsi:type="dcterms:W3CDTF">2014-01-28T05:26:00Z</dcterms:modified>
</cp:coreProperties>
</file>