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704" w:rsidRPr="0008232C" w:rsidRDefault="00E12704" w:rsidP="00E127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823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Решение Совета городского округа город Уфа Республики Башкортост</w:t>
      </w:r>
      <w:r w:rsidR="006034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 от 1 ноября 2023 года № 31/6</w:t>
      </w:r>
    </w:p>
    <w:p w:rsidR="00E12704" w:rsidRPr="00E12704" w:rsidRDefault="00E12704" w:rsidP="00E1270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04" w:rsidRPr="00E12704" w:rsidRDefault="00E12704" w:rsidP="00E127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1723" w:rsidRDefault="00925218" w:rsidP="0043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62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FC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общественных обсуждениях</w:t>
      </w:r>
      <w:r w:rsidR="000D3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схемам ра</w:t>
      </w:r>
      <w:r w:rsidR="008F6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сположени</w:t>
      </w:r>
      <w:r w:rsidR="00BE78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земельных участков, на которых</w:t>
      </w:r>
      <w:r w:rsidR="000D3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расположены многоквартирные дома</w:t>
      </w:r>
      <w:r w:rsidR="008114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иные входящие в состав таких домов объекты недвижимого имущества</w:t>
      </w:r>
    </w:p>
    <w:p w:rsidR="00F13758" w:rsidRDefault="00F13758" w:rsidP="0043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758" w:rsidRDefault="00F13758" w:rsidP="0043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758" w:rsidRDefault="00AE05A8" w:rsidP="00AE05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</w:t>
      </w:r>
      <w:r w:rsidR="00E127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статьё</w:t>
      </w:r>
      <w:r w:rsidR="00BC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11.10 Земельного кодекса Российской Федерации, </w:t>
      </w:r>
      <w:r w:rsidR="00E127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статьё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28 Федерального закона от 6 октября 2003 года </w:t>
      </w:r>
      <w:r w:rsidR="00BC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131-ФЗ «Об общих принципах организации местного самоуправления </w:t>
      </w:r>
      <w:r w:rsidR="00BC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E127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Российской Федерации», статьё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13 Устава городского округа город Уфа Республики Башкортостан,</w:t>
      </w:r>
      <w:r w:rsidRPr="00AE05A8">
        <w:t xml:space="preserve"> </w:t>
      </w:r>
      <w:r w:rsidR="006A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ешением Совета городского округа город У</w:t>
      </w:r>
      <w:r w:rsid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 Республики Башкортостан от 27 июня 2018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92867" w:rsidRP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№ 28/5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092867" w:rsidRP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33D63" w:rsidRP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соблюдения прав человека</w:t>
      </w:r>
      <w:r w:rsidR="00951D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благоприятные условия жизнедеятельности, прав и законных интересов правообладателей земельных участков и объе</w:t>
      </w:r>
      <w:r w:rsid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ктов капитального строительства</w:t>
      </w:r>
      <w:r w:rsidR="00951D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6A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 городского округа город Уфа Республики Башкортостан</w:t>
      </w:r>
      <w:r w:rsidR="00BC7DE9" w:rsidRPr="006A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E0AFC"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CE0AFC"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CE0AFC"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E0AFC"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951D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F0FB2" w:rsidRPr="00996231" w:rsidRDefault="00AF0FB2" w:rsidP="0043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02" w:rsidRDefault="003C7164" w:rsidP="002E63BC">
      <w:pPr>
        <w:pStyle w:val="a7"/>
        <w:widowControl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96231">
        <w:rPr>
          <w:sz w:val="28"/>
          <w:szCs w:val="28"/>
        </w:rPr>
        <w:t xml:space="preserve">1. </w:t>
      </w:r>
      <w:r w:rsidR="000D3BFE">
        <w:rPr>
          <w:sz w:val="28"/>
          <w:szCs w:val="28"/>
        </w:rPr>
        <w:t xml:space="preserve">Назначить </w:t>
      </w:r>
      <w:r w:rsidR="00CE0AFC">
        <w:rPr>
          <w:sz w:val="28"/>
          <w:szCs w:val="28"/>
        </w:rPr>
        <w:t xml:space="preserve">общественные обсуждения по </w:t>
      </w:r>
      <w:r w:rsidR="008F6259">
        <w:rPr>
          <w:sz w:val="28"/>
          <w:szCs w:val="28"/>
        </w:rPr>
        <w:t>схемам расположения земельных участков, на которых</w:t>
      </w:r>
      <w:r w:rsidR="005A2C27" w:rsidRPr="005A2C27">
        <w:rPr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</w:t>
      </w:r>
      <w:r w:rsidR="003E25E5">
        <w:rPr>
          <w:sz w:val="28"/>
          <w:szCs w:val="28"/>
        </w:rPr>
        <w:t>,</w:t>
      </w:r>
      <w:r w:rsidR="00E12704">
        <w:rPr>
          <w:sz w:val="28"/>
          <w:szCs w:val="28"/>
        </w:rPr>
        <w:t xml:space="preserve"> </w:t>
      </w:r>
      <w:r w:rsidR="00F73B99">
        <w:rPr>
          <w:sz w:val="28"/>
          <w:szCs w:val="28"/>
        </w:rPr>
        <w:t>на территории городского округа город Уфа Республики Башкортостан,</w:t>
      </w:r>
      <w:r w:rsidR="00E12704">
        <w:rPr>
          <w:sz w:val="28"/>
          <w:szCs w:val="28"/>
        </w:rPr>
        <w:t xml:space="preserve"> </w:t>
      </w:r>
      <w:r w:rsidR="001E0AA7">
        <w:rPr>
          <w:sz w:val="28"/>
          <w:szCs w:val="28"/>
        </w:rPr>
        <w:t>по адресам:</w:t>
      </w:r>
      <w:r w:rsidR="00B01F02">
        <w:rPr>
          <w:sz w:val="28"/>
          <w:szCs w:val="28"/>
        </w:rPr>
        <w:t xml:space="preserve"> 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Бессонова, дом 24/1;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Заводская, дом 15/3;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улица </w:t>
      </w:r>
      <w:proofErr w:type="spellStart"/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Нежинская</w:t>
      </w:r>
      <w:proofErr w:type="spellEnd"/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2;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Кольцевая, дом 6;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Кольцевая, дом 8;</w:t>
      </w:r>
    </w:p>
    <w:p w:rsidR="00B01F02" w:rsidRPr="00B01F02" w:rsidRDefault="00B01F02" w:rsidP="00B01F02">
      <w:pPr>
        <w:widowControl w:val="0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Академика Королева, дом 35.</w:t>
      </w:r>
    </w:p>
    <w:p w:rsidR="00B01F02" w:rsidRDefault="00B01F02" w:rsidP="00F73B99">
      <w:pPr>
        <w:pStyle w:val="a7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1E0AA7" w:rsidRDefault="001E0AA7" w:rsidP="008054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4B4">
        <w:rPr>
          <w:rFonts w:ascii="Times New Roman" w:hAnsi="Times New Roman" w:cs="Times New Roman"/>
          <w:sz w:val="28"/>
          <w:szCs w:val="28"/>
        </w:rPr>
        <w:t>2</w:t>
      </w:r>
      <w:r w:rsidR="004D24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Провести общественные обсуждения </w:t>
      </w:r>
      <w:r w:rsidR="008F6259" w:rsidRPr="008F6259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F62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указанным в</w:t>
      </w:r>
      <w:r w:rsidR="00E12704">
        <w:rPr>
          <w:rFonts w:ascii="Times New Roman" w:hAnsi="Times New Roman" w:cs="Times New Roman"/>
          <w:sz w:val="28"/>
          <w:szCs w:val="28"/>
        </w:rPr>
        <w:t xml:space="preserve"> пункте 1 настоящего решения, с 2 но</w:t>
      </w:r>
      <w:r w:rsidR="005D1E89">
        <w:rPr>
          <w:rFonts w:ascii="Times New Roman" w:hAnsi="Times New Roman" w:cs="Times New Roman"/>
          <w:sz w:val="28"/>
          <w:szCs w:val="28"/>
        </w:rPr>
        <w:t xml:space="preserve">ября </w:t>
      </w:r>
      <w:r w:rsidR="00C054C2" w:rsidRPr="007E7186">
        <w:rPr>
          <w:rFonts w:ascii="Times New Roman" w:hAnsi="Times New Roman" w:cs="Times New Roman"/>
          <w:sz w:val="28"/>
          <w:szCs w:val="28"/>
        </w:rPr>
        <w:t xml:space="preserve">2023 года по </w:t>
      </w:r>
      <w:r w:rsidR="00E12704">
        <w:rPr>
          <w:rFonts w:ascii="Times New Roman" w:hAnsi="Times New Roman" w:cs="Times New Roman"/>
          <w:sz w:val="28"/>
          <w:szCs w:val="28"/>
        </w:rPr>
        <w:t>2 декабря</w:t>
      </w:r>
      <w:r w:rsidR="007E7186" w:rsidRPr="007E7186">
        <w:rPr>
          <w:rFonts w:ascii="Times New Roman" w:hAnsi="Times New Roman" w:cs="Times New Roman"/>
          <w:sz w:val="28"/>
          <w:szCs w:val="28"/>
        </w:rPr>
        <w:t xml:space="preserve"> </w:t>
      </w:r>
      <w:r w:rsidRPr="007E7186">
        <w:rPr>
          <w:rFonts w:ascii="Times New Roman" w:hAnsi="Times New Roman" w:cs="Times New Roman"/>
          <w:sz w:val="28"/>
          <w:szCs w:val="28"/>
        </w:rPr>
        <w:t>2023 года.</w:t>
      </w:r>
    </w:p>
    <w:p w:rsidR="006C470F" w:rsidRPr="007E7186" w:rsidRDefault="006C470F" w:rsidP="00D70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C27" w:rsidRDefault="00634BBB" w:rsidP="00D7087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96231">
        <w:rPr>
          <w:sz w:val="28"/>
          <w:szCs w:val="28"/>
        </w:rPr>
        <w:lastRenderedPageBreak/>
        <w:t>3</w:t>
      </w:r>
      <w:r w:rsidR="004D2446">
        <w:rPr>
          <w:sz w:val="28"/>
          <w:szCs w:val="28"/>
        </w:rPr>
        <w:t xml:space="preserve">. </w:t>
      </w:r>
      <w:r w:rsidR="005A2C27">
        <w:rPr>
          <w:sz w:val="28"/>
          <w:szCs w:val="28"/>
        </w:rPr>
        <w:t xml:space="preserve">Установить, что </w:t>
      </w:r>
      <w:r w:rsidR="005A2C27" w:rsidRPr="00636082">
        <w:rPr>
          <w:sz w:val="28"/>
          <w:szCs w:val="28"/>
        </w:rPr>
        <w:t>органом</w:t>
      </w:r>
      <w:r w:rsidR="005A2C27">
        <w:rPr>
          <w:sz w:val="28"/>
          <w:szCs w:val="28"/>
        </w:rPr>
        <w:t xml:space="preserve">, уполномоченным на проведение общественных обсуждений </w:t>
      </w:r>
      <w:r w:rsidR="008F6259" w:rsidRPr="008F6259">
        <w:rPr>
          <w:sz w:val="28"/>
          <w:szCs w:val="28"/>
        </w:rPr>
        <w:t xml:space="preserve">по схемам расположения земельных </w:t>
      </w:r>
      <w:proofErr w:type="gramStart"/>
      <w:r w:rsidR="00D92289" w:rsidRPr="008F6259">
        <w:rPr>
          <w:sz w:val="28"/>
          <w:szCs w:val="28"/>
        </w:rPr>
        <w:t xml:space="preserve">участков, </w:t>
      </w:r>
      <w:r w:rsidR="00D92289">
        <w:rPr>
          <w:sz w:val="28"/>
          <w:szCs w:val="28"/>
        </w:rPr>
        <w:t xml:space="preserve"> </w:t>
      </w:r>
      <w:r w:rsidR="008F6259">
        <w:rPr>
          <w:sz w:val="28"/>
          <w:szCs w:val="28"/>
        </w:rPr>
        <w:t xml:space="preserve"> </w:t>
      </w:r>
      <w:proofErr w:type="gramEnd"/>
      <w:r w:rsidR="008F6259">
        <w:rPr>
          <w:sz w:val="28"/>
          <w:szCs w:val="28"/>
        </w:rPr>
        <w:t xml:space="preserve">               </w:t>
      </w:r>
      <w:r w:rsidR="008F6259" w:rsidRPr="008F6259">
        <w:rPr>
          <w:sz w:val="28"/>
          <w:szCs w:val="28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5A2C27">
        <w:rPr>
          <w:sz w:val="28"/>
          <w:szCs w:val="28"/>
        </w:rPr>
        <w:t xml:space="preserve">, является </w:t>
      </w:r>
      <w:r w:rsidR="00092867">
        <w:rPr>
          <w:sz w:val="28"/>
          <w:szCs w:val="28"/>
        </w:rPr>
        <w:t>межведомственная комиссия</w:t>
      </w:r>
      <w:r w:rsidR="00092867" w:rsidRPr="00092867">
        <w:rPr>
          <w:sz w:val="28"/>
          <w:szCs w:val="28"/>
        </w:rPr>
        <w:t xml:space="preserve"> по проведению общественных обсуждений в сфере градостроительной деятельности городского округа город Уфа Республики Башкортостан</w:t>
      </w:r>
      <w:r w:rsidR="00092867">
        <w:rPr>
          <w:sz w:val="28"/>
          <w:szCs w:val="28"/>
        </w:rPr>
        <w:t>.</w:t>
      </w:r>
    </w:p>
    <w:p w:rsidR="006C470F" w:rsidRDefault="006C470F" w:rsidP="00D7087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92867" w:rsidRDefault="005A2C27" w:rsidP="00D7087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Уст</w:t>
      </w:r>
      <w:r w:rsidRPr="005A2C27">
        <w:rPr>
          <w:sz w:val="28"/>
          <w:szCs w:val="28"/>
        </w:rPr>
        <w:t xml:space="preserve">ановить, что письменные предложения жителей городского округа город Уфа Республики Башкортостан </w:t>
      </w:r>
      <w:r w:rsidR="008F6259" w:rsidRPr="008F6259">
        <w:rPr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>
        <w:rPr>
          <w:sz w:val="28"/>
          <w:szCs w:val="28"/>
        </w:rPr>
        <w:t xml:space="preserve">, указанным в пункте 1 настоящего решения, направляются в </w:t>
      </w:r>
      <w:r w:rsidR="00092867">
        <w:rPr>
          <w:sz w:val="28"/>
          <w:szCs w:val="28"/>
        </w:rPr>
        <w:t xml:space="preserve">межведомственную комиссию                                </w:t>
      </w:r>
      <w:r w:rsidR="00092867" w:rsidRPr="00092867">
        <w:rPr>
          <w:sz w:val="28"/>
          <w:szCs w:val="28"/>
        </w:rPr>
        <w:t xml:space="preserve"> по проведению общественных обсуждений в сфере градостроительной деятельности городского округа го</w:t>
      </w:r>
      <w:r w:rsidR="00092867">
        <w:rPr>
          <w:sz w:val="28"/>
          <w:szCs w:val="28"/>
        </w:rPr>
        <w:t>р</w:t>
      </w:r>
      <w:r w:rsidR="00E12704">
        <w:rPr>
          <w:sz w:val="28"/>
          <w:szCs w:val="28"/>
        </w:rPr>
        <w:t>од Уфа Республики Башкортостан</w:t>
      </w:r>
      <w:r w:rsidR="00092867">
        <w:rPr>
          <w:sz w:val="28"/>
          <w:szCs w:val="28"/>
        </w:rPr>
        <w:t xml:space="preserve"> </w:t>
      </w:r>
      <w:r w:rsidR="00092867" w:rsidRPr="00636082">
        <w:rPr>
          <w:sz w:val="28"/>
          <w:szCs w:val="28"/>
        </w:rPr>
        <w:t>(адрес: город Уфа,</w:t>
      </w:r>
      <w:r w:rsidR="00092867" w:rsidRPr="00092867">
        <w:rPr>
          <w:color w:val="FF0000"/>
          <w:sz w:val="28"/>
          <w:szCs w:val="28"/>
        </w:rPr>
        <w:t xml:space="preserve"> </w:t>
      </w:r>
      <w:r w:rsidR="00092867" w:rsidRPr="00A07C5F">
        <w:rPr>
          <w:sz w:val="28"/>
          <w:szCs w:val="28"/>
        </w:rPr>
        <w:t>проспект Октября, 56/3)</w:t>
      </w:r>
      <w:r w:rsidR="00092867">
        <w:rPr>
          <w:color w:val="FF0000"/>
          <w:sz w:val="28"/>
          <w:szCs w:val="28"/>
        </w:rPr>
        <w:t xml:space="preserve"> </w:t>
      </w:r>
      <w:r w:rsidR="00092867" w:rsidRPr="00092867">
        <w:rPr>
          <w:sz w:val="28"/>
          <w:szCs w:val="28"/>
        </w:rPr>
        <w:t xml:space="preserve">с </w:t>
      </w:r>
      <w:r w:rsidR="00E12704">
        <w:rPr>
          <w:sz w:val="28"/>
          <w:szCs w:val="28"/>
        </w:rPr>
        <w:t>9 ноября</w:t>
      </w:r>
      <w:r w:rsidR="005D1E89">
        <w:rPr>
          <w:sz w:val="28"/>
          <w:szCs w:val="28"/>
        </w:rPr>
        <w:t xml:space="preserve"> </w:t>
      </w:r>
      <w:r w:rsidR="00D10ACD">
        <w:rPr>
          <w:sz w:val="28"/>
          <w:szCs w:val="28"/>
        </w:rPr>
        <w:t xml:space="preserve">2023 года по </w:t>
      </w:r>
      <w:r w:rsidR="00E12704">
        <w:rPr>
          <w:sz w:val="28"/>
          <w:szCs w:val="28"/>
        </w:rPr>
        <w:t xml:space="preserve">21 </w:t>
      </w:r>
      <w:r w:rsidR="005D1E89">
        <w:rPr>
          <w:sz w:val="28"/>
          <w:szCs w:val="28"/>
        </w:rPr>
        <w:t xml:space="preserve">ноября </w:t>
      </w:r>
      <w:r w:rsidR="00E12704">
        <w:rPr>
          <w:sz w:val="28"/>
          <w:szCs w:val="28"/>
        </w:rPr>
        <w:t xml:space="preserve">                           </w:t>
      </w:r>
      <w:r w:rsidR="00092867" w:rsidRPr="00092867">
        <w:rPr>
          <w:sz w:val="28"/>
          <w:szCs w:val="28"/>
        </w:rPr>
        <w:t>2023 года.</w:t>
      </w:r>
    </w:p>
    <w:p w:rsidR="006C470F" w:rsidRPr="00092867" w:rsidRDefault="006C470F" w:rsidP="00D7087C">
      <w:pPr>
        <w:pStyle w:val="a7"/>
        <w:spacing w:before="0" w:beforeAutospacing="0" w:after="0" w:afterAutospacing="0"/>
        <w:ind w:firstLine="709"/>
        <w:jc w:val="both"/>
        <w:textAlignment w:val="baseline"/>
        <w:rPr>
          <w:color w:val="FF0000"/>
          <w:sz w:val="28"/>
          <w:szCs w:val="28"/>
        </w:rPr>
      </w:pPr>
    </w:p>
    <w:p w:rsidR="00AF0FB2" w:rsidRDefault="00D7087C" w:rsidP="00D7087C">
      <w:pPr>
        <w:pStyle w:val="a7"/>
        <w:spacing w:before="0" w:beforeAutospacing="0" w:after="0" w:afterAutospacing="0"/>
        <w:ind w:firstLine="709"/>
        <w:jc w:val="both"/>
        <w:textAlignment w:val="baseline"/>
      </w:pPr>
      <w:r>
        <w:rPr>
          <w:sz w:val="28"/>
          <w:szCs w:val="28"/>
        </w:rPr>
        <w:t>5.</w:t>
      </w:r>
      <w:r w:rsidR="00987C4C">
        <w:rPr>
          <w:sz w:val="28"/>
          <w:szCs w:val="28"/>
        </w:rPr>
        <w:t xml:space="preserve"> </w:t>
      </w:r>
      <w:r w:rsidR="005A2C27" w:rsidRPr="005A2C27">
        <w:rPr>
          <w:sz w:val="28"/>
          <w:szCs w:val="28"/>
        </w:rPr>
        <w:t xml:space="preserve">Опубликовать </w:t>
      </w:r>
      <w:r w:rsidR="002A15F6">
        <w:rPr>
          <w:sz w:val="28"/>
          <w:szCs w:val="28"/>
        </w:rPr>
        <w:t xml:space="preserve">настоящее решение в </w:t>
      </w:r>
      <w:r w:rsidR="009E009D">
        <w:rPr>
          <w:sz w:val="28"/>
          <w:szCs w:val="28"/>
        </w:rPr>
        <w:t xml:space="preserve">газете «Уфимские </w:t>
      </w:r>
      <w:proofErr w:type="gramStart"/>
      <w:r w:rsidR="009E009D">
        <w:rPr>
          <w:sz w:val="28"/>
          <w:szCs w:val="28"/>
        </w:rPr>
        <w:t xml:space="preserve">ведомости»   </w:t>
      </w:r>
      <w:proofErr w:type="gramEnd"/>
      <w:r w:rsidR="009E009D">
        <w:rPr>
          <w:sz w:val="28"/>
          <w:szCs w:val="28"/>
        </w:rPr>
        <w:t xml:space="preserve">                </w:t>
      </w:r>
      <w:r w:rsidR="009E5E79">
        <w:rPr>
          <w:sz w:val="28"/>
          <w:szCs w:val="28"/>
        </w:rPr>
        <w:t>не позднее</w:t>
      </w:r>
      <w:r w:rsidR="009E5E79" w:rsidRPr="00D430B8">
        <w:rPr>
          <w:sz w:val="28"/>
          <w:szCs w:val="28"/>
        </w:rPr>
        <w:t xml:space="preserve"> </w:t>
      </w:r>
      <w:r w:rsidR="00E12704">
        <w:rPr>
          <w:sz w:val="28"/>
          <w:szCs w:val="28"/>
        </w:rPr>
        <w:t xml:space="preserve">2 ноября </w:t>
      </w:r>
      <w:r w:rsidR="009E5E79" w:rsidRPr="007E7186">
        <w:rPr>
          <w:sz w:val="28"/>
          <w:szCs w:val="28"/>
        </w:rPr>
        <w:t>2023</w:t>
      </w:r>
      <w:r w:rsidR="005A2C27" w:rsidRPr="007E7186">
        <w:rPr>
          <w:sz w:val="28"/>
          <w:szCs w:val="28"/>
        </w:rPr>
        <w:t xml:space="preserve"> года.</w:t>
      </w:r>
      <w:r w:rsidR="00E33D63" w:rsidRPr="007E7186">
        <w:t xml:space="preserve"> </w:t>
      </w:r>
    </w:p>
    <w:p w:rsidR="006C470F" w:rsidRDefault="006C470F" w:rsidP="009E5E79">
      <w:pPr>
        <w:pStyle w:val="a7"/>
        <w:spacing w:before="0" w:beforeAutospacing="0" w:after="0" w:afterAutospacing="0"/>
        <w:ind w:firstLine="567"/>
        <w:jc w:val="both"/>
        <w:textAlignment w:val="baseline"/>
      </w:pPr>
    </w:p>
    <w:p w:rsidR="00D7087C" w:rsidRDefault="009E5E79" w:rsidP="00D70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У</w:t>
      </w:r>
      <w:r w:rsidR="00377DBF">
        <w:rPr>
          <w:rFonts w:ascii="Times New Roman" w:eastAsia="Calibri" w:hAnsi="Times New Roman" w:cs="Times New Roman"/>
          <w:sz w:val="28"/>
          <w:szCs w:val="28"/>
        </w:rPr>
        <w:t>правлению</w:t>
      </w:r>
      <w:r w:rsidR="008F62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E79">
        <w:rPr>
          <w:rFonts w:ascii="Times New Roman" w:eastAsia="Calibri" w:hAnsi="Times New Roman" w:cs="Times New Roman"/>
          <w:sz w:val="28"/>
          <w:szCs w:val="28"/>
        </w:rPr>
        <w:t>земельных и имущественных отношений Администрации городского округа город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Уфа Республики Башкортостан: </w:t>
      </w:r>
    </w:p>
    <w:p w:rsidR="003E25E5" w:rsidRDefault="009E5E79" w:rsidP="00D70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E12704">
        <w:rPr>
          <w:rFonts w:ascii="Times New Roman" w:eastAsia="Calibri" w:hAnsi="Times New Roman" w:cs="Times New Roman"/>
          <w:sz w:val="28"/>
          <w:szCs w:val="28"/>
        </w:rPr>
        <w:t xml:space="preserve">с 2 ноября 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>2023 года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9E5E79">
        <w:rPr>
          <w:rFonts w:ascii="Times New Roman" w:eastAsia="Calibri" w:hAnsi="Times New Roman" w:cs="Times New Roman"/>
          <w:sz w:val="28"/>
          <w:szCs w:val="28"/>
        </w:rPr>
        <w:t xml:space="preserve">азместить </w:t>
      </w:r>
      <w:r w:rsidR="003E25E5">
        <w:rPr>
          <w:rFonts w:ascii="Times New Roman" w:eastAsia="Calibri" w:hAnsi="Times New Roman" w:cs="Times New Roman"/>
          <w:sz w:val="28"/>
          <w:szCs w:val="28"/>
        </w:rPr>
        <w:t>настоящее решение, оповещение о начале общественных обсуждений, с</w:t>
      </w:r>
      <w:r w:rsidR="00D7087C">
        <w:rPr>
          <w:rFonts w:ascii="Times New Roman" w:eastAsia="Calibri" w:hAnsi="Times New Roman" w:cs="Times New Roman"/>
          <w:sz w:val="28"/>
          <w:szCs w:val="28"/>
        </w:rPr>
        <w:t>огласно приложению</w:t>
      </w:r>
      <w:r w:rsidR="00D10A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089">
        <w:rPr>
          <w:rFonts w:ascii="Times New Roman" w:eastAsia="Calibri" w:hAnsi="Times New Roman" w:cs="Times New Roman"/>
          <w:sz w:val="28"/>
          <w:szCs w:val="28"/>
        </w:rPr>
        <w:t>1</w:t>
      </w:r>
      <w:r w:rsidR="00D10A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>
        <w:rPr>
          <w:rFonts w:ascii="Times New Roman" w:eastAsia="Calibri" w:hAnsi="Times New Roman" w:cs="Times New Roman"/>
          <w:sz w:val="28"/>
          <w:szCs w:val="28"/>
        </w:rPr>
        <w:t>к настоящему решению, на официальном сайте</w:t>
      </w:r>
      <w:r w:rsidR="003E25E5" w:rsidRPr="003E25E5">
        <w:t xml:space="preserve"> 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>Администрации городского округа город Уфа Республики Башкортостан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и на информационных стендах в местах, установленных приложением</w:t>
      </w:r>
      <w:r w:rsidR="00837089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решению;</w:t>
      </w:r>
    </w:p>
    <w:p w:rsidR="00D7087C" w:rsidRDefault="009E0537" w:rsidP="00D70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2) 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E12704">
        <w:rPr>
          <w:rFonts w:ascii="Times New Roman" w:eastAsia="Calibri" w:hAnsi="Times New Roman" w:cs="Times New Roman"/>
          <w:sz w:val="28"/>
          <w:szCs w:val="28"/>
        </w:rPr>
        <w:t>9 ноября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 2023 года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разместить информационные материалы </w:t>
      </w:r>
      <w:r w:rsidR="00E21364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3E25E5" w:rsidRPr="005A2C27">
        <w:rPr>
          <w:rFonts w:ascii="Times New Roman" w:hAnsi="Times New Roman" w:cs="Times New Roman"/>
          <w:sz w:val="28"/>
          <w:szCs w:val="28"/>
        </w:rPr>
        <w:t>схемам расположения земельного участка, на котором расположены многоквартирные дома и иные входящие в состав таких домов объекты недвижимого имущества</w:t>
      </w:r>
      <w:r w:rsidR="003E25E5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9E5E79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</w:t>
      </w:r>
      <w:r w:rsidR="00E21364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636082" w:rsidRPr="00636082"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Администрации городского округа город Уфа Республики Башкортостан в информационно-телекоммуникационной сети «Интернет» </w:t>
      </w:r>
      <w:r w:rsidR="00636082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E2136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информационных стендах в местах</w:t>
      </w:r>
      <w:r w:rsidR="00E21364">
        <w:rPr>
          <w:rFonts w:ascii="Times New Roman" w:eastAsia="Calibri" w:hAnsi="Times New Roman" w:cs="Times New Roman"/>
          <w:sz w:val="28"/>
          <w:szCs w:val="28"/>
        </w:rPr>
        <w:t>,</w:t>
      </w:r>
      <w:r w:rsidR="00E21364" w:rsidRPr="00E21364">
        <w:t xml:space="preserve"> </w:t>
      </w:r>
      <w:r w:rsidR="00837089">
        <w:rPr>
          <w:rFonts w:ascii="Times New Roman" w:eastAsia="Calibri" w:hAnsi="Times New Roman" w:cs="Times New Roman"/>
          <w:sz w:val="28"/>
          <w:szCs w:val="28"/>
        </w:rPr>
        <w:t>установленных приложением 2</w:t>
      </w:r>
      <w:r w:rsidR="006360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к настоящему решению</w:t>
      </w:r>
      <w:r w:rsidR="00E2136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7087C" w:rsidRDefault="00D10ACD" w:rsidP="00D70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E21364">
        <w:rPr>
          <w:rFonts w:ascii="Times New Roman" w:eastAsia="Calibri" w:hAnsi="Times New Roman" w:cs="Times New Roman"/>
          <w:sz w:val="28"/>
          <w:szCs w:val="28"/>
        </w:rPr>
        <w:t>)</w:t>
      </w:r>
      <w:r w:rsidR="009502D8">
        <w:rPr>
          <w:rFonts w:ascii="Times New Roman" w:eastAsia="Calibri" w:hAnsi="Times New Roman" w:cs="Times New Roman"/>
          <w:sz w:val="28"/>
          <w:szCs w:val="28"/>
        </w:rPr>
        <w:t xml:space="preserve"> обеспечить надлежащее размещение материалов на </w:t>
      </w:r>
      <w:r w:rsidR="00D7087C">
        <w:rPr>
          <w:rFonts w:ascii="Times New Roman" w:eastAsia="Calibri" w:hAnsi="Times New Roman" w:cs="Times New Roman"/>
          <w:sz w:val="28"/>
          <w:szCs w:val="28"/>
        </w:rPr>
        <w:t xml:space="preserve">информационных </w:t>
      </w:r>
      <w:r w:rsidR="002C3FD7">
        <w:rPr>
          <w:rFonts w:ascii="Times New Roman" w:eastAsia="Calibri" w:hAnsi="Times New Roman" w:cs="Times New Roman"/>
          <w:sz w:val="28"/>
          <w:szCs w:val="28"/>
        </w:rPr>
        <w:t>стендах</w:t>
      </w:r>
      <w:r w:rsidR="00D708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087C" w:rsidRPr="00E21364">
        <w:rPr>
          <w:rFonts w:ascii="Times New Roman" w:eastAsia="Calibri" w:hAnsi="Times New Roman" w:cs="Times New Roman"/>
          <w:sz w:val="28"/>
          <w:szCs w:val="28"/>
        </w:rPr>
        <w:t>в местах</w:t>
      </w:r>
      <w:r w:rsidR="00D7087C">
        <w:rPr>
          <w:rFonts w:ascii="Times New Roman" w:eastAsia="Calibri" w:hAnsi="Times New Roman" w:cs="Times New Roman"/>
          <w:sz w:val="28"/>
          <w:szCs w:val="28"/>
        </w:rPr>
        <w:t>,</w:t>
      </w:r>
      <w:r w:rsidR="00D7087C" w:rsidRPr="00E21364">
        <w:t xml:space="preserve"> </w:t>
      </w:r>
      <w:r w:rsidR="00D7087C">
        <w:rPr>
          <w:rFonts w:ascii="Times New Roman" w:eastAsia="Calibri" w:hAnsi="Times New Roman" w:cs="Times New Roman"/>
          <w:sz w:val="28"/>
          <w:szCs w:val="28"/>
        </w:rPr>
        <w:t xml:space="preserve">установленных приложением 2 </w:t>
      </w:r>
      <w:r w:rsidR="00D7087C" w:rsidRPr="00E21364">
        <w:rPr>
          <w:rFonts w:ascii="Times New Roman" w:eastAsia="Calibri" w:hAnsi="Times New Roman" w:cs="Times New Roman"/>
          <w:sz w:val="28"/>
          <w:szCs w:val="28"/>
        </w:rPr>
        <w:t>к настоящему решению</w:t>
      </w:r>
      <w:r w:rsidR="00D7087C">
        <w:rPr>
          <w:rFonts w:ascii="Times New Roman" w:eastAsia="Calibri" w:hAnsi="Times New Roman" w:cs="Times New Roman"/>
          <w:sz w:val="28"/>
          <w:szCs w:val="28"/>
        </w:rPr>
        <w:t xml:space="preserve">, и </w:t>
      </w:r>
      <w:r w:rsidR="00D7087C" w:rsidRPr="00AE3D18">
        <w:rPr>
          <w:rFonts w:ascii="Times New Roman" w:hAnsi="Times New Roman" w:cs="Times New Roman"/>
          <w:sz w:val="28"/>
          <w:szCs w:val="28"/>
        </w:rPr>
        <w:t xml:space="preserve">посредством официального сайта </w:t>
      </w:r>
      <w:r w:rsidR="00D7087C" w:rsidRPr="00A07C5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8" w:history="1">
        <w:r w:rsidR="00D7087C" w:rsidRPr="00B772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D7087C" w:rsidRPr="00D708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E5E79" w:rsidRPr="00D7087C" w:rsidRDefault="00D10ACD" w:rsidP="00D70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</w:t>
      </w:r>
      <w:r w:rsidR="00E21364" w:rsidRPr="00E21364">
        <w:t xml:space="preserve"> </w:t>
      </w:r>
      <w:r w:rsidR="00E21364" w:rsidRPr="00D430B8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E12704">
        <w:rPr>
          <w:rFonts w:ascii="Times New Roman" w:eastAsia="Calibri" w:hAnsi="Times New Roman" w:cs="Times New Roman"/>
          <w:sz w:val="28"/>
          <w:szCs w:val="28"/>
        </w:rPr>
        <w:t>9 ноября</w:t>
      </w:r>
      <w:r w:rsidR="00D430B8" w:rsidRPr="00D430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D430B8">
        <w:rPr>
          <w:rFonts w:ascii="Times New Roman" w:eastAsia="Calibri" w:hAnsi="Times New Roman" w:cs="Times New Roman"/>
          <w:sz w:val="28"/>
          <w:szCs w:val="28"/>
        </w:rPr>
        <w:t>2023 года</w:t>
      </w:r>
      <w:r w:rsidR="00E2136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открыть и провести экспозицию</w:t>
      </w:r>
      <w:r w:rsidR="00D708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п</w:t>
      </w:r>
      <w:r w:rsidR="00773728">
        <w:rPr>
          <w:rFonts w:ascii="Times New Roman" w:eastAsia="Calibri" w:hAnsi="Times New Roman" w:cs="Times New Roman"/>
          <w:sz w:val="28"/>
          <w:szCs w:val="28"/>
        </w:rPr>
        <w:t xml:space="preserve">о схемам расположения земельных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участк</w:t>
      </w:r>
      <w:r w:rsidR="00773728">
        <w:rPr>
          <w:rFonts w:ascii="Times New Roman" w:eastAsia="Calibri" w:hAnsi="Times New Roman" w:cs="Times New Roman"/>
          <w:sz w:val="28"/>
          <w:szCs w:val="28"/>
        </w:rPr>
        <w:t xml:space="preserve">ов по адресам: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Бессонова, дом 24/1;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Заводская, дом 15/3;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улица </w:t>
      </w:r>
      <w:proofErr w:type="spellStart"/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Нежинская</w:t>
      </w:r>
      <w:proofErr w:type="spellEnd"/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2;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Кольцевая, дом 6;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Кольцевая, дом 8;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728" w:rsidRPr="00B01F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7372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Академика Королева, дом 35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, на котор</w:t>
      </w:r>
      <w:r w:rsidR="00773728">
        <w:rPr>
          <w:rFonts w:ascii="Times New Roman" w:eastAsia="Calibri" w:hAnsi="Times New Roman" w:cs="Times New Roman"/>
          <w:sz w:val="28"/>
          <w:szCs w:val="28"/>
        </w:rPr>
        <w:t>ых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 xml:space="preserve"> расположены многокв</w:t>
      </w:r>
      <w:r w:rsidR="00E12704">
        <w:rPr>
          <w:rFonts w:ascii="Times New Roman" w:eastAsia="Calibri" w:hAnsi="Times New Roman" w:cs="Times New Roman"/>
          <w:sz w:val="28"/>
          <w:szCs w:val="28"/>
        </w:rPr>
        <w:t xml:space="preserve">артирные дома и иные входящие в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 xml:space="preserve">состав таких домов объекты </w:t>
      </w:r>
      <w:r w:rsidR="00E21364" w:rsidRPr="008E760C">
        <w:rPr>
          <w:rFonts w:ascii="Times New Roman" w:eastAsia="Calibri" w:hAnsi="Times New Roman" w:cs="Times New Roman"/>
          <w:sz w:val="28"/>
          <w:szCs w:val="28"/>
        </w:rPr>
        <w:lastRenderedPageBreak/>
        <w:t>недвижимого имущества, указанным в пункте 1 настоящего решения, в месте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 xml:space="preserve"> и по графику, установленному </w:t>
      </w:r>
      <w:r w:rsidR="00837089">
        <w:rPr>
          <w:rFonts w:ascii="Times New Roman" w:eastAsia="Calibri" w:hAnsi="Times New Roman" w:cs="Times New Roman"/>
          <w:sz w:val="28"/>
          <w:szCs w:val="28"/>
        </w:rPr>
        <w:t>приложением 2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</w:p>
    <w:p w:rsidR="009E5E79" w:rsidRPr="009E5E79" w:rsidRDefault="009E5E79" w:rsidP="008E760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9E5E79" w:rsidRDefault="00E21364" w:rsidP="008E760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9E5E79" w:rsidRPr="009E5E79">
        <w:rPr>
          <w:rFonts w:ascii="Times New Roman" w:eastAsia="Calibri" w:hAnsi="Times New Roman" w:cs="Times New Roman"/>
          <w:sz w:val="28"/>
          <w:szCs w:val="28"/>
        </w:rPr>
        <w:t>. Опубликовать заключение о результатах общественных обсуждений</w:t>
      </w:r>
      <w:r w:rsidR="008E76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7DBF" w:rsidRPr="00377DBF">
        <w:rPr>
          <w:rFonts w:ascii="Times New Roman" w:eastAsia="Calibri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9E5E79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в </w:t>
      </w:r>
      <w:r>
        <w:rPr>
          <w:rFonts w:ascii="Times New Roman" w:eastAsia="Calibri" w:hAnsi="Times New Roman" w:cs="Times New Roman"/>
          <w:sz w:val="28"/>
          <w:szCs w:val="28"/>
        </w:rPr>
        <w:t>установленном законом порядке.</w:t>
      </w:r>
    </w:p>
    <w:p w:rsidR="009E5E79" w:rsidRPr="009E5E79" w:rsidRDefault="009E5E79" w:rsidP="0099070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09D" w:rsidRPr="009E009D" w:rsidRDefault="00092867" w:rsidP="009E009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9E5E79" w:rsidRPr="009E5E7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009D" w:rsidRPr="009E009D">
        <w:rPr>
          <w:rFonts w:ascii="Times New Roman" w:eastAsia="Calibri" w:hAnsi="Times New Roman" w:cs="Times New Roman"/>
          <w:bCs/>
          <w:sz w:val="28"/>
          <w:szCs w:val="28"/>
        </w:rPr>
        <w:t xml:space="preserve">Контроль за исполнением настоящего решения возложить </w:t>
      </w:r>
      <w:r w:rsidR="00AE3D18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</w:t>
      </w:r>
      <w:r w:rsidR="009E009D" w:rsidRPr="009E009D">
        <w:rPr>
          <w:rFonts w:ascii="Times New Roman" w:eastAsia="Calibri" w:hAnsi="Times New Roman" w:cs="Times New Roman"/>
          <w:bCs/>
          <w:sz w:val="28"/>
          <w:szCs w:val="28"/>
        </w:rPr>
        <w:t>на постоянную комиссию Совета городского округа город Уфа Республики Башкортостан по архитектуре, строительству, земельным и имущественным отношениям.</w:t>
      </w:r>
    </w:p>
    <w:p w:rsidR="009E009D" w:rsidRPr="009E009D" w:rsidRDefault="009E009D" w:rsidP="009E009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Default="009E5E79" w:rsidP="009E00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996231" w:rsidRDefault="009E5E79" w:rsidP="004375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0FB2" w:rsidRPr="00996231" w:rsidRDefault="00AF0FB2" w:rsidP="004375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231">
        <w:rPr>
          <w:rFonts w:ascii="Times New Roman" w:eastAsia="Calibri" w:hAnsi="Times New Roman" w:cs="Times New Roman"/>
          <w:sz w:val="28"/>
          <w:szCs w:val="28"/>
        </w:rPr>
        <w:t>Председатель Совета</w:t>
      </w:r>
    </w:p>
    <w:p w:rsidR="00AF0FB2" w:rsidRPr="00996231" w:rsidRDefault="00AF0FB2" w:rsidP="004375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231">
        <w:rPr>
          <w:rFonts w:ascii="Times New Roman" w:eastAsia="Calibri" w:hAnsi="Times New Roman" w:cs="Times New Roman"/>
          <w:sz w:val="28"/>
          <w:szCs w:val="28"/>
        </w:rPr>
        <w:t>городского округа город Уфа</w:t>
      </w:r>
    </w:p>
    <w:p w:rsidR="00634BBB" w:rsidRPr="00996231" w:rsidRDefault="00AF0FB2" w:rsidP="004375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спублики Башкортостан</w:t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F29FA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72A95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753C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9FA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29FA" w:rsidRPr="009962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Васимов</w:t>
      </w:r>
      <w:r w:rsidR="00634BBB" w:rsidRPr="00996231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bookmarkStart w:id="0" w:name="Par34"/>
      <w:bookmarkEnd w:id="0"/>
      <w:r w:rsidRPr="0099623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837089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96231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9962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2704">
        <w:rPr>
          <w:rFonts w:ascii="Times New Roman" w:hAnsi="Times New Roman" w:cs="Times New Roman"/>
          <w:bCs/>
          <w:sz w:val="28"/>
          <w:szCs w:val="28"/>
        </w:rPr>
        <w:t>1 ноября 2023 года</w:t>
      </w:r>
      <w:r w:rsidRPr="0099623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6034D2">
        <w:rPr>
          <w:rFonts w:ascii="Times New Roman" w:hAnsi="Times New Roman" w:cs="Times New Roman"/>
          <w:bCs/>
          <w:sz w:val="28"/>
          <w:szCs w:val="28"/>
        </w:rPr>
        <w:t>31/6</w:t>
      </w:r>
    </w:p>
    <w:p w:rsidR="002D2702" w:rsidRPr="00996231" w:rsidRDefault="002D2702" w:rsidP="002D270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837089" w:rsidRPr="00837089" w:rsidRDefault="00837089" w:rsidP="008370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</w:t>
      </w:r>
    </w:p>
    <w:p w:rsidR="00837089" w:rsidRPr="00837089" w:rsidRDefault="00837089" w:rsidP="008370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7089" w:rsidRPr="00837089" w:rsidRDefault="00E12704" w:rsidP="008370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общественные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обс</w:t>
      </w:r>
      <w:r>
        <w:rPr>
          <w:rFonts w:ascii="Times New Roman" w:hAnsi="Times New Roman" w:cs="Times New Roman"/>
          <w:sz w:val="28"/>
          <w:szCs w:val="28"/>
        </w:rPr>
        <w:t xml:space="preserve">уждения </w:t>
      </w:r>
      <w:r w:rsidR="00837089">
        <w:rPr>
          <w:rFonts w:ascii="Times New Roman" w:hAnsi="Times New Roman" w:cs="Times New Roman"/>
          <w:sz w:val="28"/>
          <w:szCs w:val="28"/>
        </w:rPr>
        <w:t>представляются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089">
        <w:rPr>
          <w:rFonts w:ascii="Times New Roman" w:hAnsi="Times New Roman" w:cs="Times New Roman"/>
          <w:sz w:val="28"/>
          <w:szCs w:val="28"/>
        </w:rPr>
        <w:t>схемы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>
        <w:rPr>
          <w:rFonts w:ascii="Times New Roman" w:hAnsi="Times New Roman" w:cs="Times New Roman"/>
          <w:sz w:val="28"/>
          <w:szCs w:val="28"/>
        </w:rPr>
        <w:t>.</w:t>
      </w:r>
    </w:p>
    <w:p w:rsidR="00A07C5F" w:rsidRDefault="00837089" w:rsidP="008370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 xml:space="preserve">Общественные обсуждения проводятся в порядке, установленном </w:t>
      </w:r>
      <w:r w:rsidR="0051681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>статьи</w:t>
      </w:r>
      <w:r w:rsidRPr="00A07C5F">
        <w:rPr>
          <w:rFonts w:ascii="Times New Roman" w:hAnsi="Times New Roman" w:cs="Times New Roman"/>
          <w:sz w:val="28"/>
          <w:szCs w:val="28"/>
        </w:rPr>
        <w:t xml:space="preserve"> 11.10 Земельного кодекса Российской Федерации,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 xml:space="preserve">решением Совета городского округа город Уфа Республики Башкортостан от 27 июня 2018 года </w:t>
      </w:r>
      <w:r w:rsidR="00E1270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07C5F" w:rsidRPr="00A07C5F">
        <w:rPr>
          <w:rFonts w:ascii="Times New Roman" w:hAnsi="Times New Roman" w:cs="Times New Roman"/>
          <w:sz w:val="28"/>
          <w:szCs w:val="28"/>
        </w:rPr>
        <w:t>№ 28/5 «Об утверждении Положения</w:t>
      </w:r>
      <w:r w:rsidR="00A07C5F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>об организации и проведении общественных обсуждений в сфере</w:t>
      </w:r>
      <w:r w:rsidR="00E12704">
        <w:rPr>
          <w:rFonts w:ascii="Times New Roman" w:hAnsi="Times New Roman" w:cs="Times New Roman"/>
          <w:sz w:val="28"/>
          <w:szCs w:val="28"/>
        </w:rPr>
        <w:t xml:space="preserve"> градостроительной деятельности</w:t>
      </w:r>
      <w:r w:rsidR="00A07C5F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>на территории городского округа город Уфа Республики Башкортостан»</w:t>
      </w:r>
      <w:r w:rsidR="00A07C5F">
        <w:rPr>
          <w:rFonts w:ascii="Times New Roman" w:hAnsi="Times New Roman" w:cs="Times New Roman"/>
          <w:sz w:val="28"/>
          <w:szCs w:val="28"/>
        </w:rPr>
        <w:t>.</w:t>
      </w:r>
    </w:p>
    <w:p w:rsidR="00837089" w:rsidRPr="00837089" w:rsidRDefault="00837089" w:rsidP="008370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Орган, уполномоченный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проведение</w:t>
      </w:r>
      <w:r w:rsidRPr="00837089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енных обсуждений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37089">
        <w:t xml:space="preserve"> </w:t>
      </w:r>
      <w:r w:rsidR="00516812" w:rsidRPr="00516812">
        <w:rPr>
          <w:rFonts w:ascii="Times New Roman" w:hAnsi="Times New Roman" w:cs="Times New Roman"/>
          <w:sz w:val="28"/>
          <w:szCs w:val="28"/>
        </w:rPr>
        <w:t xml:space="preserve">межведомственная комиссия по проведению общественных обсуждений </w:t>
      </w:r>
      <w:r w:rsidR="0051681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16812" w:rsidRPr="00516812">
        <w:rPr>
          <w:rFonts w:ascii="Times New Roman" w:hAnsi="Times New Roman" w:cs="Times New Roman"/>
          <w:sz w:val="28"/>
          <w:szCs w:val="28"/>
        </w:rPr>
        <w:t>в сфере градостроительной деятельности городского округа город Уфа Республики Башкортостан.</w:t>
      </w:r>
    </w:p>
    <w:p w:rsidR="00837089" w:rsidRPr="00837089" w:rsidRDefault="00837089" w:rsidP="008370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Срок пров</w:t>
      </w:r>
      <w:r>
        <w:rPr>
          <w:rFonts w:ascii="Times New Roman" w:hAnsi="Times New Roman" w:cs="Times New Roman"/>
          <w:sz w:val="28"/>
          <w:szCs w:val="28"/>
        </w:rPr>
        <w:t xml:space="preserve">едения общественных обсуждений </w:t>
      </w:r>
      <w:r w:rsidRPr="00071C9C">
        <w:rPr>
          <w:rFonts w:ascii="Times New Roman" w:hAnsi="Times New Roman" w:cs="Times New Roman"/>
          <w:sz w:val="28"/>
          <w:szCs w:val="28"/>
        </w:rPr>
        <w:t xml:space="preserve">– с </w:t>
      </w:r>
      <w:r w:rsidR="00E12704">
        <w:rPr>
          <w:rFonts w:ascii="Times New Roman" w:hAnsi="Times New Roman" w:cs="Times New Roman"/>
          <w:sz w:val="28"/>
          <w:szCs w:val="28"/>
        </w:rPr>
        <w:t>2 ноября</w:t>
      </w:r>
      <w:r w:rsidR="000C540E">
        <w:rPr>
          <w:rFonts w:ascii="Times New Roman" w:hAnsi="Times New Roman" w:cs="Times New Roman"/>
          <w:sz w:val="28"/>
          <w:szCs w:val="28"/>
        </w:rPr>
        <w:t xml:space="preserve"> </w:t>
      </w:r>
      <w:r w:rsidRPr="00071C9C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2A2D8A" w:rsidRPr="00071C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71C9C">
        <w:rPr>
          <w:rFonts w:ascii="Times New Roman" w:hAnsi="Times New Roman" w:cs="Times New Roman"/>
          <w:sz w:val="28"/>
          <w:szCs w:val="28"/>
        </w:rPr>
        <w:t>п</w:t>
      </w:r>
      <w:r w:rsidR="00C054C2" w:rsidRPr="00071C9C">
        <w:rPr>
          <w:rFonts w:ascii="Times New Roman" w:hAnsi="Times New Roman" w:cs="Times New Roman"/>
          <w:sz w:val="28"/>
          <w:szCs w:val="28"/>
        </w:rPr>
        <w:t xml:space="preserve">о </w:t>
      </w:r>
      <w:r w:rsidR="00E12704">
        <w:rPr>
          <w:rFonts w:ascii="Times New Roman" w:hAnsi="Times New Roman" w:cs="Times New Roman"/>
          <w:sz w:val="28"/>
          <w:szCs w:val="28"/>
        </w:rPr>
        <w:t>2</w:t>
      </w:r>
      <w:r w:rsidR="000C540E">
        <w:rPr>
          <w:rFonts w:ascii="Times New Roman" w:hAnsi="Times New Roman" w:cs="Times New Roman"/>
          <w:sz w:val="28"/>
          <w:szCs w:val="28"/>
        </w:rPr>
        <w:t xml:space="preserve"> </w:t>
      </w:r>
      <w:r w:rsidR="00E12704">
        <w:rPr>
          <w:rFonts w:ascii="Times New Roman" w:hAnsi="Times New Roman" w:cs="Times New Roman"/>
          <w:sz w:val="28"/>
          <w:szCs w:val="28"/>
        </w:rPr>
        <w:t>декабря</w:t>
      </w:r>
      <w:r w:rsidRPr="00071C9C"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87414B" w:rsidRDefault="00837089" w:rsidP="0087414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Pr="00837089">
        <w:rPr>
          <w:rFonts w:ascii="Times New Roman" w:hAnsi="Times New Roman" w:cs="Times New Roman"/>
          <w:sz w:val="28"/>
          <w:szCs w:val="28"/>
        </w:rPr>
        <w:t xml:space="preserve"> материалы по теме общественных обсуждений и их перечень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089">
        <w:rPr>
          <w:rFonts w:ascii="Times New Roman" w:hAnsi="Times New Roman" w:cs="Times New Roman"/>
          <w:sz w:val="28"/>
          <w:szCs w:val="28"/>
        </w:rPr>
        <w:t>предста</w:t>
      </w:r>
      <w:r w:rsidR="00A94285">
        <w:rPr>
          <w:rFonts w:ascii="Times New Roman" w:hAnsi="Times New Roman" w:cs="Times New Roman"/>
          <w:sz w:val="28"/>
          <w:szCs w:val="28"/>
        </w:rPr>
        <w:t xml:space="preserve">влены на экспозиции: </w:t>
      </w:r>
    </w:p>
    <w:p w:rsidR="00A07C5F" w:rsidRPr="00A07C5F" w:rsidRDefault="00A07C5F" w:rsidP="00A07C5F">
      <w:pPr>
        <w:pStyle w:val="ConsPlusNonforma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Управлении земельных и имущественных отношений Администрации городского округа город Уфа Республики Башкортостан (город Уфа, проспект Октября, 56/3);</w:t>
      </w:r>
    </w:p>
    <w:p w:rsidR="00A94285" w:rsidRDefault="00A94285" w:rsidP="002A2D8A">
      <w:pPr>
        <w:pStyle w:val="ConsPlusNonforma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Администрации Советского района городского округа город Уфа Республики Башкортостан (город Уфа, улица </w:t>
      </w:r>
      <w:r w:rsidRPr="00A94285">
        <w:rPr>
          <w:rFonts w:ascii="Times New Roman" w:hAnsi="Times New Roman" w:cs="Times New Roman"/>
          <w:sz w:val="28"/>
          <w:szCs w:val="28"/>
        </w:rPr>
        <w:t>Революционная,</w:t>
      </w:r>
      <w:r>
        <w:rPr>
          <w:rFonts w:ascii="Times New Roman" w:hAnsi="Times New Roman" w:cs="Times New Roman"/>
          <w:sz w:val="28"/>
          <w:szCs w:val="28"/>
        </w:rPr>
        <w:t xml:space="preserve"> 111);</w:t>
      </w:r>
    </w:p>
    <w:p w:rsidR="00A94285" w:rsidRDefault="00A94285" w:rsidP="002A2D8A">
      <w:pPr>
        <w:pStyle w:val="ConsPlusNonforma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Октябрьского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>
        <w:rPr>
          <w:rFonts w:ascii="Times New Roman" w:hAnsi="Times New Roman" w:cs="Times New Roman"/>
          <w:sz w:val="28"/>
          <w:szCs w:val="28"/>
        </w:rPr>
        <w:t>Комсомольская, 142/</w:t>
      </w:r>
      <w:r w:rsidRPr="00A94285">
        <w:rPr>
          <w:rFonts w:ascii="Times New Roman" w:hAnsi="Times New Roman" w:cs="Times New Roman"/>
          <w:sz w:val="28"/>
          <w:szCs w:val="28"/>
        </w:rPr>
        <w:t>1);</w:t>
      </w:r>
    </w:p>
    <w:p w:rsidR="00A94285" w:rsidRDefault="00A94285" w:rsidP="002A2D8A">
      <w:pPr>
        <w:pStyle w:val="ConsPlusNonforma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91691">
        <w:rPr>
          <w:rFonts w:ascii="Times New Roman" w:hAnsi="Times New Roman" w:cs="Times New Roman"/>
          <w:sz w:val="28"/>
          <w:szCs w:val="28"/>
        </w:rPr>
        <w:t>рджоникидзевского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</w:t>
      </w:r>
      <w:r>
        <w:rPr>
          <w:rFonts w:ascii="Times New Roman" w:hAnsi="Times New Roman" w:cs="Times New Roman"/>
          <w:sz w:val="28"/>
          <w:szCs w:val="28"/>
        </w:rPr>
        <w:t xml:space="preserve"> Мира, 6</w:t>
      </w:r>
      <w:r w:rsidR="00C81FC5">
        <w:rPr>
          <w:rFonts w:ascii="Times New Roman" w:hAnsi="Times New Roman" w:cs="Times New Roman"/>
          <w:sz w:val="28"/>
          <w:szCs w:val="28"/>
        </w:rPr>
        <w:t>).</w:t>
      </w:r>
    </w:p>
    <w:p w:rsidR="00837089" w:rsidRPr="00837089" w:rsidRDefault="0099070D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открыта с </w:t>
      </w:r>
      <w:r w:rsidR="00E12704">
        <w:rPr>
          <w:rFonts w:ascii="Times New Roman" w:hAnsi="Times New Roman" w:cs="Times New Roman"/>
          <w:sz w:val="28"/>
          <w:szCs w:val="28"/>
        </w:rPr>
        <w:t>9 ноября</w:t>
      </w:r>
      <w:r w:rsidR="000C540E">
        <w:rPr>
          <w:rFonts w:ascii="Times New Roman" w:hAnsi="Times New Roman" w:cs="Times New Roman"/>
          <w:sz w:val="28"/>
          <w:szCs w:val="28"/>
        </w:rPr>
        <w:t xml:space="preserve"> </w:t>
      </w:r>
      <w:r w:rsidR="00071C9C" w:rsidRPr="00071C9C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0C540E">
        <w:rPr>
          <w:rFonts w:ascii="Times New Roman" w:hAnsi="Times New Roman" w:cs="Times New Roman"/>
          <w:sz w:val="28"/>
          <w:szCs w:val="28"/>
        </w:rPr>
        <w:t xml:space="preserve">по </w:t>
      </w:r>
      <w:r w:rsidR="00E12704">
        <w:rPr>
          <w:rFonts w:ascii="Times New Roman" w:hAnsi="Times New Roman" w:cs="Times New Roman"/>
          <w:sz w:val="28"/>
          <w:szCs w:val="28"/>
        </w:rPr>
        <w:t>21</w:t>
      </w:r>
      <w:r w:rsidR="000C540E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071C9C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. Часы работы: </w:t>
      </w:r>
      <w:r w:rsidR="002A2D8A">
        <w:rPr>
          <w:rFonts w:ascii="Times New Roman" w:hAnsi="Times New Roman" w:cs="Times New Roman"/>
          <w:sz w:val="28"/>
          <w:szCs w:val="28"/>
        </w:rPr>
        <w:t>с 9.00 часов до 1</w:t>
      </w:r>
      <w:r w:rsidR="00801EF4">
        <w:rPr>
          <w:rFonts w:ascii="Times New Roman" w:hAnsi="Times New Roman" w:cs="Times New Roman"/>
          <w:sz w:val="28"/>
          <w:szCs w:val="28"/>
        </w:rPr>
        <w:t>3.00 часов и с 14.00 часов до 18</w:t>
      </w:r>
      <w:r w:rsidR="002A2D8A">
        <w:rPr>
          <w:rFonts w:ascii="Times New Roman" w:hAnsi="Times New Roman" w:cs="Times New Roman"/>
          <w:sz w:val="28"/>
          <w:szCs w:val="28"/>
        </w:rPr>
        <w:t xml:space="preserve">.00 часов (кроме выходных и праздничных дней). </w:t>
      </w:r>
      <w:r w:rsidR="00837089" w:rsidRPr="00837089">
        <w:rPr>
          <w:rFonts w:ascii="Times New Roman" w:hAnsi="Times New Roman" w:cs="Times New Roman"/>
          <w:sz w:val="28"/>
          <w:szCs w:val="28"/>
        </w:rPr>
        <w:t>На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экспозиции проводятся консультации </w:t>
      </w:r>
      <w:r w:rsidR="002A2D8A">
        <w:rPr>
          <w:rFonts w:ascii="Times New Roman" w:hAnsi="Times New Roman" w:cs="Times New Roman"/>
          <w:sz w:val="28"/>
          <w:szCs w:val="28"/>
        </w:rPr>
        <w:t>п</w:t>
      </w:r>
      <w:r w:rsidR="00837089" w:rsidRPr="00837089">
        <w:rPr>
          <w:rFonts w:ascii="Times New Roman" w:hAnsi="Times New Roman" w:cs="Times New Roman"/>
          <w:sz w:val="28"/>
          <w:szCs w:val="28"/>
        </w:rPr>
        <w:t>о теме общественных обсуждений.</w:t>
      </w:r>
    </w:p>
    <w:p w:rsidR="00A07C5F" w:rsidRDefault="002A2D8A" w:rsidP="00A07C5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общественных обсуждений участники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общественных обсуждений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имеют право представить свои п</w:t>
      </w:r>
      <w:r w:rsidR="00D430B8">
        <w:rPr>
          <w:rFonts w:ascii="Times New Roman" w:hAnsi="Times New Roman" w:cs="Times New Roman"/>
          <w:sz w:val="28"/>
          <w:szCs w:val="28"/>
        </w:rPr>
        <w:t xml:space="preserve">редложения и замечания в срок </w:t>
      </w:r>
      <w:r w:rsidR="00E1270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430B8">
        <w:rPr>
          <w:rFonts w:ascii="Times New Roman" w:hAnsi="Times New Roman" w:cs="Times New Roman"/>
          <w:sz w:val="28"/>
          <w:szCs w:val="28"/>
        </w:rPr>
        <w:t xml:space="preserve">с </w:t>
      </w:r>
      <w:r w:rsidR="00E12704">
        <w:rPr>
          <w:rFonts w:ascii="Times New Roman" w:hAnsi="Times New Roman" w:cs="Times New Roman"/>
          <w:sz w:val="28"/>
          <w:szCs w:val="28"/>
        </w:rPr>
        <w:t>9 ноября</w:t>
      </w:r>
      <w:r w:rsidR="00924396">
        <w:rPr>
          <w:rFonts w:ascii="Times New Roman" w:hAnsi="Times New Roman" w:cs="Times New Roman"/>
          <w:sz w:val="28"/>
          <w:szCs w:val="28"/>
        </w:rPr>
        <w:t xml:space="preserve"> </w:t>
      </w:r>
      <w:r w:rsidR="00D430B8" w:rsidRPr="00071C9C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924396">
        <w:rPr>
          <w:rFonts w:ascii="Times New Roman" w:hAnsi="Times New Roman" w:cs="Times New Roman"/>
          <w:sz w:val="28"/>
          <w:szCs w:val="28"/>
        </w:rPr>
        <w:t xml:space="preserve">по </w:t>
      </w:r>
      <w:r w:rsidR="00E12704">
        <w:rPr>
          <w:rFonts w:ascii="Times New Roman" w:hAnsi="Times New Roman" w:cs="Times New Roman"/>
          <w:sz w:val="28"/>
          <w:szCs w:val="28"/>
        </w:rPr>
        <w:t>21</w:t>
      </w:r>
      <w:r w:rsidR="00924396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D430B8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D430B8"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D15B3B">
        <w:rPr>
          <w:rFonts w:ascii="Times New Roman" w:hAnsi="Times New Roman" w:cs="Times New Roman"/>
          <w:sz w:val="28"/>
          <w:szCs w:val="28"/>
        </w:rPr>
        <w:t>по обсуждаемой схеме</w:t>
      </w:r>
      <w:r w:rsidR="00FC0740" w:rsidRPr="00FC0740">
        <w:t xml:space="preserve"> </w:t>
      </w:r>
      <w:r w:rsidR="00FC0740" w:rsidRPr="00FC0740">
        <w:rPr>
          <w:rFonts w:ascii="Times New Roman" w:hAnsi="Times New Roman" w:cs="Times New Roman"/>
          <w:sz w:val="28"/>
          <w:szCs w:val="28"/>
        </w:rPr>
        <w:t>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 w:rsidRPr="00837089">
        <w:rPr>
          <w:rFonts w:ascii="Times New Roman" w:hAnsi="Times New Roman" w:cs="Times New Roman"/>
          <w:sz w:val="28"/>
          <w:szCs w:val="28"/>
        </w:rPr>
        <w:t>:</w:t>
      </w:r>
    </w:p>
    <w:p w:rsidR="00A07C5F" w:rsidRDefault="00AE3D18" w:rsidP="00A07C5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>
        <w:rPr>
          <w:rFonts w:ascii="Times New Roman" w:hAnsi="Times New Roman" w:cs="Times New Roman"/>
          <w:sz w:val="28"/>
          <w:szCs w:val="28"/>
        </w:rPr>
        <w:t xml:space="preserve">в письменной форме или в </w:t>
      </w:r>
      <w:r w:rsidR="00866155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837089" w:rsidRPr="00837089">
        <w:rPr>
          <w:rFonts w:ascii="Times New Roman" w:hAnsi="Times New Roman" w:cs="Times New Roman"/>
          <w:sz w:val="28"/>
          <w:szCs w:val="28"/>
        </w:rPr>
        <w:t>электронного документа в адрес</w:t>
      </w:r>
      <w:r w:rsidR="002C3FD7">
        <w:rPr>
          <w:rFonts w:ascii="Times New Roman" w:hAnsi="Times New Roman" w:cs="Times New Roman"/>
          <w:sz w:val="28"/>
          <w:szCs w:val="28"/>
        </w:rPr>
        <w:t xml:space="preserve"> </w:t>
      </w:r>
      <w:r w:rsidR="00866155">
        <w:rPr>
          <w:rFonts w:ascii="Times New Roman" w:hAnsi="Times New Roman" w:cs="Times New Roman"/>
          <w:sz w:val="28"/>
          <w:szCs w:val="28"/>
        </w:rPr>
        <w:t xml:space="preserve">Управления земельных и имущественных отношений Администрации </w:t>
      </w:r>
      <w:r w:rsidR="00866155">
        <w:rPr>
          <w:rFonts w:ascii="Times New Roman" w:hAnsi="Times New Roman" w:cs="Times New Roman"/>
          <w:sz w:val="28"/>
          <w:szCs w:val="28"/>
        </w:rPr>
        <w:lastRenderedPageBreak/>
        <w:t>городского округа город Уфа Республики Башкортостан</w:t>
      </w:r>
      <w:r w:rsidR="00E27AFB">
        <w:rPr>
          <w:rFonts w:ascii="Times New Roman" w:hAnsi="Times New Roman" w:cs="Times New Roman"/>
          <w:sz w:val="28"/>
          <w:szCs w:val="28"/>
        </w:rPr>
        <w:t xml:space="preserve"> </w:t>
      </w:r>
      <w:r w:rsidR="00AA2279" w:rsidRPr="00AA2279">
        <w:rPr>
          <w:rFonts w:ascii="Times New Roman" w:hAnsi="Times New Roman" w:cs="Times New Roman"/>
          <w:sz w:val="28"/>
          <w:szCs w:val="28"/>
        </w:rPr>
        <w:t xml:space="preserve">(электронный адрес: mail@uzio-ufa.ru, </w:t>
      </w:r>
      <w:hyperlink r:id="rId9" w:history="1">
        <w:r w:rsidRPr="00B772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uzio@ufacity.info</w:t>
        </w:r>
      </w:hyperlink>
      <w:r w:rsidR="00AA2279" w:rsidRPr="00AA2279">
        <w:rPr>
          <w:rFonts w:ascii="Times New Roman" w:hAnsi="Times New Roman" w:cs="Times New Roman"/>
          <w:sz w:val="28"/>
          <w:szCs w:val="28"/>
        </w:rPr>
        <w:t>)</w:t>
      </w:r>
      <w:r w:rsidR="00AA2279">
        <w:rPr>
          <w:rFonts w:ascii="Times New Roman" w:hAnsi="Times New Roman" w:cs="Times New Roman"/>
          <w:sz w:val="28"/>
          <w:szCs w:val="28"/>
        </w:rPr>
        <w:t>;</w:t>
      </w:r>
    </w:p>
    <w:p w:rsidR="00AE3D18" w:rsidRPr="00AA2279" w:rsidRDefault="00AE3D18" w:rsidP="00A07C5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E3D18">
        <w:rPr>
          <w:rFonts w:ascii="Times New Roman" w:hAnsi="Times New Roman" w:cs="Times New Roman"/>
          <w:sz w:val="28"/>
          <w:szCs w:val="28"/>
        </w:rPr>
        <w:t xml:space="preserve">посредством официального сайта </w:t>
      </w:r>
      <w:r w:rsidR="00A07C5F" w:rsidRPr="00A07C5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0" w:history="1">
        <w:r w:rsidR="00B772BD" w:rsidRPr="00B772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B772BD">
        <w:rPr>
          <w:rFonts w:ascii="Times New Roman" w:hAnsi="Times New Roman" w:cs="Times New Roman"/>
          <w:sz w:val="28"/>
          <w:szCs w:val="28"/>
        </w:rPr>
        <w:t xml:space="preserve"> или информационных систем</w:t>
      </w:r>
      <w:r w:rsidR="00A07C5F">
        <w:rPr>
          <w:rFonts w:ascii="Times New Roman" w:hAnsi="Times New Roman" w:cs="Times New Roman"/>
          <w:sz w:val="28"/>
          <w:szCs w:val="28"/>
        </w:rPr>
        <w:t>;</w:t>
      </w:r>
    </w:p>
    <w:p w:rsidR="00837089" w:rsidRPr="00837089" w:rsidRDefault="00AE3D18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2D8A">
        <w:rPr>
          <w:rFonts w:ascii="Times New Roman" w:hAnsi="Times New Roman" w:cs="Times New Roman"/>
          <w:sz w:val="28"/>
          <w:szCs w:val="28"/>
        </w:rPr>
        <w:t xml:space="preserve">) посредством записи </w:t>
      </w:r>
      <w:r w:rsidR="00837089" w:rsidRPr="00837089">
        <w:rPr>
          <w:rFonts w:ascii="Times New Roman" w:hAnsi="Times New Roman" w:cs="Times New Roman"/>
          <w:sz w:val="28"/>
          <w:szCs w:val="28"/>
        </w:rPr>
        <w:t>в книге (журнале) учета посетителей экспозиции</w:t>
      </w:r>
      <w:r w:rsidR="00D15B3B" w:rsidRPr="00D15B3B">
        <w:t xml:space="preserve"> </w:t>
      </w:r>
      <w:r w:rsidR="00D15B3B">
        <w:rPr>
          <w:rFonts w:ascii="Times New Roman" w:hAnsi="Times New Roman" w:cs="Times New Roman"/>
          <w:sz w:val="28"/>
          <w:szCs w:val="28"/>
        </w:rPr>
        <w:t>схем</w:t>
      </w:r>
      <w:r w:rsidR="00D15B3B" w:rsidRPr="00D15B3B">
        <w:rPr>
          <w:rFonts w:ascii="Times New Roman" w:hAnsi="Times New Roman" w:cs="Times New Roman"/>
          <w:sz w:val="28"/>
          <w:szCs w:val="28"/>
        </w:rPr>
        <w:t xml:space="preserve">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 w:rsidRPr="00837089">
        <w:rPr>
          <w:rFonts w:ascii="Times New Roman" w:hAnsi="Times New Roman" w:cs="Times New Roman"/>
          <w:sz w:val="28"/>
          <w:szCs w:val="28"/>
        </w:rPr>
        <w:t>.</w:t>
      </w:r>
    </w:p>
    <w:p w:rsidR="00837089" w:rsidRPr="00837089" w:rsidRDefault="00837089" w:rsidP="008370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Обращение должно содержать:</w:t>
      </w:r>
    </w:p>
    <w:p w:rsidR="00837089" w:rsidRPr="00837089" w:rsidRDefault="00E12704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>
        <w:rPr>
          <w:rFonts w:ascii="Times New Roman" w:hAnsi="Times New Roman" w:cs="Times New Roman"/>
          <w:sz w:val="28"/>
          <w:szCs w:val="28"/>
        </w:rPr>
        <w:t xml:space="preserve">для физических лиц: фамилию, </w:t>
      </w:r>
      <w:r w:rsidR="00866155">
        <w:rPr>
          <w:rFonts w:ascii="Times New Roman" w:hAnsi="Times New Roman" w:cs="Times New Roman"/>
          <w:sz w:val="28"/>
          <w:szCs w:val="28"/>
        </w:rPr>
        <w:t xml:space="preserve">имя, </w:t>
      </w:r>
      <w:r w:rsidR="00837089" w:rsidRPr="00837089">
        <w:rPr>
          <w:rFonts w:ascii="Times New Roman" w:hAnsi="Times New Roman" w:cs="Times New Roman"/>
          <w:sz w:val="28"/>
          <w:szCs w:val="28"/>
        </w:rPr>
        <w:t>отчество (при наличии), дату</w:t>
      </w:r>
      <w:r w:rsidR="002A2D8A">
        <w:rPr>
          <w:rFonts w:ascii="Times New Roman" w:hAnsi="Times New Roman" w:cs="Times New Roman"/>
          <w:sz w:val="28"/>
          <w:szCs w:val="28"/>
        </w:rPr>
        <w:t xml:space="preserve"> рождения, адрес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места жительства (регистрации) </w:t>
      </w:r>
      <w:r w:rsidR="002A2D8A">
        <w:rPr>
          <w:rFonts w:ascii="Times New Roman" w:hAnsi="Times New Roman" w:cs="Times New Roman"/>
          <w:sz w:val="28"/>
          <w:szCs w:val="28"/>
        </w:rPr>
        <w:t>–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подтверждающих такие сведения;</w:t>
      </w:r>
    </w:p>
    <w:p w:rsidR="002A2D8A" w:rsidRDefault="00E12704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для юридических </w:t>
      </w:r>
      <w:r w:rsidR="002A2D8A">
        <w:rPr>
          <w:rFonts w:ascii="Times New Roman" w:hAnsi="Times New Roman" w:cs="Times New Roman"/>
          <w:sz w:val="28"/>
          <w:szCs w:val="28"/>
        </w:rPr>
        <w:t xml:space="preserve">лиц: наименование, </w:t>
      </w:r>
      <w:r w:rsidR="00866155">
        <w:rPr>
          <w:rFonts w:ascii="Times New Roman" w:hAnsi="Times New Roman" w:cs="Times New Roman"/>
          <w:sz w:val="28"/>
          <w:szCs w:val="28"/>
        </w:rPr>
        <w:t>основной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регистрационный номер, место нахождения и адрес </w:t>
      </w:r>
      <w:r w:rsidR="002A2D8A">
        <w:rPr>
          <w:rFonts w:ascii="Times New Roman" w:hAnsi="Times New Roman" w:cs="Times New Roman"/>
          <w:sz w:val="28"/>
          <w:szCs w:val="28"/>
        </w:rPr>
        <w:t>–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подтверждающих такие сведения.</w:t>
      </w:r>
    </w:p>
    <w:p w:rsidR="00837089" w:rsidRPr="00837089" w:rsidRDefault="00E12704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общественных обсуждений, являющиеся </w:t>
      </w:r>
      <w:r w:rsidR="00837089" w:rsidRPr="00837089">
        <w:rPr>
          <w:rFonts w:ascii="Times New Roman" w:hAnsi="Times New Roman" w:cs="Times New Roman"/>
          <w:sz w:val="28"/>
          <w:szCs w:val="28"/>
        </w:rPr>
        <w:t>правообладателями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земельных участков </w:t>
      </w:r>
      <w:r w:rsidR="00837089" w:rsidRPr="00837089">
        <w:rPr>
          <w:rFonts w:ascii="Times New Roman" w:hAnsi="Times New Roman" w:cs="Times New Roman"/>
          <w:sz w:val="28"/>
          <w:szCs w:val="28"/>
        </w:rPr>
        <w:t>и (или) расположенных на них объектов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капитального строительства </w:t>
      </w:r>
      <w:r w:rsidR="00837089" w:rsidRPr="00837089">
        <w:rPr>
          <w:rFonts w:ascii="Times New Roman" w:hAnsi="Times New Roman" w:cs="Times New Roman"/>
          <w:sz w:val="28"/>
          <w:szCs w:val="28"/>
        </w:rPr>
        <w:t>и (или) помещений, являющихся частью указанных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строительства, также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представляют сведения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о таких земельных участках, объектах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капитального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 помещениях, являющихся частью указанных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капи</w:t>
      </w:r>
      <w:r>
        <w:rPr>
          <w:rFonts w:ascii="Times New Roman" w:hAnsi="Times New Roman" w:cs="Times New Roman"/>
          <w:sz w:val="28"/>
          <w:szCs w:val="28"/>
        </w:rPr>
        <w:t>тального строительства, из Единого государственного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реестра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и иные документы, устанавливающие или удостоверяющие их права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37089" w:rsidRPr="00837089">
        <w:rPr>
          <w:rFonts w:ascii="Times New Roman" w:hAnsi="Times New Roman" w:cs="Times New Roman"/>
          <w:sz w:val="28"/>
          <w:szCs w:val="28"/>
        </w:rPr>
        <w:t>такие земельные участки, объекты капитального строительства, помещения,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являющиеся частью указанных объектов капитального строительства.</w:t>
      </w:r>
    </w:p>
    <w:p w:rsidR="00837089" w:rsidRPr="00837089" w:rsidRDefault="00866155" w:rsidP="002A2D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C0224F">
        <w:rPr>
          <w:rFonts w:ascii="Times New Roman" w:hAnsi="Times New Roman" w:cs="Times New Roman"/>
          <w:sz w:val="28"/>
          <w:szCs w:val="28"/>
        </w:rPr>
        <w:t xml:space="preserve">форма заявления о </w:t>
      </w:r>
      <w:r w:rsidR="003F4104">
        <w:rPr>
          <w:rFonts w:ascii="Times New Roman" w:hAnsi="Times New Roman" w:cs="Times New Roman"/>
          <w:sz w:val="28"/>
          <w:szCs w:val="28"/>
        </w:rPr>
        <w:t xml:space="preserve">предложениях и </w:t>
      </w:r>
      <w:r w:rsidR="00837089" w:rsidRPr="00837089">
        <w:rPr>
          <w:rFonts w:ascii="Times New Roman" w:hAnsi="Times New Roman" w:cs="Times New Roman"/>
          <w:sz w:val="28"/>
          <w:szCs w:val="28"/>
        </w:rPr>
        <w:t>замечаниях приведена 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AA2279">
        <w:rPr>
          <w:rFonts w:ascii="Times New Roman" w:hAnsi="Times New Roman" w:cs="Times New Roman"/>
          <w:sz w:val="28"/>
          <w:szCs w:val="28"/>
        </w:rPr>
        <w:t>Приложении</w:t>
      </w:r>
      <w:r w:rsidR="00C0224F">
        <w:rPr>
          <w:rFonts w:ascii="Times New Roman" w:hAnsi="Times New Roman" w:cs="Times New Roman"/>
          <w:sz w:val="28"/>
          <w:szCs w:val="28"/>
        </w:rPr>
        <w:t xml:space="preserve"> №</w:t>
      </w:r>
      <w:r w:rsidR="00AA2279">
        <w:rPr>
          <w:rFonts w:ascii="Times New Roman" w:hAnsi="Times New Roman" w:cs="Times New Roman"/>
          <w:sz w:val="28"/>
          <w:szCs w:val="28"/>
        </w:rPr>
        <w:t xml:space="preserve"> 7 </w:t>
      </w:r>
      <w:r w:rsidR="00D430B8">
        <w:rPr>
          <w:rFonts w:ascii="Times New Roman" w:hAnsi="Times New Roman" w:cs="Times New Roman"/>
          <w:sz w:val="28"/>
          <w:szCs w:val="28"/>
        </w:rPr>
        <w:t>к Положению об организации 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проведении общественных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D430B8">
        <w:rPr>
          <w:rFonts w:ascii="Times New Roman" w:hAnsi="Times New Roman" w:cs="Times New Roman"/>
          <w:sz w:val="28"/>
          <w:szCs w:val="28"/>
        </w:rPr>
        <w:t>обсуждений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в сфере градостроительной деятельности на территории городского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округа город Уфа Республики Башкортостан.</w:t>
      </w:r>
    </w:p>
    <w:p w:rsidR="009D488B" w:rsidRPr="00D81784" w:rsidRDefault="00837089" w:rsidP="005156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Информац</w:t>
      </w:r>
      <w:r w:rsidR="00AA2279">
        <w:rPr>
          <w:rFonts w:ascii="Times New Roman" w:hAnsi="Times New Roman" w:cs="Times New Roman"/>
          <w:sz w:val="28"/>
          <w:szCs w:val="28"/>
        </w:rPr>
        <w:t xml:space="preserve">ионные материалы </w:t>
      </w:r>
      <w:r w:rsidR="00C0224F" w:rsidRPr="00C0224F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</w:t>
      </w:r>
      <w:r w:rsidR="003F4104">
        <w:rPr>
          <w:rFonts w:ascii="Times New Roman" w:hAnsi="Times New Roman" w:cs="Times New Roman"/>
          <w:sz w:val="28"/>
          <w:szCs w:val="28"/>
        </w:rPr>
        <w:t>ногоквартирные дома и иные входя</w:t>
      </w:r>
      <w:r w:rsidR="00C0224F" w:rsidRPr="00C0224F">
        <w:rPr>
          <w:rFonts w:ascii="Times New Roman" w:hAnsi="Times New Roman" w:cs="Times New Roman"/>
          <w:sz w:val="28"/>
          <w:szCs w:val="28"/>
        </w:rPr>
        <w:t>щие в состав таких домов объекты недвижимого имущества</w:t>
      </w:r>
      <w:r w:rsidR="00C0224F">
        <w:rPr>
          <w:rFonts w:ascii="Times New Roman" w:hAnsi="Times New Roman" w:cs="Times New Roman"/>
          <w:sz w:val="28"/>
          <w:szCs w:val="28"/>
        </w:rPr>
        <w:t>,</w:t>
      </w:r>
      <w:r w:rsidR="00C0224F" w:rsidRPr="00C0224F">
        <w:rPr>
          <w:rFonts w:ascii="Times New Roman" w:hAnsi="Times New Roman" w:cs="Times New Roman"/>
          <w:sz w:val="28"/>
          <w:szCs w:val="28"/>
        </w:rPr>
        <w:t xml:space="preserve"> </w:t>
      </w:r>
      <w:r w:rsidRPr="00837089">
        <w:rPr>
          <w:rFonts w:ascii="Times New Roman" w:hAnsi="Times New Roman" w:cs="Times New Roman"/>
          <w:sz w:val="28"/>
          <w:szCs w:val="28"/>
        </w:rPr>
        <w:t xml:space="preserve">размещены на </w:t>
      </w:r>
      <w:r w:rsidR="005156FB" w:rsidRPr="00622FE1">
        <w:rPr>
          <w:rFonts w:ascii="Times New Roman" w:hAnsi="Times New Roman" w:cs="Times New Roman"/>
          <w:sz w:val="28"/>
          <w:szCs w:val="28"/>
        </w:rPr>
        <w:t>сайте</w:t>
      </w:r>
      <w:r w:rsidR="005156FB">
        <w:rPr>
          <w:rFonts w:ascii="Times New Roman" w:hAnsi="Times New Roman" w:cs="Times New Roman"/>
          <w:sz w:val="28"/>
          <w:szCs w:val="28"/>
        </w:rPr>
        <w:t xml:space="preserve"> </w:t>
      </w:r>
      <w:r w:rsidR="005156FB" w:rsidRPr="00622FE1">
        <w:rPr>
          <w:rFonts w:ascii="Times New Roman" w:hAnsi="Times New Roman" w:cs="Times New Roman"/>
          <w:sz w:val="28"/>
          <w:szCs w:val="28"/>
        </w:rPr>
        <w:t>https://discuss.ufacity.info</w:t>
      </w:r>
      <w:r w:rsidR="005156FB">
        <w:rPr>
          <w:rFonts w:ascii="Times New Roman" w:hAnsi="Times New Roman" w:cs="Times New Roman"/>
          <w:sz w:val="28"/>
          <w:szCs w:val="28"/>
        </w:rPr>
        <w:t xml:space="preserve"> и на </w:t>
      </w:r>
      <w:r w:rsidRPr="00837089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D81784">
        <w:rPr>
          <w:rFonts w:ascii="Times New Roman" w:hAnsi="Times New Roman" w:cs="Times New Roman"/>
          <w:sz w:val="28"/>
          <w:szCs w:val="28"/>
        </w:rPr>
        <w:t xml:space="preserve">Управления земельных и имущественных отношений </w:t>
      </w:r>
      <w:r w:rsidR="00C0224F" w:rsidRPr="00C0224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1" w:history="1">
        <w:r w:rsidR="00D81784" w:rsidRPr="00D817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https://uzio-ufa.ru</w:t>
        </w:r>
      </w:hyperlink>
      <w:r w:rsidR="00D81784" w:rsidRPr="00D81784">
        <w:rPr>
          <w:rFonts w:ascii="Times New Roman" w:hAnsi="Times New Roman" w:cs="Times New Roman"/>
          <w:sz w:val="28"/>
          <w:szCs w:val="28"/>
        </w:rPr>
        <w:t xml:space="preserve"> </w:t>
      </w:r>
      <w:r w:rsidR="00C0224F" w:rsidRPr="00D81784">
        <w:rPr>
          <w:rFonts w:ascii="Times New Roman" w:hAnsi="Times New Roman" w:cs="Times New Roman"/>
          <w:sz w:val="28"/>
          <w:szCs w:val="28"/>
        </w:rPr>
        <w:t xml:space="preserve">с </w:t>
      </w:r>
      <w:r w:rsidR="00E12704">
        <w:rPr>
          <w:rFonts w:ascii="Times New Roman" w:hAnsi="Times New Roman" w:cs="Times New Roman"/>
          <w:sz w:val="28"/>
          <w:szCs w:val="28"/>
        </w:rPr>
        <w:t>9</w:t>
      </w:r>
      <w:r w:rsidR="00F83C81">
        <w:rPr>
          <w:rFonts w:ascii="Times New Roman" w:hAnsi="Times New Roman" w:cs="Times New Roman"/>
          <w:sz w:val="28"/>
          <w:szCs w:val="28"/>
        </w:rPr>
        <w:t xml:space="preserve"> </w:t>
      </w:r>
      <w:r w:rsidR="00E12704">
        <w:rPr>
          <w:rFonts w:ascii="Times New Roman" w:hAnsi="Times New Roman" w:cs="Times New Roman"/>
          <w:sz w:val="28"/>
          <w:szCs w:val="28"/>
        </w:rPr>
        <w:t>но</w:t>
      </w:r>
      <w:r w:rsidR="00F83C81">
        <w:rPr>
          <w:rFonts w:ascii="Times New Roman" w:hAnsi="Times New Roman" w:cs="Times New Roman"/>
          <w:sz w:val="28"/>
          <w:szCs w:val="28"/>
        </w:rPr>
        <w:t>ября</w:t>
      </w:r>
      <w:r w:rsidR="00D81784" w:rsidRPr="00D81784">
        <w:rPr>
          <w:rFonts w:ascii="Times New Roman" w:hAnsi="Times New Roman" w:cs="Times New Roman"/>
          <w:sz w:val="28"/>
          <w:szCs w:val="28"/>
        </w:rPr>
        <w:t xml:space="preserve"> </w:t>
      </w:r>
      <w:r w:rsidR="00C0224F" w:rsidRPr="00D81784">
        <w:rPr>
          <w:rFonts w:ascii="Times New Roman" w:hAnsi="Times New Roman" w:cs="Times New Roman"/>
          <w:sz w:val="28"/>
          <w:szCs w:val="28"/>
        </w:rPr>
        <w:t>2023 года.</w:t>
      </w:r>
    </w:p>
    <w:p w:rsidR="007A2651" w:rsidRPr="00E12704" w:rsidRDefault="00E12704" w:rsidP="00E12704">
      <w:pP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E12704" w:rsidRPr="00996231" w:rsidRDefault="00E12704" w:rsidP="00E127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96231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99623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 ноября 2023 года</w:t>
      </w:r>
      <w:r w:rsidRPr="0099623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6034D2">
        <w:rPr>
          <w:rFonts w:ascii="Times New Roman" w:hAnsi="Times New Roman" w:cs="Times New Roman"/>
          <w:bCs/>
          <w:sz w:val="28"/>
          <w:szCs w:val="28"/>
        </w:rPr>
        <w:t>31/6</w:t>
      </w:r>
    </w:p>
    <w:p w:rsidR="009D488B" w:rsidRPr="00FF51D5" w:rsidRDefault="009D488B" w:rsidP="009D488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1D5" w:rsidRPr="00FF51D5" w:rsidTr="00E12704">
        <w:trPr>
          <w:trHeight w:val="251"/>
        </w:trPr>
        <w:tc>
          <w:tcPr>
            <w:tcW w:w="9571" w:type="dxa"/>
          </w:tcPr>
          <w:p w:rsidR="00E12704" w:rsidRPr="00E12704" w:rsidRDefault="00E12704" w:rsidP="00E12704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FF51D5" w:rsidRDefault="00FF51D5" w:rsidP="00E12704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>Место и врем</w:t>
            </w:r>
            <w:r w:rsidR="00491691"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я ознакомления с экспозицией </w:t>
            </w:r>
          </w:p>
          <w:p w:rsidR="00E12704" w:rsidRPr="00E12704" w:rsidRDefault="00E12704" w:rsidP="00E12704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A07C5F" w:rsidRPr="00FF51D5" w:rsidTr="00491691">
        <w:trPr>
          <w:trHeight w:val="1040"/>
        </w:trPr>
        <w:tc>
          <w:tcPr>
            <w:tcW w:w="9571" w:type="dxa"/>
          </w:tcPr>
          <w:p w:rsidR="00E12704" w:rsidRDefault="00E12704" w:rsidP="00E127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 ноября 2023 года по 21 ноября 2023 года 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и с 14.00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18.00 часов (кроме выходных и праздничных дней)</w:t>
            </w:r>
            <w:r w:rsidRPr="00E12704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A07C5F" w:rsidRPr="00E12704" w:rsidRDefault="00E12704" w:rsidP="00E127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</w:t>
            </w:r>
            <w:r w:rsidR="00A07C5F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Управлении земельных и имущественных отношений Администрации городского округа город Уфа Республики Башкортостан (город Уфа, просп</w:t>
            </w:r>
            <w:r w:rsidR="00F83C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ект Октября, 56/3) </w:t>
            </w:r>
          </w:p>
          <w:p w:rsidR="00E12704" w:rsidRPr="00E12704" w:rsidRDefault="00E12704" w:rsidP="00E127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Советского района городского округа город Уфа Республики Башкортостан (город Уфа, улица</w:t>
            </w:r>
            <w:r w:rsidRPr="00FF51D5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Революционная, 111)</w:t>
            </w:r>
            <w:r w:rsidRPr="00E12704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12704" w:rsidRPr="00E12704" w:rsidRDefault="00E12704" w:rsidP="00E127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Октябрьского района городского округа город Уфа Республики Башкортостан (город 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фа, улица Комсомольская, 142/1)</w:t>
            </w:r>
            <w:r w:rsidRPr="00E12704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12704" w:rsidRDefault="00E12704" w:rsidP="00E12704">
            <w:pPr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Орджо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никидзевского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 (город Уфа, улица Мира, 6)</w:t>
            </w:r>
          </w:p>
        </w:tc>
      </w:tr>
      <w:tr w:rsidR="00FF51D5" w:rsidRPr="00FF51D5" w:rsidTr="00FF51D5">
        <w:tc>
          <w:tcPr>
            <w:tcW w:w="9571" w:type="dxa"/>
          </w:tcPr>
          <w:p w:rsidR="00E12704" w:rsidRPr="00E12704" w:rsidRDefault="00E12704" w:rsidP="00E1270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2704" w:rsidRPr="00F83D4A" w:rsidRDefault="00E12704" w:rsidP="00E12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D4A">
              <w:rPr>
                <w:rFonts w:ascii="Times New Roman" w:hAnsi="Times New Roman" w:cs="Times New Roman"/>
                <w:sz w:val="28"/>
                <w:szCs w:val="28"/>
              </w:rPr>
              <w:t>Место и даты размещения на информационных стендах</w:t>
            </w:r>
          </w:p>
          <w:p w:rsidR="00FF51D5" w:rsidRPr="00E12704" w:rsidRDefault="00FF51D5" w:rsidP="00F83C8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FF51D5" w:rsidRPr="00FF51D5" w:rsidTr="00FF51D5">
        <w:tc>
          <w:tcPr>
            <w:tcW w:w="9571" w:type="dxa"/>
          </w:tcPr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9 ноября 2023 года по 21 ноября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года: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A07C5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Управлении земельных и имущественных отношений Администрации городского округа город Уфа Республики Башкортостан (гор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 Уфа, проспект Октября, 56/3);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возле входа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Советского района городского округа город Уфа Республики Башкортостан (город Уфа, улица Революционная, 111);</w:t>
            </w:r>
          </w:p>
          <w:p w:rsidR="00E12704" w:rsidRPr="00C054C2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возле входа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Октябрьского района городского округа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 Уфа Республики Башкортостан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(город Уфа, улица Комсомольская, 142/1);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возле входа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Орджоникидзевского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 (город Уфа, улица Мира, 6).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58C1"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 24/1</w:t>
            </w:r>
            <w:r w:rsidR="009558C1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Бессонова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15/3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Заводская;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2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улице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Нежинская</w:t>
            </w:r>
            <w:proofErr w:type="spellEnd"/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6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Кольцевая;</w:t>
            </w:r>
          </w:p>
          <w:p w:rsidR="00E12704" w:rsidRDefault="00E12704" w:rsidP="00E12704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8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Кольцевая;</w:t>
            </w:r>
          </w:p>
          <w:p w:rsidR="00FF51D5" w:rsidRPr="00FF51D5" w:rsidRDefault="00E12704" w:rsidP="00E1270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35 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55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Академика Королева.</w:t>
            </w:r>
          </w:p>
        </w:tc>
      </w:tr>
    </w:tbl>
    <w:p w:rsidR="009558C1" w:rsidRDefault="009558C1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9558C1" w:rsidRDefault="009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4104" w:rsidRPr="00C16BCE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7"/>
          <w:szCs w:val="27"/>
        </w:rPr>
      </w:pPr>
      <w:r w:rsidRPr="00C16BCE">
        <w:rPr>
          <w:rFonts w:ascii="Times New Roman" w:hAnsi="Times New Roman" w:cs="Times New Roman"/>
          <w:bCs/>
          <w:sz w:val="27"/>
          <w:szCs w:val="27"/>
        </w:rPr>
        <w:t>Приложение 3</w:t>
      </w:r>
    </w:p>
    <w:p w:rsidR="003F4104" w:rsidRPr="00C16BCE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7"/>
          <w:szCs w:val="27"/>
        </w:rPr>
      </w:pPr>
      <w:r w:rsidRPr="00C16BCE">
        <w:rPr>
          <w:rFonts w:ascii="Times New Roman" w:hAnsi="Times New Roman" w:cs="Times New Roman"/>
          <w:bCs/>
          <w:sz w:val="27"/>
          <w:szCs w:val="27"/>
        </w:rPr>
        <w:t>к решению Совета городского округа город Уфа Республики Башкортостан</w:t>
      </w:r>
    </w:p>
    <w:p w:rsidR="00E12704" w:rsidRPr="00996231" w:rsidRDefault="00E12704" w:rsidP="00E127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 ноября 2023 года</w:t>
      </w:r>
      <w:r w:rsidRPr="0099623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6034D2">
        <w:rPr>
          <w:rFonts w:ascii="Times New Roman" w:hAnsi="Times New Roman" w:cs="Times New Roman"/>
          <w:bCs/>
          <w:sz w:val="28"/>
          <w:szCs w:val="28"/>
        </w:rPr>
        <w:t>31/6</w:t>
      </w:r>
      <w:bookmarkStart w:id="1" w:name="_GoBack"/>
      <w:bookmarkEnd w:id="1"/>
    </w:p>
    <w:p w:rsidR="003F4104" w:rsidRPr="00C16BCE" w:rsidRDefault="003F4104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3F4104" w:rsidRPr="00C16BCE" w:rsidRDefault="00A07C5F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 w:rsidR="002B78D5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на входе</w:t>
      </w:r>
      <w:r w:rsidR="00FA3F2C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2B78D5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в У</w:t>
      </w:r>
      <w:r w:rsidR="00FA3F2C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правление </w:t>
      </w:r>
      <w:r w:rsidR="002B78D5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земельных и имущественных отношений Администрации городского округа город Уфа Республики Башкортостан (город Уфа, проспект О</w:t>
      </w:r>
      <w:r w:rsidR="00FA3F2C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ктября, </w:t>
      </w:r>
      <w:r w:rsidR="002B78D5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56/3)</w:t>
      </w:r>
    </w:p>
    <w:p w:rsidR="003F4104" w:rsidRDefault="00E8319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77470</wp:posOffset>
            </wp:positionV>
            <wp:extent cx="4525645" cy="3381375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зио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4071" r="6374" b="1662"/>
                    <a:stretch/>
                  </pic:blipFill>
                  <pic:spPr bwMode="auto">
                    <a:xfrm>
                      <a:off x="0" y="0"/>
                      <a:ext cx="452564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C16BCE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на входе в Администрацию Советского района городского округа город Уфа Республики Башкортостан (город Уфа, улица Революционная, 111)  </w:t>
      </w:r>
    </w:p>
    <w:p w:rsidR="00DB2186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137795</wp:posOffset>
            </wp:positionV>
            <wp:extent cx="4448175" cy="3171825"/>
            <wp:effectExtent l="0" t="0" r="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ветски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7" r="4738"/>
                    <a:stretch/>
                  </pic:blipFill>
                  <pic:spPr bwMode="auto">
                    <a:xfrm>
                      <a:off x="0" y="0"/>
                      <a:ext cx="44481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C16BCE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Схема размещения информационного стенда на входе в Администрацию Октябрьского района городского округа город Уфа Республики Башкортостан (город Уфа, улица Комсомольская, 142/1)</w:t>
      </w:r>
    </w:p>
    <w:p w:rsidR="00A473F5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DB2186" w:rsidRDefault="00364E58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4E5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040" cy="4364990"/>
            <wp:effectExtent l="0" t="0" r="0" b="0"/>
            <wp:docPr id="9" name="Рисунок 9" descr="C:\Users\mugurtdin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gurtdinova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58" w:rsidRDefault="00364E58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C16BCE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Схема размещения информационного стенда на входе в Администрацию Орджоникидзевского района городского округа город Уфа Республики Башкортостан (город Уфа, улица Мира, 6)</w:t>
      </w:r>
    </w:p>
    <w:p w:rsidR="00DB2186" w:rsidRPr="003F4104" w:rsidRDefault="00364E58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4E5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9525</wp:posOffset>
            </wp:positionV>
            <wp:extent cx="4743450" cy="3088640"/>
            <wp:effectExtent l="0" t="0" r="0" b="0"/>
            <wp:wrapThrough wrapText="bothSides">
              <wp:wrapPolygon edited="0">
                <wp:start x="0" y="0"/>
                <wp:lineTo x="0" y="21449"/>
                <wp:lineTo x="21513" y="21449"/>
                <wp:lineTo x="21513" y="0"/>
                <wp:lineTo x="0" y="0"/>
              </wp:wrapPolygon>
            </wp:wrapThrough>
            <wp:docPr id="10" name="Рисунок 10" descr="C:\Users\mugurtdin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gurtdinova\Desktop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P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№24/1 улица Бессонова,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Бессонова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24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/1)</w:t>
      </w: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6BC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0305" cy="3413258"/>
            <wp:effectExtent l="0" t="0" r="0" b="0"/>
            <wp:docPr id="2" name="Рисунок 2" descr="\\fsv1\UZIO\424 Группа по землеустройству\Мунирова Э М\СХЕМЫ ПО ОБРАЩЕНИЯМ\обществ обсужд\Бессонова 2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1\UZIO\424 Группа по землеустройству\Мунирова Э М\СХЕМЫ ПО ОБРАЩЕНИЯМ\обществ обсужд\Бессонова 24.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88" cy="34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№15/3 улица Заводская,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Заводская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15/3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)</w:t>
      </w:r>
    </w:p>
    <w:p w:rsidR="00C16BCE" w:rsidRP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6BC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924300"/>
            <wp:effectExtent l="0" t="0" r="0" b="0"/>
            <wp:docPr id="4" name="Рисунок 4" descr="\\fsv1\UZIO\424 Группа по землеустройству\Мунирова Э М\СХЕМЫ ПО ОБРАЩЕНИЯМ\обществ обсужд\Заводская 1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1\UZIO\424 Группа по землеустройству\Мунирова Э М\СХЕМЫ ПО ОБРАЩЕНИЯМ\обществ обсужд\Заводская 15.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70" cy="39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№2 улица </w:t>
      </w:r>
      <w:proofErr w:type="spell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Нежинская</w:t>
      </w:r>
      <w:proofErr w:type="spellEnd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proofErr w:type="spell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Нежинская</w:t>
      </w:r>
      <w:proofErr w:type="spellEnd"/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2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)</w:t>
      </w:r>
    </w:p>
    <w:p w:rsid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C16BCE" w:rsidRP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597080" cy="4230285"/>
            <wp:effectExtent l="0" t="0" r="3810" b="0"/>
            <wp:docPr id="5" name="Рисунок 5" descr="\\fsv1\UZIO\424 Группа по землеустройству\Мунирова Э М\СХЕМЫ ПО ОБРАЩЕНИЯМ\обществ обсужд\Нежинск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1\UZIO\424 Группа по землеустройству\Мунирова Э М\СХЕМЫ ПО ОБРАЩЕНИЯМ\обществ обсужд\Нежинская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41" cy="4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C16BCE" w:rsidRDefault="00C16BCE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№6 улица Кольцевая,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Кольцевая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6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)</w:t>
      </w:r>
    </w:p>
    <w:p w:rsidR="0023747F" w:rsidRDefault="0023747F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C16BCE" w:rsidRDefault="0023747F" w:rsidP="00C16B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23747F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523230" cy="3381375"/>
            <wp:effectExtent l="0" t="0" r="1270" b="9525"/>
            <wp:docPr id="6" name="Рисунок 6" descr="\\fsv1\UZIO\424 Группа по землеустройству\Мунирова Э М\СХЕМЫ ПО ОБРАЩЕНИЯМ\обществ обсужд\Кольцева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v1\UZIO\424 Группа по землеустройству\Мунирова Э М\СХЕМЫ ПО ОБРАЩЕНИЯМ\обществ обсужд\Кольцевая 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15" cy="34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7F" w:rsidRPr="009558C1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№8 улица Кольцевая,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Кольцевая</w:t>
      </w:r>
      <w:r w:rsidRPr="009558C1">
        <w:rPr>
          <w:rFonts w:ascii="Times New Roman" w:eastAsiaTheme="minorEastAsia" w:hAnsi="Times New Roman" w:cs="Times New Roman"/>
          <w:sz w:val="27"/>
          <w:szCs w:val="27"/>
          <w:lang w:eastAsia="ru-RU"/>
        </w:rPr>
        <w:t>, 8</w:t>
      </w:r>
      <w:r w:rsidRPr="009558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747F" w:rsidRP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23747F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389880" cy="4019377"/>
            <wp:effectExtent l="0" t="0" r="1270" b="635"/>
            <wp:docPr id="7" name="Рисунок 7" descr="\\fsv1\UZIO\424 Группа по землеустройству\Мунирова Э М\СХЕМЫ ПО ОБРАЩЕНИЯМ\обществ обсужд\Кольцевая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v1\UZIO\424 Группа по землеустройству\Мунирова Э М\СХЕМЫ ПО ОБРАЩЕНИЯМ\обществ обсужд\Кольцевая 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65" cy="4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CE" w:rsidRDefault="00C16BCE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3747F" w:rsidRDefault="0023747F" w:rsidP="0023747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Схема размещения информационного стенда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доме № 35 улица Академика Королева, 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(город Уфа, улица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Академика Королева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35)</w:t>
      </w:r>
      <w:r w:rsidRPr="002374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747F" w:rsidRPr="0023747F" w:rsidRDefault="0023747F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x-none" w:eastAsia="ru-RU"/>
        </w:rPr>
      </w:pPr>
      <w:r w:rsidRPr="0023747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681" cy="3912870"/>
            <wp:effectExtent l="0" t="0" r="0" b="0"/>
            <wp:docPr id="8" name="Рисунок 8" descr="\\fsv1\UZIO\424 Группа по землеустройству\Мунирова Э М\СХЕМЫ ПО ОБРАЩЕНИЯМ\обществ обсужд\А. Королева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v1\UZIO\424 Группа по землеустройству\Мунирова Э М\СХЕМЫ ПО ОБРАЩЕНИЯМ\обществ обсужд\А. Королева 3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4" cy="39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47F" w:rsidRPr="0023747F" w:rsidSect="00E12704">
      <w:footerReference w:type="default" r:id="rId22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EA0" w:rsidRDefault="00750EA0">
      <w:pPr>
        <w:spacing w:after="0" w:line="240" w:lineRule="auto"/>
      </w:pPr>
      <w:r>
        <w:separator/>
      </w:r>
    </w:p>
  </w:endnote>
  <w:endnote w:type="continuationSeparator" w:id="0">
    <w:p w:rsidR="00750EA0" w:rsidRDefault="00750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8231"/>
      <w:docPartObj>
        <w:docPartGallery w:val="Page Numbers (Bottom of Page)"/>
        <w:docPartUnique/>
      </w:docPartObj>
    </w:sdtPr>
    <w:sdtEndPr/>
    <w:sdtContent>
      <w:p w:rsidR="00DB2186" w:rsidRDefault="00DB2186">
        <w:pPr>
          <w:pStyle w:val="1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034D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B2186" w:rsidRDefault="00DB2186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EA0" w:rsidRDefault="00750EA0">
      <w:pPr>
        <w:spacing w:after="0" w:line="240" w:lineRule="auto"/>
      </w:pPr>
      <w:r>
        <w:separator/>
      </w:r>
    </w:p>
  </w:footnote>
  <w:footnote w:type="continuationSeparator" w:id="0">
    <w:p w:rsidR="00750EA0" w:rsidRDefault="00750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5C5F"/>
    <w:multiLevelType w:val="multilevel"/>
    <w:tmpl w:val="093E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A4BCC"/>
    <w:multiLevelType w:val="hybridMultilevel"/>
    <w:tmpl w:val="FF8AFD24"/>
    <w:lvl w:ilvl="0" w:tplc="FBA805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2756F9"/>
    <w:multiLevelType w:val="multilevel"/>
    <w:tmpl w:val="A1AA62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7A6549E"/>
    <w:multiLevelType w:val="hybridMultilevel"/>
    <w:tmpl w:val="FBF474A8"/>
    <w:lvl w:ilvl="0" w:tplc="E6481CCA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">
    <w:nsid w:val="5D6838AA"/>
    <w:multiLevelType w:val="hybridMultilevel"/>
    <w:tmpl w:val="1428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8776A2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E6915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04"/>
    <w:rsid w:val="000029A7"/>
    <w:rsid w:val="00005C9B"/>
    <w:rsid w:val="00006782"/>
    <w:rsid w:val="000107AE"/>
    <w:rsid w:val="0001089B"/>
    <w:rsid w:val="00021EFD"/>
    <w:rsid w:val="0002537C"/>
    <w:rsid w:val="00036EF9"/>
    <w:rsid w:val="00042D04"/>
    <w:rsid w:val="000569FE"/>
    <w:rsid w:val="00070AD4"/>
    <w:rsid w:val="00071C9C"/>
    <w:rsid w:val="00072A95"/>
    <w:rsid w:val="0008232C"/>
    <w:rsid w:val="00092867"/>
    <w:rsid w:val="0009293E"/>
    <w:rsid w:val="000A13DC"/>
    <w:rsid w:val="000B736A"/>
    <w:rsid w:val="000C24E3"/>
    <w:rsid w:val="000C3757"/>
    <w:rsid w:val="000C540E"/>
    <w:rsid w:val="000C7C3C"/>
    <w:rsid w:val="000D3BFE"/>
    <w:rsid w:val="000D4849"/>
    <w:rsid w:val="000E2A28"/>
    <w:rsid w:val="000E5B16"/>
    <w:rsid w:val="000E67D2"/>
    <w:rsid w:val="000E7C66"/>
    <w:rsid w:val="000F431E"/>
    <w:rsid w:val="000F540E"/>
    <w:rsid w:val="001029E9"/>
    <w:rsid w:val="00110FC5"/>
    <w:rsid w:val="001126DD"/>
    <w:rsid w:val="001211AF"/>
    <w:rsid w:val="0012716F"/>
    <w:rsid w:val="00135163"/>
    <w:rsid w:val="00137ABC"/>
    <w:rsid w:val="00143598"/>
    <w:rsid w:val="00180A37"/>
    <w:rsid w:val="001941B8"/>
    <w:rsid w:val="00197B83"/>
    <w:rsid w:val="001A5D84"/>
    <w:rsid w:val="001B111F"/>
    <w:rsid w:val="001C7273"/>
    <w:rsid w:val="001D6CC9"/>
    <w:rsid w:val="001E0AA7"/>
    <w:rsid w:val="001F2E89"/>
    <w:rsid w:val="001F62AE"/>
    <w:rsid w:val="00206DC0"/>
    <w:rsid w:val="00212F2F"/>
    <w:rsid w:val="00224A08"/>
    <w:rsid w:val="002369F2"/>
    <w:rsid w:val="0023747F"/>
    <w:rsid w:val="00252D29"/>
    <w:rsid w:val="00257CE8"/>
    <w:rsid w:val="002626BF"/>
    <w:rsid w:val="002814CF"/>
    <w:rsid w:val="002938A8"/>
    <w:rsid w:val="002A15F6"/>
    <w:rsid w:val="002A2D8A"/>
    <w:rsid w:val="002B78D5"/>
    <w:rsid w:val="002B7EC1"/>
    <w:rsid w:val="002C0B9E"/>
    <w:rsid w:val="002C3FD7"/>
    <w:rsid w:val="002C42A5"/>
    <w:rsid w:val="002D2702"/>
    <w:rsid w:val="002D7643"/>
    <w:rsid w:val="002D7C0D"/>
    <w:rsid w:val="002E63BC"/>
    <w:rsid w:val="002E693C"/>
    <w:rsid w:val="00305D1B"/>
    <w:rsid w:val="0031639F"/>
    <w:rsid w:val="00320005"/>
    <w:rsid w:val="00327572"/>
    <w:rsid w:val="0033352E"/>
    <w:rsid w:val="00334B5A"/>
    <w:rsid w:val="00336E85"/>
    <w:rsid w:val="003459F1"/>
    <w:rsid w:val="003502FD"/>
    <w:rsid w:val="00350CF2"/>
    <w:rsid w:val="003531F4"/>
    <w:rsid w:val="00364E58"/>
    <w:rsid w:val="00366C3F"/>
    <w:rsid w:val="00377DBF"/>
    <w:rsid w:val="00382CBA"/>
    <w:rsid w:val="00383E63"/>
    <w:rsid w:val="00397E8B"/>
    <w:rsid w:val="003A2DBB"/>
    <w:rsid w:val="003A2EC8"/>
    <w:rsid w:val="003C2202"/>
    <w:rsid w:val="003C4858"/>
    <w:rsid w:val="003C7164"/>
    <w:rsid w:val="003E25E5"/>
    <w:rsid w:val="003F2541"/>
    <w:rsid w:val="003F4104"/>
    <w:rsid w:val="00410C19"/>
    <w:rsid w:val="004252A2"/>
    <w:rsid w:val="00430EB8"/>
    <w:rsid w:val="0043753C"/>
    <w:rsid w:val="004477CA"/>
    <w:rsid w:val="004509A3"/>
    <w:rsid w:val="0045152C"/>
    <w:rsid w:val="00452B91"/>
    <w:rsid w:val="00460BAE"/>
    <w:rsid w:val="00467739"/>
    <w:rsid w:val="00475A19"/>
    <w:rsid w:val="00477468"/>
    <w:rsid w:val="004864A1"/>
    <w:rsid w:val="004873A8"/>
    <w:rsid w:val="00491691"/>
    <w:rsid w:val="00493AD6"/>
    <w:rsid w:val="0049488B"/>
    <w:rsid w:val="004A2BFD"/>
    <w:rsid w:val="004A4281"/>
    <w:rsid w:val="004C1A0A"/>
    <w:rsid w:val="004C483F"/>
    <w:rsid w:val="004C4D0B"/>
    <w:rsid w:val="004D2446"/>
    <w:rsid w:val="004D5447"/>
    <w:rsid w:val="004E3BD1"/>
    <w:rsid w:val="004F55C7"/>
    <w:rsid w:val="00513340"/>
    <w:rsid w:val="005156FB"/>
    <w:rsid w:val="00516812"/>
    <w:rsid w:val="00534DE9"/>
    <w:rsid w:val="00556EC4"/>
    <w:rsid w:val="0056748A"/>
    <w:rsid w:val="00594694"/>
    <w:rsid w:val="00595437"/>
    <w:rsid w:val="00595FFD"/>
    <w:rsid w:val="005A14EB"/>
    <w:rsid w:val="005A14F8"/>
    <w:rsid w:val="005A2C27"/>
    <w:rsid w:val="005A41B1"/>
    <w:rsid w:val="005B4E58"/>
    <w:rsid w:val="005C11B3"/>
    <w:rsid w:val="005C794F"/>
    <w:rsid w:val="005D1E89"/>
    <w:rsid w:val="005F59FE"/>
    <w:rsid w:val="006034D2"/>
    <w:rsid w:val="0062323B"/>
    <w:rsid w:val="006260ED"/>
    <w:rsid w:val="00634BBB"/>
    <w:rsid w:val="00636082"/>
    <w:rsid w:val="0065139D"/>
    <w:rsid w:val="006703DA"/>
    <w:rsid w:val="00676DC7"/>
    <w:rsid w:val="006A0FA6"/>
    <w:rsid w:val="006A61CD"/>
    <w:rsid w:val="006B40F4"/>
    <w:rsid w:val="006B4BEC"/>
    <w:rsid w:val="006B5089"/>
    <w:rsid w:val="006C470F"/>
    <w:rsid w:val="006F29FA"/>
    <w:rsid w:val="00701723"/>
    <w:rsid w:val="00703789"/>
    <w:rsid w:val="00711E6D"/>
    <w:rsid w:val="00720824"/>
    <w:rsid w:val="00736E2C"/>
    <w:rsid w:val="00750EA0"/>
    <w:rsid w:val="00752385"/>
    <w:rsid w:val="0076392C"/>
    <w:rsid w:val="00773728"/>
    <w:rsid w:val="007770FE"/>
    <w:rsid w:val="00777B9C"/>
    <w:rsid w:val="0079164E"/>
    <w:rsid w:val="0079185C"/>
    <w:rsid w:val="007A2651"/>
    <w:rsid w:val="007B6E7B"/>
    <w:rsid w:val="007C5BC4"/>
    <w:rsid w:val="007D2086"/>
    <w:rsid w:val="007D35B2"/>
    <w:rsid w:val="007E7186"/>
    <w:rsid w:val="007E72DF"/>
    <w:rsid w:val="007E7EF4"/>
    <w:rsid w:val="007E7FC4"/>
    <w:rsid w:val="007F2D32"/>
    <w:rsid w:val="007F63AC"/>
    <w:rsid w:val="00801EF4"/>
    <w:rsid w:val="008054B4"/>
    <w:rsid w:val="008065CF"/>
    <w:rsid w:val="00811469"/>
    <w:rsid w:val="008238D8"/>
    <w:rsid w:val="00825C5E"/>
    <w:rsid w:val="00827BB1"/>
    <w:rsid w:val="00833B54"/>
    <w:rsid w:val="00837089"/>
    <w:rsid w:val="00844059"/>
    <w:rsid w:val="008501F4"/>
    <w:rsid w:val="00855FEC"/>
    <w:rsid w:val="00856DEC"/>
    <w:rsid w:val="008576E0"/>
    <w:rsid w:val="008648C1"/>
    <w:rsid w:val="00864E17"/>
    <w:rsid w:val="00866155"/>
    <w:rsid w:val="00867C40"/>
    <w:rsid w:val="008724F1"/>
    <w:rsid w:val="008732C4"/>
    <w:rsid w:val="0087414B"/>
    <w:rsid w:val="00882A29"/>
    <w:rsid w:val="00894306"/>
    <w:rsid w:val="008A41F7"/>
    <w:rsid w:val="008B6073"/>
    <w:rsid w:val="008C6FA8"/>
    <w:rsid w:val="008D3CFD"/>
    <w:rsid w:val="008E760C"/>
    <w:rsid w:val="008F04B6"/>
    <w:rsid w:val="008F6259"/>
    <w:rsid w:val="008F7212"/>
    <w:rsid w:val="008F7EF3"/>
    <w:rsid w:val="00911A90"/>
    <w:rsid w:val="00924396"/>
    <w:rsid w:val="00925218"/>
    <w:rsid w:val="00933A78"/>
    <w:rsid w:val="00934E35"/>
    <w:rsid w:val="00934FF2"/>
    <w:rsid w:val="009502D8"/>
    <w:rsid w:val="00951D74"/>
    <w:rsid w:val="009558C1"/>
    <w:rsid w:val="0095623A"/>
    <w:rsid w:val="00961490"/>
    <w:rsid w:val="009636ED"/>
    <w:rsid w:val="00972E44"/>
    <w:rsid w:val="009747DE"/>
    <w:rsid w:val="0097497C"/>
    <w:rsid w:val="00986403"/>
    <w:rsid w:val="00987C4C"/>
    <w:rsid w:val="00987DAE"/>
    <w:rsid w:val="0099070D"/>
    <w:rsid w:val="00996231"/>
    <w:rsid w:val="00996B21"/>
    <w:rsid w:val="009978AB"/>
    <w:rsid w:val="009A0178"/>
    <w:rsid w:val="009A02E0"/>
    <w:rsid w:val="009A6B54"/>
    <w:rsid w:val="009B3141"/>
    <w:rsid w:val="009C4FD5"/>
    <w:rsid w:val="009C6EDC"/>
    <w:rsid w:val="009C78B0"/>
    <w:rsid w:val="009D3F38"/>
    <w:rsid w:val="009D488B"/>
    <w:rsid w:val="009E009D"/>
    <w:rsid w:val="009E0537"/>
    <w:rsid w:val="009E5E79"/>
    <w:rsid w:val="009E7B2F"/>
    <w:rsid w:val="009E7F6F"/>
    <w:rsid w:val="009F51C2"/>
    <w:rsid w:val="00A00FF3"/>
    <w:rsid w:val="00A07C5F"/>
    <w:rsid w:val="00A354F5"/>
    <w:rsid w:val="00A4055F"/>
    <w:rsid w:val="00A426E8"/>
    <w:rsid w:val="00A473F5"/>
    <w:rsid w:val="00A52895"/>
    <w:rsid w:val="00A64AC2"/>
    <w:rsid w:val="00A67DED"/>
    <w:rsid w:val="00A70757"/>
    <w:rsid w:val="00A83868"/>
    <w:rsid w:val="00A86D19"/>
    <w:rsid w:val="00A94285"/>
    <w:rsid w:val="00AA2279"/>
    <w:rsid w:val="00AA7E7F"/>
    <w:rsid w:val="00AB1FAB"/>
    <w:rsid w:val="00AC15BC"/>
    <w:rsid w:val="00AC4E88"/>
    <w:rsid w:val="00AE05A8"/>
    <w:rsid w:val="00AE3D18"/>
    <w:rsid w:val="00AE4672"/>
    <w:rsid w:val="00AF0FB2"/>
    <w:rsid w:val="00B01BB7"/>
    <w:rsid w:val="00B01F02"/>
    <w:rsid w:val="00B13DBA"/>
    <w:rsid w:val="00B17409"/>
    <w:rsid w:val="00B27473"/>
    <w:rsid w:val="00B30961"/>
    <w:rsid w:val="00B45D70"/>
    <w:rsid w:val="00B55E8D"/>
    <w:rsid w:val="00B60E1E"/>
    <w:rsid w:val="00B616AA"/>
    <w:rsid w:val="00B617EA"/>
    <w:rsid w:val="00B70FA1"/>
    <w:rsid w:val="00B76F4A"/>
    <w:rsid w:val="00B772BD"/>
    <w:rsid w:val="00B83988"/>
    <w:rsid w:val="00B91A66"/>
    <w:rsid w:val="00B94DBC"/>
    <w:rsid w:val="00BA0C3F"/>
    <w:rsid w:val="00BB2458"/>
    <w:rsid w:val="00BB3833"/>
    <w:rsid w:val="00BC5354"/>
    <w:rsid w:val="00BC6E24"/>
    <w:rsid w:val="00BC7DE9"/>
    <w:rsid w:val="00BE78D8"/>
    <w:rsid w:val="00BF5A43"/>
    <w:rsid w:val="00C01E84"/>
    <w:rsid w:val="00C0224F"/>
    <w:rsid w:val="00C0488D"/>
    <w:rsid w:val="00C054C2"/>
    <w:rsid w:val="00C16BCE"/>
    <w:rsid w:val="00C16D83"/>
    <w:rsid w:val="00C17CD3"/>
    <w:rsid w:val="00C2240F"/>
    <w:rsid w:val="00C3261D"/>
    <w:rsid w:val="00C50EE3"/>
    <w:rsid w:val="00C5560E"/>
    <w:rsid w:val="00C61FE6"/>
    <w:rsid w:val="00C81FC5"/>
    <w:rsid w:val="00C87955"/>
    <w:rsid w:val="00C9766D"/>
    <w:rsid w:val="00CA7AA9"/>
    <w:rsid w:val="00CB3D49"/>
    <w:rsid w:val="00CC1A08"/>
    <w:rsid w:val="00CC3341"/>
    <w:rsid w:val="00CC73AF"/>
    <w:rsid w:val="00CC7909"/>
    <w:rsid w:val="00CD15EC"/>
    <w:rsid w:val="00CD1769"/>
    <w:rsid w:val="00CE0783"/>
    <w:rsid w:val="00CE0AFC"/>
    <w:rsid w:val="00CE464C"/>
    <w:rsid w:val="00CF64E0"/>
    <w:rsid w:val="00D10ACD"/>
    <w:rsid w:val="00D11C55"/>
    <w:rsid w:val="00D154DD"/>
    <w:rsid w:val="00D15B3B"/>
    <w:rsid w:val="00D15D37"/>
    <w:rsid w:val="00D23877"/>
    <w:rsid w:val="00D25D61"/>
    <w:rsid w:val="00D27BF1"/>
    <w:rsid w:val="00D301FE"/>
    <w:rsid w:val="00D320BC"/>
    <w:rsid w:val="00D355D9"/>
    <w:rsid w:val="00D36C16"/>
    <w:rsid w:val="00D430B8"/>
    <w:rsid w:val="00D43797"/>
    <w:rsid w:val="00D66F25"/>
    <w:rsid w:val="00D7087C"/>
    <w:rsid w:val="00D81784"/>
    <w:rsid w:val="00D81C6A"/>
    <w:rsid w:val="00D84DCC"/>
    <w:rsid w:val="00D90382"/>
    <w:rsid w:val="00D92289"/>
    <w:rsid w:val="00D977D8"/>
    <w:rsid w:val="00DA25DC"/>
    <w:rsid w:val="00DB2186"/>
    <w:rsid w:val="00DC48DD"/>
    <w:rsid w:val="00DC51CA"/>
    <w:rsid w:val="00DC649A"/>
    <w:rsid w:val="00DD0CB8"/>
    <w:rsid w:val="00DF4964"/>
    <w:rsid w:val="00DF735A"/>
    <w:rsid w:val="00E079D2"/>
    <w:rsid w:val="00E12704"/>
    <w:rsid w:val="00E21364"/>
    <w:rsid w:val="00E27AFB"/>
    <w:rsid w:val="00E329ED"/>
    <w:rsid w:val="00E33D63"/>
    <w:rsid w:val="00E36D9C"/>
    <w:rsid w:val="00E37E87"/>
    <w:rsid w:val="00E40539"/>
    <w:rsid w:val="00E434B7"/>
    <w:rsid w:val="00E454A3"/>
    <w:rsid w:val="00E66BA4"/>
    <w:rsid w:val="00E756F8"/>
    <w:rsid w:val="00E76AC2"/>
    <w:rsid w:val="00E8190E"/>
    <w:rsid w:val="00E83194"/>
    <w:rsid w:val="00E851DB"/>
    <w:rsid w:val="00E901C2"/>
    <w:rsid w:val="00E92E3C"/>
    <w:rsid w:val="00EB2907"/>
    <w:rsid w:val="00EC5D79"/>
    <w:rsid w:val="00ED0629"/>
    <w:rsid w:val="00EF39B5"/>
    <w:rsid w:val="00EF71CB"/>
    <w:rsid w:val="00F13758"/>
    <w:rsid w:val="00F25A27"/>
    <w:rsid w:val="00F31B9E"/>
    <w:rsid w:val="00F3762D"/>
    <w:rsid w:val="00F37E43"/>
    <w:rsid w:val="00F65404"/>
    <w:rsid w:val="00F73B99"/>
    <w:rsid w:val="00F83C81"/>
    <w:rsid w:val="00F963EC"/>
    <w:rsid w:val="00F96B16"/>
    <w:rsid w:val="00FA3F2C"/>
    <w:rsid w:val="00FC0740"/>
    <w:rsid w:val="00FC4215"/>
    <w:rsid w:val="00FC5680"/>
    <w:rsid w:val="00FD7C81"/>
    <w:rsid w:val="00FF2E2E"/>
    <w:rsid w:val="00FF51D5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9C086-63FF-49F1-AB8D-393C0CE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AF0FB2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6">
    <w:name w:val="Нижний колонтитул Знак"/>
    <w:basedOn w:val="a0"/>
    <w:link w:val="10"/>
    <w:uiPriority w:val="99"/>
    <w:rsid w:val="00AF0FB2"/>
  </w:style>
  <w:style w:type="paragraph" w:styleId="a3">
    <w:name w:val="header"/>
    <w:basedOn w:val="a"/>
    <w:link w:val="11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rsid w:val="00AF0FB2"/>
  </w:style>
  <w:style w:type="paragraph" w:styleId="a5">
    <w:name w:val="footer"/>
    <w:basedOn w:val="a"/>
    <w:link w:val="12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AF0FB2"/>
  </w:style>
  <w:style w:type="paragraph" w:styleId="a7">
    <w:name w:val="Normal (Web)"/>
    <w:basedOn w:val="a"/>
    <w:uiPriority w:val="99"/>
    <w:unhideWhenUsed/>
    <w:rsid w:val="00AF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F0FB2"/>
    <w:rPr>
      <w:b/>
      <w:bCs/>
    </w:rPr>
  </w:style>
  <w:style w:type="character" w:customStyle="1" w:styleId="gdlr-core-course-item-title">
    <w:name w:val="gdlr-core-course-item-title"/>
    <w:basedOn w:val="a0"/>
    <w:rsid w:val="00072A95"/>
  </w:style>
  <w:style w:type="paragraph" w:customStyle="1" w:styleId="ConsPlusNormal">
    <w:name w:val="ConsPlusNormal"/>
    <w:rsid w:val="00D320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634BBB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D1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9293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7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3753C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83708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d">
    <w:name w:val="List Paragraph"/>
    <w:basedOn w:val="a"/>
    <w:uiPriority w:val="34"/>
    <w:qFormat/>
    <w:rsid w:val="00036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uss.ufacity.inf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zio-ufa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discuss.ufacity.inf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uzio@ufacity.info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3D54C-BD9B-4FF9-81AF-CD721359A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Афзал Мулланурович Усманов</dc:creator>
  <cp:keywords/>
  <dc:description/>
  <cp:lastModifiedBy>Проскурякова Галина Анатольевна</cp:lastModifiedBy>
  <cp:revision>7</cp:revision>
  <cp:lastPrinted>2023-10-30T08:17:00Z</cp:lastPrinted>
  <dcterms:created xsi:type="dcterms:W3CDTF">2023-10-09T11:06:00Z</dcterms:created>
  <dcterms:modified xsi:type="dcterms:W3CDTF">2023-11-01T10:29:00Z</dcterms:modified>
</cp:coreProperties>
</file>