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67" w:rsidRDefault="00491667" w:rsidP="00D932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Совета городского округа город Уфа </w:t>
      </w:r>
      <w:r w:rsidR="004533D4">
        <w:rPr>
          <w:rFonts w:ascii="Times New Roman" w:hAnsi="Times New Roman"/>
          <w:color w:val="000000"/>
          <w:sz w:val="28"/>
          <w:szCs w:val="28"/>
        </w:rPr>
        <w:br/>
      </w:r>
      <w:r w:rsidR="0054528A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F4604F">
        <w:rPr>
          <w:rFonts w:ascii="Times New Roman" w:hAnsi="Times New Roman"/>
          <w:color w:val="000000"/>
          <w:sz w:val="28"/>
          <w:szCs w:val="28"/>
        </w:rPr>
        <w:t xml:space="preserve"> от 1 ноября 2023 гола № 31/7</w:t>
      </w:r>
      <w:bookmarkStart w:id="0" w:name="_GoBack"/>
      <w:bookmarkEnd w:id="0"/>
    </w:p>
    <w:p w:rsidR="00B7626B" w:rsidRDefault="00B7626B" w:rsidP="00D932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1667" w:rsidRPr="00E85C2C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667" w:rsidRPr="00E85C2C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C2C" w:rsidRDefault="00E85C2C" w:rsidP="00E85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733" w:rsidRDefault="00CB2733" w:rsidP="00E85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733" w:rsidRDefault="00CB2733" w:rsidP="00E85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FDC" w:rsidRDefault="00A61FDC" w:rsidP="00E85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FDC" w:rsidRPr="00E85C2C" w:rsidRDefault="00A61FDC" w:rsidP="00E85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128" w:rsidRDefault="00E85C2C" w:rsidP="008E1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8E8">
        <w:rPr>
          <w:rFonts w:ascii="Times New Roman" w:hAnsi="Times New Roman"/>
          <w:b/>
          <w:bCs/>
          <w:sz w:val="28"/>
          <w:szCs w:val="28"/>
        </w:rPr>
        <w:t xml:space="preserve">О внесении в Государственное Собрание </w:t>
      </w:r>
      <w:r w:rsidR="00B7626B">
        <w:rPr>
          <w:rFonts w:ascii="Times New Roman" w:hAnsi="Times New Roman"/>
          <w:b/>
          <w:bCs/>
          <w:sz w:val="28"/>
          <w:szCs w:val="28"/>
        </w:rPr>
        <w:t>–</w:t>
      </w:r>
      <w:r w:rsidRPr="002308E8">
        <w:rPr>
          <w:rFonts w:ascii="Times New Roman" w:hAnsi="Times New Roman"/>
          <w:b/>
          <w:bCs/>
          <w:sz w:val="28"/>
          <w:szCs w:val="28"/>
        </w:rPr>
        <w:t xml:space="preserve"> Курултай Республики</w:t>
      </w:r>
      <w:r w:rsidR="00D130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1128">
        <w:rPr>
          <w:rFonts w:ascii="Times New Roman" w:hAnsi="Times New Roman"/>
          <w:b/>
          <w:bCs/>
          <w:spacing w:val="-1"/>
          <w:sz w:val="28"/>
          <w:szCs w:val="28"/>
        </w:rPr>
        <w:t xml:space="preserve">Башкортостан проекта </w:t>
      </w:r>
      <w:r w:rsidR="004533D4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2308E8">
        <w:rPr>
          <w:rFonts w:ascii="Times New Roman" w:hAnsi="Times New Roman"/>
          <w:b/>
          <w:bCs/>
          <w:spacing w:val="-1"/>
          <w:sz w:val="28"/>
          <w:szCs w:val="28"/>
        </w:rPr>
        <w:t xml:space="preserve">акона Республики Башкортостан </w:t>
      </w:r>
      <w:r w:rsidR="008E1128">
        <w:rPr>
          <w:rFonts w:ascii="Times New Roman" w:hAnsi="Times New Roman"/>
          <w:sz w:val="28"/>
          <w:szCs w:val="28"/>
        </w:rPr>
        <w:t>«</w:t>
      </w:r>
      <w:r w:rsidR="008E11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7 </w:t>
      </w:r>
      <w:r w:rsidR="00B7626B">
        <w:rPr>
          <w:rFonts w:ascii="Times New Roman" w:hAnsi="Times New Roman" w:cs="Times New Roman"/>
          <w:b/>
          <w:sz w:val="28"/>
          <w:szCs w:val="28"/>
        </w:rPr>
        <w:t xml:space="preserve">Закона Республики Башкортостан </w:t>
      </w:r>
      <w:r w:rsidR="008E1128">
        <w:rPr>
          <w:rFonts w:ascii="Times New Roman" w:hAnsi="Times New Roman" w:cs="Times New Roman"/>
          <w:b/>
          <w:sz w:val="28"/>
          <w:szCs w:val="28"/>
        </w:rPr>
        <w:t>«О дополнительных гарантиях по со</w:t>
      </w:r>
      <w:r w:rsidR="00B7626B">
        <w:rPr>
          <w:rFonts w:ascii="Times New Roman" w:hAnsi="Times New Roman" w:cs="Times New Roman"/>
          <w:b/>
          <w:sz w:val="28"/>
          <w:szCs w:val="28"/>
        </w:rPr>
        <w:t xml:space="preserve">циальной поддержке детей-сирот </w:t>
      </w:r>
      <w:r w:rsidR="008E1128">
        <w:rPr>
          <w:rFonts w:ascii="Times New Roman" w:hAnsi="Times New Roman" w:cs="Times New Roman"/>
          <w:b/>
          <w:sz w:val="28"/>
          <w:szCs w:val="28"/>
        </w:rPr>
        <w:t>и детей, оставшихся без попечения родителей»</w:t>
      </w:r>
    </w:p>
    <w:p w:rsidR="00E85C2C" w:rsidRDefault="00E85C2C" w:rsidP="00E8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128" w:rsidRPr="00E9404B" w:rsidRDefault="008E1128" w:rsidP="00E8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C2C" w:rsidRPr="004533D4" w:rsidRDefault="00E85C2C" w:rsidP="00453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3025">
        <w:rPr>
          <w:rFonts w:ascii="Times New Roman" w:hAnsi="Times New Roman"/>
          <w:sz w:val="28"/>
          <w:szCs w:val="28"/>
        </w:rPr>
        <w:t xml:space="preserve"> соответствии </w:t>
      </w:r>
      <w:r w:rsidR="00A61FDC">
        <w:rPr>
          <w:rFonts w:ascii="Times New Roman" w:hAnsi="Times New Roman"/>
          <w:sz w:val="28"/>
          <w:szCs w:val="28"/>
        </w:rPr>
        <w:t>со стать</w:t>
      </w:r>
      <w:r w:rsidR="00354B73">
        <w:rPr>
          <w:rFonts w:ascii="Times New Roman" w:hAnsi="Times New Roman"/>
          <w:sz w:val="28"/>
          <w:szCs w:val="28"/>
        </w:rPr>
        <w:t>ё</w:t>
      </w:r>
      <w:r w:rsidR="00A61FDC">
        <w:rPr>
          <w:rFonts w:ascii="Times New Roman" w:hAnsi="Times New Roman"/>
          <w:sz w:val="28"/>
          <w:szCs w:val="28"/>
        </w:rPr>
        <w:t xml:space="preserve">й 19 </w:t>
      </w:r>
      <w:r w:rsidR="00457A50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</w:t>
      </w:r>
      <w:r w:rsidR="004533D4">
        <w:rPr>
          <w:rFonts w:ascii="Times New Roman" w:hAnsi="Times New Roman"/>
          <w:sz w:val="28"/>
          <w:szCs w:val="28"/>
        </w:rPr>
        <w:t xml:space="preserve"> </w:t>
      </w:r>
      <w:r w:rsidR="00457A50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Pr="002308E8">
        <w:rPr>
          <w:rFonts w:ascii="Times New Roman" w:hAnsi="Times New Roman"/>
          <w:sz w:val="28"/>
          <w:szCs w:val="28"/>
        </w:rPr>
        <w:t xml:space="preserve">статьями 73, 76 Регламента Государственного Собрания </w:t>
      </w:r>
      <w:r w:rsidR="00B7626B">
        <w:rPr>
          <w:rFonts w:ascii="Times New Roman" w:hAnsi="Times New Roman"/>
          <w:sz w:val="28"/>
          <w:szCs w:val="28"/>
        </w:rPr>
        <w:t>–</w:t>
      </w:r>
      <w:r w:rsidRPr="002308E8">
        <w:rPr>
          <w:rFonts w:ascii="Times New Roman" w:hAnsi="Times New Roman"/>
          <w:sz w:val="28"/>
          <w:szCs w:val="28"/>
        </w:rPr>
        <w:t xml:space="preserve"> Курултая Республики Башкортостан, </w:t>
      </w:r>
      <w:r w:rsidR="00457A50" w:rsidRPr="002308E8">
        <w:rPr>
          <w:rFonts w:ascii="Times New Roman" w:hAnsi="Times New Roman"/>
          <w:sz w:val="28"/>
          <w:szCs w:val="28"/>
        </w:rPr>
        <w:t>стать</w:t>
      </w:r>
      <w:r w:rsidR="00354B73">
        <w:rPr>
          <w:rFonts w:ascii="Times New Roman" w:hAnsi="Times New Roman"/>
          <w:sz w:val="28"/>
          <w:szCs w:val="28"/>
        </w:rPr>
        <w:t>ё</w:t>
      </w:r>
      <w:r w:rsidR="00457A50" w:rsidRPr="002308E8">
        <w:rPr>
          <w:rFonts w:ascii="Times New Roman" w:hAnsi="Times New Roman"/>
          <w:sz w:val="28"/>
          <w:szCs w:val="28"/>
        </w:rPr>
        <w:t xml:space="preserve">й </w:t>
      </w:r>
      <w:r w:rsidR="00457A50">
        <w:rPr>
          <w:rFonts w:ascii="Times New Roman" w:hAnsi="Times New Roman"/>
          <w:sz w:val="28"/>
          <w:szCs w:val="28"/>
        </w:rPr>
        <w:t xml:space="preserve">33 </w:t>
      </w:r>
      <w:r w:rsidR="00457A50" w:rsidRPr="002308E8">
        <w:rPr>
          <w:rFonts w:ascii="Times New Roman" w:hAnsi="Times New Roman"/>
          <w:sz w:val="28"/>
          <w:szCs w:val="28"/>
        </w:rPr>
        <w:t>Устава городского округа го</w:t>
      </w:r>
      <w:r w:rsidR="00354B73">
        <w:rPr>
          <w:rFonts w:ascii="Times New Roman" w:hAnsi="Times New Roman"/>
          <w:sz w:val="28"/>
          <w:szCs w:val="28"/>
        </w:rPr>
        <w:t>род Уфа Республики Башкортостан</w:t>
      </w:r>
      <w:r w:rsidR="00457A50" w:rsidRPr="002308E8">
        <w:rPr>
          <w:rFonts w:ascii="Times New Roman" w:hAnsi="Times New Roman"/>
          <w:sz w:val="28"/>
          <w:szCs w:val="28"/>
        </w:rPr>
        <w:t xml:space="preserve"> </w:t>
      </w:r>
      <w:r w:rsidRPr="002308E8">
        <w:rPr>
          <w:rFonts w:ascii="Times New Roman" w:hAnsi="Times New Roman"/>
          <w:sz w:val="28"/>
          <w:szCs w:val="28"/>
        </w:rPr>
        <w:t>Совет городского округа город Уфа Республики Башкортостан</w:t>
      </w:r>
      <w:r w:rsidRPr="00466C59">
        <w:rPr>
          <w:rFonts w:ascii="Times New Roman" w:hAnsi="Times New Roman"/>
          <w:sz w:val="28"/>
          <w:szCs w:val="28"/>
        </w:rPr>
        <w:t xml:space="preserve"> </w:t>
      </w:r>
      <w:r w:rsidRPr="00466C59">
        <w:rPr>
          <w:rFonts w:ascii="Times New Roman" w:hAnsi="Times New Roman"/>
          <w:b/>
          <w:sz w:val="28"/>
          <w:szCs w:val="28"/>
        </w:rPr>
        <w:t>р е ш и л:</w:t>
      </w:r>
    </w:p>
    <w:p w:rsidR="00E85C2C" w:rsidRPr="00E85C2C" w:rsidRDefault="00E85C2C" w:rsidP="00E8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33" w:rsidRDefault="00E85C2C" w:rsidP="00CB2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C2C">
        <w:rPr>
          <w:rFonts w:ascii="Times New Roman" w:hAnsi="Times New Roman" w:cs="Times New Roman"/>
          <w:sz w:val="28"/>
          <w:szCs w:val="28"/>
        </w:rPr>
        <w:t xml:space="preserve">1. </w:t>
      </w:r>
      <w:r w:rsidRPr="00E85C2C">
        <w:rPr>
          <w:rFonts w:ascii="Times New Roman" w:hAnsi="Times New Roman" w:cs="Times New Roman"/>
          <w:spacing w:val="-1"/>
          <w:sz w:val="28"/>
          <w:szCs w:val="28"/>
        </w:rPr>
        <w:t xml:space="preserve">Внести в Государственное Собрание – Курултай Республики </w:t>
      </w:r>
      <w:r w:rsidRPr="00E85C2C">
        <w:rPr>
          <w:rFonts w:ascii="Times New Roman" w:hAnsi="Times New Roman" w:cs="Times New Roman"/>
          <w:sz w:val="28"/>
          <w:szCs w:val="28"/>
        </w:rPr>
        <w:t xml:space="preserve">Башкортостан в порядке реализации права законодательной </w:t>
      </w:r>
      <w:r w:rsidRPr="00CB2733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54528A">
        <w:rPr>
          <w:rFonts w:ascii="Times New Roman" w:hAnsi="Times New Roman"/>
          <w:bCs/>
          <w:spacing w:val="-1"/>
          <w:sz w:val="28"/>
          <w:szCs w:val="28"/>
        </w:rPr>
        <w:t xml:space="preserve">проект </w:t>
      </w:r>
      <w:r w:rsidR="004533D4">
        <w:rPr>
          <w:rFonts w:ascii="Times New Roman" w:hAnsi="Times New Roman"/>
          <w:bCs/>
          <w:spacing w:val="-1"/>
          <w:sz w:val="28"/>
          <w:szCs w:val="28"/>
        </w:rPr>
        <w:t>З</w:t>
      </w:r>
      <w:r w:rsidR="00CB2733" w:rsidRPr="00CB2733">
        <w:rPr>
          <w:rFonts w:ascii="Times New Roman" w:hAnsi="Times New Roman"/>
          <w:bCs/>
          <w:spacing w:val="-1"/>
          <w:sz w:val="28"/>
          <w:szCs w:val="28"/>
        </w:rPr>
        <w:t xml:space="preserve">акона Республики Башкортостан </w:t>
      </w:r>
      <w:r w:rsidR="00CB2733" w:rsidRPr="00CB2733">
        <w:rPr>
          <w:rFonts w:ascii="Times New Roman" w:hAnsi="Times New Roman"/>
          <w:sz w:val="28"/>
          <w:szCs w:val="28"/>
        </w:rPr>
        <w:t>«</w:t>
      </w:r>
      <w:r w:rsidR="00CB2733" w:rsidRPr="00CB2733">
        <w:rPr>
          <w:rFonts w:ascii="Times New Roman" w:hAnsi="Times New Roman" w:cs="Times New Roman"/>
          <w:sz w:val="28"/>
          <w:szCs w:val="28"/>
        </w:rPr>
        <w:t>О внесении изменения в статью 7 Закона Республики Башкортостан «О дополнительных гарантиях по социальной поддержке детей-сирот и детей, оставшихся без попечения родителей»</w:t>
      </w:r>
      <w:r w:rsidR="00CB2733">
        <w:rPr>
          <w:rFonts w:ascii="Times New Roman" w:hAnsi="Times New Roman" w:cs="Times New Roman"/>
          <w:sz w:val="28"/>
          <w:szCs w:val="28"/>
        </w:rPr>
        <w:t>.</w:t>
      </w:r>
    </w:p>
    <w:p w:rsidR="0054528A" w:rsidRDefault="0054528A" w:rsidP="00CB2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C2C" w:rsidRPr="00C0731F" w:rsidRDefault="00E85C2C" w:rsidP="00453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1F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C0731F" w:rsidRPr="00C0731F">
        <w:rPr>
          <w:rFonts w:ascii="Times New Roman" w:hAnsi="Times New Roman" w:cs="Times New Roman"/>
          <w:sz w:val="28"/>
          <w:szCs w:val="28"/>
        </w:rPr>
        <w:t>Борисова А</w:t>
      </w:r>
      <w:r w:rsidR="004533D4">
        <w:rPr>
          <w:rFonts w:ascii="Times New Roman" w:hAnsi="Times New Roman" w:cs="Times New Roman"/>
          <w:sz w:val="28"/>
          <w:szCs w:val="28"/>
        </w:rPr>
        <w:t>.Е</w:t>
      </w:r>
      <w:r w:rsidR="00C0731F" w:rsidRPr="00C0731F">
        <w:rPr>
          <w:rFonts w:ascii="Times New Roman" w:hAnsi="Times New Roman" w:cs="Times New Roman"/>
          <w:sz w:val="28"/>
          <w:szCs w:val="28"/>
        </w:rPr>
        <w:t xml:space="preserve"> </w:t>
      </w:r>
      <w:r w:rsidRPr="00C0731F">
        <w:rPr>
          <w:rFonts w:ascii="Times New Roman" w:hAnsi="Times New Roman" w:cs="Times New Roman"/>
          <w:sz w:val="28"/>
          <w:szCs w:val="28"/>
        </w:rPr>
        <w:t xml:space="preserve">– </w:t>
      </w:r>
      <w:r w:rsidR="004533D4">
        <w:rPr>
          <w:rFonts w:ascii="Times New Roman" w:hAnsi="Times New Roman" w:cs="Times New Roman"/>
          <w:sz w:val="28"/>
          <w:szCs w:val="28"/>
        </w:rPr>
        <w:t xml:space="preserve">постоянного представителя </w:t>
      </w:r>
      <w:r w:rsidR="00C0731F" w:rsidRPr="00C07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городского округа город Уфа Республики Башкортостан </w:t>
      </w:r>
      <w:r w:rsidRPr="00C0731F">
        <w:rPr>
          <w:rFonts w:ascii="Times New Roman" w:hAnsi="Times New Roman" w:cs="Times New Roman"/>
          <w:sz w:val="28"/>
          <w:szCs w:val="28"/>
        </w:rPr>
        <w:t xml:space="preserve">в Государственном Собрании – Курултае </w:t>
      </w:r>
      <w:r w:rsidRPr="00C0731F">
        <w:rPr>
          <w:rFonts w:ascii="Times New Roman" w:hAnsi="Times New Roman" w:cs="Times New Roman"/>
          <w:spacing w:val="-1"/>
          <w:sz w:val="28"/>
          <w:szCs w:val="28"/>
        </w:rPr>
        <w:t>Республики Башкортостан</w:t>
      </w:r>
      <w:r w:rsidR="004533D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C073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33D4" w:rsidRPr="00C0731F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B7626B">
        <w:rPr>
          <w:rFonts w:ascii="Times New Roman" w:hAnsi="Times New Roman" w:cs="Times New Roman"/>
          <w:sz w:val="28"/>
          <w:szCs w:val="28"/>
        </w:rPr>
        <w:t>п</w:t>
      </w:r>
      <w:r w:rsidR="004533D4" w:rsidRPr="00C0731F">
        <w:rPr>
          <w:rFonts w:ascii="Times New Roman" w:hAnsi="Times New Roman" w:cs="Times New Roman"/>
          <w:sz w:val="28"/>
          <w:szCs w:val="28"/>
        </w:rPr>
        <w:t>редставителем Совета городского округа город Уфа Республики Башкортостан</w:t>
      </w:r>
      <w:r w:rsidR="004533D4" w:rsidRPr="00C073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33D4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4533D4" w:rsidRPr="00C0731F">
        <w:rPr>
          <w:rFonts w:ascii="Times New Roman" w:hAnsi="Times New Roman" w:cs="Times New Roman"/>
          <w:sz w:val="28"/>
          <w:szCs w:val="28"/>
        </w:rPr>
        <w:t xml:space="preserve">Государственном Собрании – Курултае </w:t>
      </w:r>
      <w:r w:rsidR="004533D4" w:rsidRPr="00C0731F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Башкортостан </w:t>
      </w:r>
      <w:r w:rsidRPr="00C0731F">
        <w:rPr>
          <w:rFonts w:ascii="Times New Roman" w:hAnsi="Times New Roman" w:cs="Times New Roman"/>
          <w:spacing w:val="-1"/>
          <w:sz w:val="28"/>
          <w:szCs w:val="28"/>
        </w:rPr>
        <w:t>по проекту, указанному в пункте 1 настоящего</w:t>
      </w:r>
      <w:r w:rsidR="00A653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731F">
        <w:rPr>
          <w:rFonts w:ascii="Times New Roman" w:hAnsi="Times New Roman" w:cs="Times New Roman"/>
          <w:sz w:val="28"/>
          <w:szCs w:val="28"/>
        </w:rPr>
        <w:t>решения.</w:t>
      </w:r>
    </w:p>
    <w:p w:rsidR="0054528A" w:rsidRPr="00CB2733" w:rsidRDefault="0054528A" w:rsidP="00CB2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667" w:rsidRPr="002B00A6" w:rsidRDefault="00E85C2C" w:rsidP="00E85C2C">
      <w:pPr>
        <w:pStyle w:val="a7"/>
        <w:ind w:firstLine="709"/>
        <w:rPr>
          <w:szCs w:val="28"/>
        </w:rPr>
      </w:pPr>
      <w:r>
        <w:rPr>
          <w:szCs w:val="28"/>
        </w:rPr>
        <w:t>3</w:t>
      </w:r>
      <w:r w:rsidRPr="00466C59">
        <w:rPr>
          <w:szCs w:val="28"/>
        </w:rPr>
        <w:t xml:space="preserve">. </w:t>
      </w:r>
      <w:r w:rsidR="00491667">
        <w:rPr>
          <w:szCs w:val="28"/>
        </w:rPr>
        <w:t xml:space="preserve">Контроль за исполнением настоящего решения возложить на </w:t>
      </w:r>
      <w:r w:rsidR="00491667" w:rsidRPr="0083564D">
        <w:rPr>
          <w:szCs w:val="28"/>
        </w:rPr>
        <w:t xml:space="preserve">постоянную комиссию </w:t>
      </w:r>
      <w:r w:rsidR="00FF5D75">
        <w:rPr>
          <w:szCs w:val="28"/>
        </w:rPr>
        <w:t xml:space="preserve">Совета городского округа город </w:t>
      </w:r>
      <w:r w:rsidR="00491667" w:rsidRPr="0083564D">
        <w:rPr>
          <w:szCs w:val="28"/>
        </w:rPr>
        <w:t xml:space="preserve">Уфа Республики Башкортостан </w:t>
      </w:r>
      <w:r w:rsidR="007659C2" w:rsidRPr="007659C2">
        <w:rPr>
          <w:szCs w:val="28"/>
        </w:rPr>
        <w:t xml:space="preserve">по науке, образованию, культуре, социальной </w:t>
      </w:r>
      <w:r w:rsidR="00B7626B">
        <w:rPr>
          <w:szCs w:val="28"/>
        </w:rPr>
        <w:t>политике,</w:t>
      </w:r>
      <w:r w:rsidR="00A65361">
        <w:rPr>
          <w:szCs w:val="28"/>
        </w:rPr>
        <w:t xml:space="preserve"> </w:t>
      </w:r>
      <w:r w:rsidR="007659C2" w:rsidRPr="007659C2">
        <w:rPr>
          <w:szCs w:val="28"/>
        </w:rPr>
        <w:t>здравоохранению</w:t>
      </w:r>
      <w:r w:rsidR="0083564D" w:rsidRPr="0083564D">
        <w:rPr>
          <w:szCs w:val="28"/>
        </w:rPr>
        <w:t>.</w:t>
      </w:r>
    </w:p>
    <w:p w:rsidR="00491667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28A" w:rsidRDefault="0054528A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26B" w:rsidRPr="0083564D" w:rsidRDefault="00B7626B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667" w:rsidRPr="0083564D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64D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91667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Уфа</w:t>
      </w:r>
    </w:p>
    <w:p w:rsidR="00A92C11" w:rsidRPr="00A92C11" w:rsidRDefault="00491667" w:rsidP="006757E1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</w:t>
      </w:r>
      <w:r w:rsidR="00D932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130A">
        <w:rPr>
          <w:rFonts w:ascii="Times New Roman" w:hAnsi="Times New Roman"/>
          <w:sz w:val="28"/>
          <w:szCs w:val="28"/>
        </w:rPr>
        <w:t xml:space="preserve"> </w:t>
      </w:r>
      <w:r w:rsidR="007659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59C2">
        <w:rPr>
          <w:rFonts w:ascii="Times New Roman" w:hAnsi="Times New Roman"/>
          <w:sz w:val="28"/>
          <w:szCs w:val="28"/>
        </w:rPr>
        <w:t>М</w:t>
      </w:r>
      <w:r w:rsidR="00B4130A">
        <w:rPr>
          <w:rFonts w:ascii="Times New Roman" w:hAnsi="Times New Roman"/>
          <w:sz w:val="28"/>
          <w:szCs w:val="28"/>
        </w:rPr>
        <w:t xml:space="preserve">. </w:t>
      </w:r>
      <w:r w:rsidR="007659C2">
        <w:rPr>
          <w:rFonts w:ascii="Times New Roman" w:hAnsi="Times New Roman"/>
          <w:sz w:val="28"/>
          <w:szCs w:val="28"/>
        </w:rPr>
        <w:t>Васимов</w:t>
      </w:r>
    </w:p>
    <w:sectPr w:rsidR="00A92C11" w:rsidRPr="00A92C11" w:rsidSect="004533D4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FDC"/>
    <w:multiLevelType w:val="hybridMultilevel"/>
    <w:tmpl w:val="CD643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87B45"/>
    <w:multiLevelType w:val="multilevel"/>
    <w:tmpl w:val="9B3CC7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A"/>
    <w:rsid w:val="00061FDE"/>
    <w:rsid w:val="0006388E"/>
    <w:rsid w:val="000F71ED"/>
    <w:rsid w:val="001478BC"/>
    <w:rsid w:val="001E57F0"/>
    <w:rsid w:val="001F3FF3"/>
    <w:rsid w:val="00202FD3"/>
    <w:rsid w:val="00225D46"/>
    <w:rsid w:val="00254EDB"/>
    <w:rsid w:val="00261E29"/>
    <w:rsid w:val="00275BD4"/>
    <w:rsid w:val="002767AD"/>
    <w:rsid w:val="00285297"/>
    <w:rsid w:val="002921BE"/>
    <w:rsid w:val="002B00A6"/>
    <w:rsid w:val="002B456D"/>
    <w:rsid w:val="002C57CD"/>
    <w:rsid w:val="002D42D8"/>
    <w:rsid w:val="003014CE"/>
    <w:rsid w:val="0033498B"/>
    <w:rsid w:val="00351C9A"/>
    <w:rsid w:val="00354B73"/>
    <w:rsid w:val="003A1180"/>
    <w:rsid w:val="003A68C6"/>
    <w:rsid w:val="004533D4"/>
    <w:rsid w:val="00457A50"/>
    <w:rsid w:val="00463AA8"/>
    <w:rsid w:val="00491667"/>
    <w:rsid w:val="004B2B9F"/>
    <w:rsid w:val="00536FB5"/>
    <w:rsid w:val="0054528A"/>
    <w:rsid w:val="005906FA"/>
    <w:rsid w:val="005A04F2"/>
    <w:rsid w:val="005A6FB5"/>
    <w:rsid w:val="005E5D2F"/>
    <w:rsid w:val="006757E1"/>
    <w:rsid w:val="006771AB"/>
    <w:rsid w:val="006C199C"/>
    <w:rsid w:val="00753A6E"/>
    <w:rsid w:val="007659C2"/>
    <w:rsid w:val="00774E73"/>
    <w:rsid w:val="00782397"/>
    <w:rsid w:val="00827D22"/>
    <w:rsid w:val="0083564D"/>
    <w:rsid w:val="008362A2"/>
    <w:rsid w:val="008970F0"/>
    <w:rsid w:val="008E1128"/>
    <w:rsid w:val="008E3FD7"/>
    <w:rsid w:val="008E4390"/>
    <w:rsid w:val="008F0329"/>
    <w:rsid w:val="009C4E3C"/>
    <w:rsid w:val="009D150C"/>
    <w:rsid w:val="009D4D46"/>
    <w:rsid w:val="009E0717"/>
    <w:rsid w:val="00A30B22"/>
    <w:rsid w:val="00A31E08"/>
    <w:rsid w:val="00A5003F"/>
    <w:rsid w:val="00A61FDC"/>
    <w:rsid w:val="00A65361"/>
    <w:rsid w:val="00A92C11"/>
    <w:rsid w:val="00B4130A"/>
    <w:rsid w:val="00B7626B"/>
    <w:rsid w:val="00B83DDF"/>
    <w:rsid w:val="00BF2A6A"/>
    <w:rsid w:val="00C0731F"/>
    <w:rsid w:val="00C96AA1"/>
    <w:rsid w:val="00CB2733"/>
    <w:rsid w:val="00CC18BB"/>
    <w:rsid w:val="00D13025"/>
    <w:rsid w:val="00D932CD"/>
    <w:rsid w:val="00DB0BB8"/>
    <w:rsid w:val="00DE3C4D"/>
    <w:rsid w:val="00DF2ED3"/>
    <w:rsid w:val="00E02A1E"/>
    <w:rsid w:val="00E17BE2"/>
    <w:rsid w:val="00E349CF"/>
    <w:rsid w:val="00E5260D"/>
    <w:rsid w:val="00E85C2C"/>
    <w:rsid w:val="00F35D48"/>
    <w:rsid w:val="00F4604F"/>
    <w:rsid w:val="00F50043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C858-3F89-441A-A5A5-95554010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1667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9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E85C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85C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814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6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5826">
          <w:marLeft w:val="0"/>
          <w:marRight w:val="0"/>
          <w:marTop w:val="255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617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2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078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6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1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1964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1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0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1678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6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2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270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24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549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Хилалова Айгуль Имамовна</dc:creator>
  <cp:keywords/>
  <dc:description/>
  <cp:lastModifiedBy>Проскурякова Галина Анатольевна</cp:lastModifiedBy>
  <cp:revision>39</cp:revision>
  <cp:lastPrinted>2023-07-28T07:09:00Z</cp:lastPrinted>
  <dcterms:created xsi:type="dcterms:W3CDTF">2022-05-27T10:18:00Z</dcterms:created>
  <dcterms:modified xsi:type="dcterms:W3CDTF">2023-11-01T10:54:00Z</dcterms:modified>
</cp:coreProperties>
</file>