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81" w:rsidRPr="00EB6D03" w:rsidRDefault="00520E9B" w:rsidP="008F7181">
      <w:pPr>
        <w:pStyle w:val="1"/>
        <w:spacing w:before="0" w:after="0"/>
        <w:ind w:firstLine="720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EB6D0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Решение Совета городского округа город </w:t>
      </w:r>
      <w:r w:rsidR="006E0B6F" w:rsidRPr="00EB6D0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Уфа Республики Башкортостан от </w:t>
      </w:r>
      <w:r w:rsidR="00585DA4">
        <w:rPr>
          <w:rFonts w:ascii="Times New Roman" w:hAnsi="Times New Roman"/>
          <w:b w:val="0"/>
          <w:color w:val="000000" w:themeColor="text1"/>
          <w:sz w:val="28"/>
          <w:szCs w:val="28"/>
        </w:rPr>
        <w:t>21 декабря 2022 года № 21/18</w:t>
      </w:r>
      <w:bookmarkStart w:id="0" w:name="_GoBack"/>
      <w:bookmarkEnd w:id="0"/>
    </w:p>
    <w:p w:rsidR="008F7181" w:rsidRPr="00EB6D03" w:rsidRDefault="008F7181" w:rsidP="008F7181">
      <w:pPr>
        <w:pStyle w:val="1"/>
        <w:spacing w:before="0" w:after="0"/>
        <w:ind w:firstLine="720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181" w:rsidRDefault="008F7181" w:rsidP="008F7181">
      <w:pPr>
        <w:pStyle w:val="1"/>
        <w:spacing w:before="0" w:after="0"/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8F7181" w:rsidRDefault="008F7181" w:rsidP="008F7181">
      <w:pPr>
        <w:pStyle w:val="1"/>
        <w:spacing w:before="0" w:after="0"/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8F7181" w:rsidRDefault="008F7181" w:rsidP="008F7181">
      <w:pPr>
        <w:pStyle w:val="1"/>
        <w:spacing w:before="0" w:after="0"/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8F7181" w:rsidRDefault="008F7181" w:rsidP="008F7181">
      <w:pPr>
        <w:pStyle w:val="1"/>
        <w:spacing w:before="0" w:after="0"/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7A610B" w:rsidRPr="00162182" w:rsidRDefault="007A610B" w:rsidP="007A610B">
      <w:pPr>
        <w:rPr>
          <w:rFonts w:ascii="Times New Roman" w:hAnsi="Times New Roman" w:cs="Times New Roman"/>
          <w:sz w:val="28"/>
          <w:szCs w:val="28"/>
        </w:rPr>
      </w:pPr>
    </w:p>
    <w:p w:rsidR="003D334D" w:rsidRPr="00162182" w:rsidRDefault="003D334D" w:rsidP="007A610B">
      <w:pPr>
        <w:rPr>
          <w:rFonts w:ascii="Times New Roman" w:hAnsi="Times New Roman" w:cs="Times New Roman"/>
          <w:sz w:val="28"/>
          <w:szCs w:val="28"/>
        </w:rPr>
      </w:pPr>
    </w:p>
    <w:p w:rsidR="005F1788" w:rsidRPr="005F1788" w:rsidRDefault="00232FFC" w:rsidP="005F178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Об отмене решения Совета городского округа город Уфа Республики Башкортостан </w:t>
      </w:r>
      <w:r w:rsidR="00162182" w:rsidRPr="00EF5AFF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6E0B6F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23 </w:t>
      </w:r>
      <w:r w:rsidR="005F1788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марта 2022 года № 12/20</w:t>
      </w:r>
      <w:r w:rsidR="00EF5AF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F1788" w:rsidRPr="00B242F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Об установлении границ </w:t>
      </w:r>
      <w:r w:rsidR="005F178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территории </w:t>
      </w:r>
      <w:r w:rsidR="005F1788" w:rsidRPr="00B242F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территориального общественного самоуправления</w:t>
      </w:r>
      <w:r w:rsidR="005F178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в посёлке Тимашево Орджоникидзевского района городского округа город Уфа Республики Башкортостан»</w:t>
      </w:r>
    </w:p>
    <w:p w:rsidR="005F1788" w:rsidRPr="005F1788" w:rsidRDefault="005F1788" w:rsidP="005F1788"/>
    <w:p w:rsidR="00D8049E" w:rsidRDefault="00D8049E" w:rsidP="008F7181">
      <w:pPr>
        <w:rPr>
          <w:rFonts w:ascii="Times New Roman" w:hAnsi="Times New Roman" w:cs="Times New Roman"/>
          <w:sz w:val="28"/>
          <w:szCs w:val="28"/>
        </w:rPr>
      </w:pPr>
    </w:p>
    <w:p w:rsidR="008F7181" w:rsidRPr="008F7181" w:rsidRDefault="008F7181" w:rsidP="005F178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049E" w:rsidRPr="00162182" w:rsidRDefault="003C120E" w:rsidP="00C96C1B">
      <w:pPr>
        <w:rPr>
          <w:rFonts w:ascii="Times New Roman" w:hAnsi="Times New Roman" w:cs="Times New Roman"/>
          <w:sz w:val="28"/>
          <w:szCs w:val="28"/>
        </w:rPr>
      </w:pPr>
      <w:r w:rsidRPr="008F718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статьёй 27 </w:t>
      </w:r>
      <w:r w:rsidRPr="003C120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C120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от </w:t>
      </w:r>
      <w:r w:rsidRPr="003C12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E3B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120E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3C120E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C12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B20AF">
        <w:rPr>
          <w:rFonts w:ascii="Times New Roman" w:hAnsi="Times New Roman" w:cs="Times New Roman"/>
          <w:sz w:val="28"/>
          <w:szCs w:val="28"/>
        </w:rPr>
        <w:t>», статьёй 12</w:t>
      </w:r>
      <w:r w:rsidR="000E3B6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F1D1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Устав</w:t>
        </w:r>
      </w:hyperlink>
      <w:r w:rsidRPr="000E3B66">
        <w:rPr>
          <w:rFonts w:ascii="Times New Roman" w:hAnsi="Times New Roman" w:cs="Times New Roman"/>
          <w:sz w:val="28"/>
          <w:szCs w:val="28"/>
        </w:rPr>
        <w:t>а</w:t>
      </w:r>
      <w:r w:rsidRPr="008F7181">
        <w:rPr>
          <w:rFonts w:ascii="Times New Roman" w:hAnsi="Times New Roman" w:cs="Times New Roman"/>
          <w:sz w:val="28"/>
          <w:szCs w:val="28"/>
        </w:rPr>
        <w:t xml:space="preserve"> городского округа город </w:t>
      </w:r>
      <w:r w:rsidR="008F7181">
        <w:rPr>
          <w:rFonts w:ascii="Times New Roman" w:hAnsi="Times New Roman" w:cs="Times New Roman"/>
          <w:sz w:val="28"/>
          <w:szCs w:val="28"/>
        </w:rPr>
        <w:t>Уфа</w:t>
      </w:r>
      <w:r w:rsidRPr="008F7181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5F1788">
        <w:rPr>
          <w:rFonts w:ascii="Times New Roman" w:hAnsi="Times New Roman" w:cs="Times New Roman"/>
          <w:sz w:val="28"/>
          <w:szCs w:val="28"/>
        </w:rPr>
        <w:t>частью</w:t>
      </w:r>
      <w:r w:rsidR="00232FFC">
        <w:rPr>
          <w:rFonts w:ascii="Times New Roman" w:hAnsi="Times New Roman" w:cs="Times New Roman"/>
          <w:sz w:val="28"/>
          <w:szCs w:val="28"/>
        </w:rPr>
        <w:t xml:space="preserve"> 14 статьи 8</w:t>
      </w:r>
      <w:r w:rsidR="000E3B6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F718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F7181" w:rsidRPr="008F7181">
        <w:rPr>
          <w:rFonts w:ascii="Times New Roman" w:hAnsi="Times New Roman" w:cs="Times New Roman"/>
          <w:sz w:val="28"/>
          <w:szCs w:val="28"/>
        </w:rPr>
        <w:t>о территориальном общественном самоуправлении на территории городского округа город Уфа Республики Башкортостан</w:t>
      </w:r>
      <w:r w:rsidR="008F7181">
        <w:rPr>
          <w:rFonts w:ascii="Times New Roman" w:hAnsi="Times New Roman" w:cs="Times New Roman"/>
          <w:sz w:val="28"/>
          <w:szCs w:val="28"/>
        </w:rPr>
        <w:t>,</w:t>
      </w:r>
      <w:r w:rsidRPr="008F7181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8F7181">
        <w:rPr>
          <w:rFonts w:ascii="Times New Roman" w:hAnsi="Times New Roman" w:cs="Times New Roman"/>
          <w:sz w:val="28"/>
          <w:szCs w:val="28"/>
        </w:rPr>
        <w:t>ё</w:t>
      </w:r>
      <w:r w:rsidRPr="008F7181">
        <w:rPr>
          <w:rFonts w:ascii="Times New Roman" w:hAnsi="Times New Roman" w:cs="Times New Roman"/>
          <w:sz w:val="28"/>
          <w:szCs w:val="28"/>
        </w:rPr>
        <w:t xml:space="preserve">нного </w:t>
      </w:r>
      <w:r w:rsidRPr="003F1D1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решением</w:t>
      </w:r>
      <w:r w:rsidRPr="008F7181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</w:t>
      </w:r>
      <w:r w:rsidR="008F7181">
        <w:rPr>
          <w:rFonts w:ascii="Times New Roman" w:hAnsi="Times New Roman" w:cs="Times New Roman"/>
          <w:sz w:val="28"/>
          <w:szCs w:val="28"/>
        </w:rPr>
        <w:t>Уфа</w:t>
      </w:r>
      <w:r w:rsidRPr="008F7181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="008F7181">
        <w:rPr>
          <w:rFonts w:ascii="Times New Roman" w:hAnsi="Times New Roman" w:cs="Times New Roman"/>
          <w:sz w:val="28"/>
          <w:szCs w:val="28"/>
        </w:rPr>
        <w:t xml:space="preserve">24 апреля </w:t>
      </w:r>
      <w:r w:rsidRPr="008F7181">
        <w:rPr>
          <w:rFonts w:ascii="Times New Roman" w:hAnsi="Times New Roman" w:cs="Times New Roman"/>
          <w:sz w:val="28"/>
          <w:szCs w:val="28"/>
        </w:rPr>
        <w:t>201</w:t>
      </w:r>
      <w:r w:rsidR="008F7181">
        <w:rPr>
          <w:rFonts w:ascii="Times New Roman" w:hAnsi="Times New Roman" w:cs="Times New Roman"/>
          <w:sz w:val="28"/>
          <w:szCs w:val="28"/>
        </w:rPr>
        <w:t>3</w:t>
      </w:r>
      <w:r w:rsidRPr="008F71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A2A39">
        <w:rPr>
          <w:rFonts w:ascii="Times New Roman" w:hAnsi="Times New Roman" w:cs="Times New Roman"/>
          <w:sz w:val="28"/>
          <w:szCs w:val="28"/>
        </w:rPr>
        <w:t xml:space="preserve">№ </w:t>
      </w:r>
      <w:r w:rsidR="008F7181">
        <w:rPr>
          <w:rFonts w:ascii="Times New Roman" w:hAnsi="Times New Roman" w:cs="Times New Roman"/>
          <w:sz w:val="28"/>
          <w:szCs w:val="28"/>
        </w:rPr>
        <w:t>17/4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7181">
        <w:rPr>
          <w:rFonts w:ascii="Times New Roman" w:hAnsi="Times New Roman" w:cs="Times New Roman"/>
          <w:sz w:val="28"/>
          <w:szCs w:val="28"/>
        </w:rPr>
        <w:t xml:space="preserve"> </w:t>
      </w:r>
      <w:r w:rsidR="00232FFC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575CB8">
        <w:rPr>
          <w:rFonts w:ascii="Times New Roman" w:hAnsi="Times New Roman" w:cs="Times New Roman"/>
          <w:sz w:val="28"/>
          <w:szCs w:val="28"/>
        </w:rPr>
        <w:t xml:space="preserve">с непредставлением документов для регистрации устава </w:t>
      </w:r>
      <w:r w:rsidR="00575CB8" w:rsidRPr="00575CB8">
        <w:rPr>
          <w:rFonts w:ascii="Times New Roman" w:hAnsi="Times New Roman" w:cs="Times New Roman"/>
          <w:sz w:val="28"/>
          <w:szCs w:val="28"/>
        </w:rPr>
        <w:t>территориальног</w:t>
      </w:r>
      <w:r w:rsidR="00CB20AF">
        <w:rPr>
          <w:rFonts w:ascii="Times New Roman" w:hAnsi="Times New Roman" w:cs="Times New Roman"/>
          <w:sz w:val="28"/>
          <w:szCs w:val="28"/>
        </w:rPr>
        <w:t xml:space="preserve">о общественного </w:t>
      </w:r>
      <w:r w:rsidR="00CB20AF" w:rsidRPr="006E0B6F">
        <w:rPr>
          <w:rFonts w:ascii="Times New Roman" w:hAnsi="Times New Roman" w:cs="Times New Roman"/>
          <w:sz w:val="28"/>
          <w:szCs w:val="28"/>
        </w:rPr>
        <w:t>самоуправления</w:t>
      </w:r>
      <w:r w:rsidR="00CC124B" w:rsidRPr="006E0B6F">
        <w:rPr>
          <w:rFonts w:ascii="Times New Roman" w:hAnsi="Times New Roman" w:cs="Times New Roman"/>
          <w:sz w:val="28"/>
          <w:szCs w:val="28"/>
        </w:rPr>
        <w:t xml:space="preserve"> </w:t>
      </w:r>
      <w:r w:rsidR="006E0B6F" w:rsidRPr="006E0B6F">
        <w:rPr>
          <w:rFonts w:ascii="Times New Roman" w:hAnsi="Times New Roman" w:cs="Times New Roman"/>
          <w:sz w:val="28"/>
          <w:szCs w:val="28"/>
        </w:rPr>
        <w:t xml:space="preserve">в посёлке </w:t>
      </w:r>
      <w:r w:rsidR="005F178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Тимашево</w:t>
      </w:r>
      <w:r w:rsidR="00CB20AF">
        <w:rPr>
          <w:rFonts w:ascii="Times New Roman" w:hAnsi="Times New Roman" w:cs="Times New Roman"/>
          <w:sz w:val="28"/>
          <w:szCs w:val="28"/>
        </w:rPr>
        <w:t xml:space="preserve"> </w:t>
      </w:r>
      <w:r w:rsidR="005F1788">
        <w:rPr>
          <w:rFonts w:ascii="Times New Roman" w:hAnsi="Times New Roman" w:cs="Times New Roman"/>
          <w:sz w:val="28"/>
          <w:szCs w:val="28"/>
        </w:rPr>
        <w:t>Орджоникидзевского</w:t>
      </w:r>
      <w:r w:rsidR="006E0B6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  <w:r w:rsidR="00C96C1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 город Уфа Республики Башкортостан</w:t>
      </w:r>
      <w:r w:rsidRPr="008F7181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</w:t>
      </w:r>
      <w:r w:rsidR="008F7181">
        <w:rPr>
          <w:rFonts w:ascii="Times New Roman" w:hAnsi="Times New Roman" w:cs="Times New Roman"/>
          <w:sz w:val="28"/>
          <w:szCs w:val="28"/>
        </w:rPr>
        <w:t>Уфа</w:t>
      </w:r>
      <w:r w:rsidRPr="008F718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E3B66">
        <w:rPr>
          <w:rFonts w:ascii="Times New Roman" w:hAnsi="Times New Roman" w:cs="Times New Roman"/>
          <w:sz w:val="28"/>
          <w:szCs w:val="28"/>
        </w:rPr>
        <w:t xml:space="preserve"> </w:t>
      </w:r>
      <w:r w:rsidR="002A2A39">
        <w:rPr>
          <w:rFonts w:ascii="Times New Roman" w:hAnsi="Times New Roman" w:cs="Times New Roman"/>
          <w:sz w:val="28"/>
          <w:szCs w:val="28"/>
        </w:rPr>
        <w:t xml:space="preserve">   </w:t>
      </w:r>
      <w:r w:rsidRPr="008F7181">
        <w:rPr>
          <w:rFonts w:ascii="Times New Roman" w:hAnsi="Times New Roman" w:cs="Times New Roman"/>
          <w:b/>
          <w:sz w:val="28"/>
          <w:szCs w:val="28"/>
        </w:rPr>
        <w:t>р</w:t>
      </w:r>
      <w:r w:rsidR="000E3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181">
        <w:rPr>
          <w:rFonts w:ascii="Times New Roman" w:hAnsi="Times New Roman" w:cs="Times New Roman"/>
          <w:b/>
          <w:sz w:val="28"/>
          <w:szCs w:val="28"/>
        </w:rPr>
        <w:t>е</w:t>
      </w:r>
      <w:r w:rsidR="000E3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181">
        <w:rPr>
          <w:rFonts w:ascii="Times New Roman" w:hAnsi="Times New Roman" w:cs="Times New Roman"/>
          <w:b/>
          <w:sz w:val="28"/>
          <w:szCs w:val="28"/>
        </w:rPr>
        <w:t>ш</w:t>
      </w:r>
      <w:r w:rsidR="000E3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181">
        <w:rPr>
          <w:rFonts w:ascii="Times New Roman" w:hAnsi="Times New Roman" w:cs="Times New Roman"/>
          <w:b/>
          <w:sz w:val="28"/>
          <w:szCs w:val="28"/>
        </w:rPr>
        <w:t>и</w:t>
      </w:r>
      <w:r w:rsidR="000E3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181">
        <w:rPr>
          <w:rFonts w:ascii="Times New Roman" w:hAnsi="Times New Roman" w:cs="Times New Roman"/>
          <w:b/>
          <w:sz w:val="28"/>
          <w:szCs w:val="28"/>
        </w:rPr>
        <w:t>л:</w:t>
      </w:r>
    </w:p>
    <w:p w:rsidR="008F7181" w:rsidRPr="008F7181" w:rsidRDefault="008F7181" w:rsidP="008F7181">
      <w:pPr>
        <w:rPr>
          <w:rFonts w:ascii="Times New Roman" w:hAnsi="Times New Roman" w:cs="Times New Roman"/>
          <w:sz w:val="28"/>
          <w:szCs w:val="28"/>
        </w:rPr>
      </w:pPr>
    </w:p>
    <w:p w:rsidR="002A2A39" w:rsidRPr="002A2A39" w:rsidRDefault="003C120E" w:rsidP="002A2A3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" w:name="sub_1"/>
      <w:r w:rsidRPr="00CB20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bookmarkStart w:id="2" w:name="sub_2"/>
      <w:bookmarkEnd w:id="1"/>
      <w:r w:rsidR="00575CB8" w:rsidRPr="00CB20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Отменить решение Совета городского округа город Уфа Республики Башкортостан от </w:t>
      </w:r>
      <w:r w:rsidR="002A2A3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23 марта 2022</w:t>
      </w:r>
      <w:r w:rsidR="006E0B6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2A2A3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12/20</w:t>
      </w:r>
      <w:r w:rsidR="00EF5AFF" w:rsidRPr="00EF5AF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2A2A39" w:rsidRPr="002A2A39">
        <w:rPr>
          <w:rStyle w:val="a4"/>
          <w:rFonts w:ascii="Times New Roman" w:hAnsi="Times New Roman" w:cs="Times New Roman"/>
          <w:color w:val="auto"/>
          <w:sz w:val="28"/>
          <w:szCs w:val="28"/>
        </w:rPr>
        <w:t>Об установлении границ территории территориального общественного самоуправления в посёлке Тимашево Орджоникидзевского района городского округа город Уфа Республики Башкортостан»</w:t>
      </w:r>
      <w:r w:rsidR="002A2A39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:rsidR="00575CB8" w:rsidRPr="00CB20AF" w:rsidRDefault="00575CB8" w:rsidP="001621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098D" w:rsidRDefault="003C120E" w:rsidP="00EF098D">
      <w:pPr>
        <w:widowControl/>
        <w:tabs>
          <w:tab w:val="num" w:pos="993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D080E">
        <w:rPr>
          <w:rFonts w:ascii="Times New Roman" w:hAnsi="Times New Roman" w:cs="Times New Roman"/>
          <w:sz w:val="28"/>
          <w:szCs w:val="28"/>
        </w:rPr>
        <w:t xml:space="preserve">2. </w:t>
      </w:r>
      <w:r w:rsidR="00EF098D" w:rsidRPr="00EF098D">
        <w:rPr>
          <w:rFonts w:ascii="Times New Roman" w:hAnsi="Times New Roman" w:cs="Times New Roman"/>
          <w:sz w:val="28"/>
          <w:szCs w:val="28"/>
        </w:rPr>
        <w:t>Опубликовать настоящее решение в сетевом издании – городской электронной газете ufaved.info (www.ufaved.info).</w:t>
      </w:r>
    </w:p>
    <w:p w:rsidR="00D8049E" w:rsidRPr="008F7181" w:rsidRDefault="00D8049E" w:rsidP="008F7181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8F7181" w:rsidRPr="00585DA4" w:rsidRDefault="008F7181" w:rsidP="008F7181">
      <w:pPr>
        <w:rPr>
          <w:rFonts w:ascii="Times New Roman" w:hAnsi="Times New Roman" w:cs="Times New Roman"/>
          <w:sz w:val="28"/>
          <w:szCs w:val="28"/>
        </w:rPr>
      </w:pPr>
    </w:p>
    <w:p w:rsidR="008F7181" w:rsidRPr="008F7181" w:rsidRDefault="008F7181" w:rsidP="008F7181">
      <w:pPr>
        <w:rPr>
          <w:rFonts w:ascii="Times New Roman" w:hAnsi="Times New Roman" w:cs="Times New Roman"/>
          <w:sz w:val="28"/>
          <w:szCs w:val="28"/>
        </w:rPr>
      </w:pPr>
    </w:p>
    <w:p w:rsidR="00D8049E" w:rsidRDefault="008F7181" w:rsidP="008F71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F7181" w:rsidRDefault="008F7181" w:rsidP="008F71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CB20AF" w:rsidRPr="00C96C1B" w:rsidRDefault="008F7181" w:rsidP="00C96C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6C1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B20AF">
        <w:rPr>
          <w:rFonts w:ascii="Times New Roman" w:hAnsi="Times New Roman" w:cs="Times New Roman"/>
          <w:sz w:val="28"/>
          <w:szCs w:val="28"/>
        </w:rPr>
        <w:t xml:space="preserve">   </w:t>
      </w:r>
      <w:r w:rsidR="002A2A39">
        <w:rPr>
          <w:rFonts w:ascii="Times New Roman" w:hAnsi="Times New Roman" w:cs="Times New Roman"/>
          <w:sz w:val="28"/>
          <w:szCs w:val="28"/>
        </w:rPr>
        <w:t xml:space="preserve">   М. Васимов</w:t>
      </w:r>
    </w:p>
    <w:sectPr w:rsidR="00CB20AF" w:rsidRPr="00C96C1B" w:rsidSect="002A2A39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601E"/>
    <w:multiLevelType w:val="hybridMultilevel"/>
    <w:tmpl w:val="D75ED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81"/>
    <w:rsid w:val="000177FD"/>
    <w:rsid w:val="000E3B66"/>
    <w:rsid w:val="000E6F1B"/>
    <w:rsid w:val="00162182"/>
    <w:rsid w:val="001808C3"/>
    <w:rsid w:val="002037C4"/>
    <w:rsid w:val="00232FFC"/>
    <w:rsid w:val="002A2A39"/>
    <w:rsid w:val="002D4B96"/>
    <w:rsid w:val="0030171B"/>
    <w:rsid w:val="003C120E"/>
    <w:rsid w:val="003D334D"/>
    <w:rsid w:val="003F1D15"/>
    <w:rsid w:val="004844D8"/>
    <w:rsid w:val="00520E9B"/>
    <w:rsid w:val="00527921"/>
    <w:rsid w:val="00575CB8"/>
    <w:rsid w:val="00585DA4"/>
    <w:rsid w:val="005F1788"/>
    <w:rsid w:val="006E0B6F"/>
    <w:rsid w:val="006F6E02"/>
    <w:rsid w:val="00724DA8"/>
    <w:rsid w:val="007A610B"/>
    <w:rsid w:val="007E140D"/>
    <w:rsid w:val="00845C31"/>
    <w:rsid w:val="008F7181"/>
    <w:rsid w:val="00964AB3"/>
    <w:rsid w:val="009976F9"/>
    <w:rsid w:val="009B0B92"/>
    <w:rsid w:val="009E1BC9"/>
    <w:rsid w:val="00A614DE"/>
    <w:rsid w:val="00A7217D"/>
    <w:rsid w:val="00A965BB"/>
    <w:rsid w:val="00B242F7"/>
    <w:rsid w:val="00C37A74"/>
    <w:rsid w:val="00C96C1B"/>
    <w:rsid w:val="00CB20AF"/>
    <w:rsid w:val="00CC124B"/>
    <w:rsid w:val="00D8049E"/>
    <w:rsid w:val="00DC160B"/>
    <w:rsid w:val="00DD080E"/>
    <w:rsid w:val="00E53597"/>
    <w:rsid w:val="00EB6D03"/>
    <w:rsid w:val="00EF098D"/>
    <w:rsid w:val="00EF5AFF"/>
    <w:rsid w:val="00FA4A7A"/>
    <w:rsid w:val="00FF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E3A9B2-EDD4-464B-AE35-39E5DF60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6F6E02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6F6E02"/>
    <w:rPr>
      <w:rFonts w:ascii="Tahoma" w:hAnsi="Tahoma" w:cs="Tahoma"/>
      <w:sz w:val="16"/>
      <w:szCs w:val="16"/>
    </w:rPr>
  </w:style>
  <w:style w:type="paragraph" w:styleId="affff0">
    <w:name w:val="No Spacing"/>
    <w:uiPriority w:val="1"/>
    <w:qFormat/>
    <w:rsid w:val="000E3B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1">
    <w:name w:val="List Paragraph"/>
    <w:basedOn w:val="a"/>
    <w:uiPriority w:val="34"/>
    <w:qFormat/>
    <w:rsid w:val="00575CB8"/>
    <w:pPr>
      <w:ind w:left="720"/>
      <w:contextualSpacing/>
    </w:pPr>
  </w:style>
  <w:style w:type="table" w:styleId="affff2">
    <w:name w:val="Table Grid"/>
    <w:basedOn w:val="a1"/>
    <w:uiPriority w:val="39"/>
    <w:rsid w:val="00964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7614470.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Проскурякова Галина Анатольевна</cp:lastModifiedBy>
  <cp:revision>14</cp:revision>
  <cp:lastPrinted>2022-12-19T12:06:00Z</cp:lastPrinted>
  <dcterms:created xsi:type="dcterms:W3CDTF">2020-09-30T06:36:00Z</dcterms:created>
  <dcterms:modified xsi:type="dcterms:W3CDTF">2022-12-21T08:57:00Z</dcterms:modified>
</cp:coreProperties>
</file>