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550156" w:rsidRDefault="00496A69" w:rsidP="00496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0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550156" w:rsidRDefault="00496A69" w:rsidP="00496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EB045D" w:rsidRDefault="00496A69" w:rsidP="00496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851556" w:rsidRPr="00F17C16">
        <w:rPr>
          <w:rFonts w:ascii="Times New Roman" w:hAnsi="Times New Roman"/>
          <w:sz w:val="28"/>
          <w:szCs w:val="28"/>
        </w:rPr>
        <w:t>территории квартала № 535, ограниченного улицами Коммунистической, Новомостовой, Мингажева и проспектом Салавата Юлаева в Кировском</w:t>
      </w:r>
      <w:r w:rsidR="00851556" w:rsidRPr="00C415DE"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>районе городского округа город Уфа Республики Башкортостан</w:t>
      </w:r>
      <w:bookmarkEnd w:id="1"/>
    </w:p>
    <w:p w:rsidR="00496A69" w:rsidRPr="00EF2D26" w:rsidRDefault="00496A69" w:rsidP="00496A69">
      <w:pPr>
        <w:pStyle w:val="a5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496A69" w:rsidRPr="0072396D" w:rsidRDefault="00496A69" w:rsidP="00496A6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Заявитель: </w:t>
      </w:r>
      <w:r w:rsidR="00851556" w:rsidRPr="00F17C16">
        <w:rPr>
          <w:rFonts w:ascii="Times New Roman" w:hAnsi="Times New Roman"/>
          <w:sz w:val="28"/>
          <w:szCs w:val="28"/>
        </w:rPr>
        <w:t>Общество с ограниченной ответственностью Специализированный застройщик «УНИСТРОЙРЕГИОН-3»</w:t>
      </w:r>
      <w:r w:rsidR="00851556">
        <w:rPr>
          <w:rFonts w:ascii="Times New Roman" w:hAnsi="Times New Roman"/>
          <w:sz w:val="28"/>
          <w:szCs w:val="28"/>
        </w:rPr>
        <w:t>, город Казань, улица Сибирский тракт, дом 34/4, офис 414, телефон: (843) 272-22-13;</w:t>
      </w:r>
      <w:r w:rsidR="0065386B">
        <w:rPr>
          <w:rFonts w:ascii="Times New Roman" w:hAnsi="Times New Roman"/>
          <w:sz w:val="28"/>
          <w:szCs w:val="28"/>
        </w:rPr>
        <w:t xml:space="preserve"> </w:t>
      </w:r>
      <w:r w:rsidR="00337541">
        <w:rPr>
          <w:rFonts w:ascii="Times New Roman" w:hAnsi="Times New Roman"/>
          <w:sz w:val="28"/>
          <w:szCs w:val="28"/>
        </w:rPr>
        <w:t xml:space="preserve">                    </w:t>
      </w:r>
      <w:r w:rsidR="00851556">
        <w:rPr>
          <w:rFonts w:ascii="Times New Roman" w:hAnsi="Times New Roman"/>
          <w:sz w:val="28"/>
          <w:szCs w:val="28"/>
        </w:rPr>
        <w:t>(347) 293-43-22</w:t>
      </w:r>
      <w:r w:rsidRPr="00046374">
        <w:rPr>
          <w:rFonts w:ascii="Times New Roman" w:hAnsi="Times New Roman"/>
          <w:sz w:val="28"/>
          <w:szCs w:val="28"/>
        </w:rPr>
        <w:t>.</w:t>
      </w:r>
    </w:p>
    <w:p w:rsidR="00496A69" w:rsidRPr="0093324C" w:rsidRDefault="00496A69" w:rsidP="00496A6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324C">
        <w:rPr>
          <w:rFonts w:ascii="Times New Roman" w:hAnsi="Times New Roman"/>
          <w:sz w:val="28"/>
          <w:szCs w:val="28"/>
        </w:rPr>
        <w:t xml:space="preserve">Организатор общественных обсуждений: </w:t>
      </w:r>
      <w:r w:rsidR="00AD16B9">
        <w:rPr>
          <w:rFonts w:ascii="Times New Roman" w:hAnsi="Times New Roman"/>
          <w:sz w:val="28"/>
          <w:szCs w:val="28"/>
        </w:rPr>
        <w:t>м</w:t>
      </w:r>
      <w:r w:rsidRPr="0093324C">
        <w:rPr>
          <w:rFonts w:ascii="Times New Roman" w:hAnsi="Times New Roman"/>
          <w:sz w:val="28"/>
          <w:szCs w:val="28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96A69" w:rsidRPr="003924A1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24A1">
        <w:rPr>
          <w:rFonts w:ascii="Times New Roman" w:hAnsi="Times New Roman"/>
          <w:sz w:val="28"/>
          <w:szCs w:val="28"/>
        </w:rPr>
        <w:t xml:space="preserve">3. </w:t>
      </w:r>
      <w:r w:rsidRPr="009B1E8D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851556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851556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1556">
        <w:rPr>
          <w:rFonts w:ascii="Times New Roman" w:hAnsi="Times New Roman"/>
          <w:sz w:val="28"/>
          <w:szCs w:val="28"/>
          <w:shd w:val="clear" w:color="auto" w:fill="FFFFFF"/>
        </w:rPr>
        <w:t>марта</w:t>
      </w:r>
      <w:r w:rsidR="00851556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851556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851556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="00851556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851556">
        <w:rPr>
          <w:rFonts w:ascii="Times New Roman" w:hAnsi="Times New Roman"/>
          <w:sz w:val="28"/>
          <w:szCs w:val="28"/>
        </w:rPr>
        <w:t xml:space="preserve"> мая</w:t>
      </w:r>
      <w:r w:rsidRPr="00E0663E">
        <w:rPr>
          <w:rFonts w:ascii="Times New Roman" w:hAnsi="Times New Roman"/>
          <w:sz w:val="28"/>
          <w:szCs w:val="28"/>
        </w:rPr>
        <w:t xml:space="preserve"> 2020 года</w:t>
      </w:r>
      <w:r w:rsidRPr="009B1E8D">
        <w:rPr>
          <w:rFonts w:ascii="Times New Roman" w:hAnsi="Times New Roman"/>
          <w:sz w:val="28"/>
          <w:szCs w:val="28"/>
        </w:rPr>
        <w:t>.</w:t>
      </w:r>
    </w:p>
    <w:p w:rsidR="00496A69" w:rsidRPr="00EF2D26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оповещения о начале </w:t>
      </w:r>
      <w:r w:rsidRPr="00EF2D26">
        <w:rPr>
          <w:rFonts w:ascii="Times New Roman" w:hAnsi="Times New Roman"/>
          <w:sz w:val="28"/>
          <w:szCs w:val="28"/>
        </w:rPr>
        <w:t xml:space="preserve">общественных обсуждений: </w:t>
      </w:r>
    </w:p>
    <w:p w:rsidR="00496A69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51FE9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851556" w:rsidRPr="00F17C16">
        <w:rPr>
          <w:rFonts w:ascii="Times New Roman" w:hAnsi="Times New Roman"/>
          <w:sz w:val="28"/>
          <w:szCs w:val="28"/>
        </w:rPr>
        <w:t>территории квартала № 535, ограниченного улицами Коммунистической, Новомостовой, Мингажева и проспектом Салавата Юлаева в Кировском</w:t>
      </w:r>
      <w:r w:rsidRPr="00AD4C42"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</w:t>
      </w:r>
      <w:r w:rsidRPr="009B1E8D">
        <w:rPr>
          <w:rFonts w:ascii="Times New Roman" w:hAnsi="Times New Roman"/>
          <w:sz w:val="28"/>
          <w:szCs w:val="28"/>
        </w:rPr>
        <w:t xml:space="preserve"> </w:t>
      </w:r>
      <w:r w:rsidRPr="008850BF">
        <w:rPr>
          <w:rFonts w:ascii="Times New Roman" w:hAnsi="Times New Roman"/>
          <w:sz w:val="28"/>
          <w:szCs w:val="28"/>
        </w:rPr>
        <w:t xml:space="preserve">опубликовано в газете «Вечерняя Уфа» </w:t>
      </w:r>
      <w:r w:rsidR="00337541" w:rsidRPr="008850BF">
        <w:rPr>
          <w:rFonts w:ascii="Times New Roman" w:hAnsi="Times New Roman"/>
          <w:sz w:val="28"/>
          <w:szCs w:val="28"/>
        </w:rPr>
        <w:t xml:space="preserve">от </w:t>
      </w:r>
      <w:r w:rsidR="00337541">
        <w:rPr>
          <w:rFonts w:ascii="Times New Roman" w:hAnsi="Times New Roman"/>
          <w:sz w:val="28"/>
          <w:szCs w:val="28"/>
        </w:rPr>
        <w:t xml:space="preserve">                    27 марта 2020 года </w:t>
      </w:r>
      <w:r w:rsidR="00851556">
        <w:rPr>
          <w:rFonts w:ascii="Times New Roman" w:hAnsi="Times New Roman"/>
          <w:sz w:val="28"/>
          <w:szCs w:val="28"/>
        </w:rPr>
        <w:t>№ 21 (13400)</w:t>
      </w:r>
      <w:r w:rsidRPr="008850BF">
        <w:rPr>
          <w:rFonts w:ascii="Times New Roman" w:hAnsi="Times New Roman"/>
          <w:sz w:val="28"/>
          <w:szCs w:val="28"/>
        </w:rPr>
        <w:t xml:space="preserve"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</w:t>
      </w:r>
      <w:r w:rsidR="00337541">
        <w:rPr>
          <w:rFonts w:ascii="Times New Roman" w:hAnsi="Times New Roman"/>
          <w:sz w:val="28"/>
          <w:szCs w:val="28"/>
        </w:rPr>
        <w:t>информационно-</w:t>
      </w:r>
      <w:r w:rsidRPr="008850BF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9B1E8D">
        <w:rPr>
          <w:rFonts w:ascii="Times New Roman" w:hAnsi="Times New Roman"/>
          <w:sz w:val="28"/>
          <w:szCs w:val="28"/>
        </w:rPr>
        <w:t>;</w:t>
      </w:r>
    </w:p>
    <w:p w:rsidR="00EB045D" w:rsidRPr="008850BF" w:rsidRDefault="00EB045D" w:rsidP="00EB0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</w:t>
      </w:r>
      <w:r w:rsidR="00851556">
        <w:rPr>
          <w:rFonts w:ascii="Times New Roman" w:hAnsi="Times New Roman"/>
          <w:sz w:val="28"/>
          <w:szCs w:val="28"/>
        </w:rPr>
        <w:t>Кировского района городского округа город Уфа Республ</w:t>
      </w:r>
      <w:r w:rsidR="00337541">
        <w:rPr>
          <w:rFonts w:ascii="Times New Roman" w:hAnsi="Times New Roman"/>
          <w:sz w:val="28"/>
          <w:szCs w:val="28"/>
        </w:rPr>
        <w:t>ики Башкортостан (город Уфа, улица</w:t>
      </w:r>
      <w:r w:rsidR="00851556">
        <w:rPr>
          <w:rFonts w:ascii="Times New Roman" w:hAnsi="Times New Roman"/>
          <w:sz w:val="28"/>
          <w:szCs w:val="28"/>
        </w:rPr>
        <w:t xml:space="preserve"> </w:t>
      </w:r>
      <w:r w:rsidR="00851556" w:rsidRPr="00FA120F">
        <w:rPr>
          <w:rFonts w:ascii="Times New Roman" w:hAnsi="Times New Roman"/>
          <w:sz w:val="28"/>
          <w:szCs w:val="28"/>
        </w:rPr>
        <w:t>Пушкина, д.</w:t>
      </w:r>
      <w:r w:rsidR="00337541">
        <w:rPr>
          <w:rFonts w:ascii="Times New Roman" w:hAnsi="Times New Roman"/>
          <w:sz w:val="28"/>
          <w:szCs w:val="28"/>
        </w:rPr>
        <w:t xml:space="preserve"> </w:t>
      </w:r>
      <w:r w:rsidR="00851556" w:rsidRPr="00FA120F">
        <w:rPr>
          <w:rFonts w:ascii="Times New Roman" w:hAnsi="Times New Roman"/>
          <w:sz w:val="28"/>
          <w:szCs w:val="28"/>
        </w:rPr>
        <w:t>85</w:t>
      </w:r>
      <w:r w:rsidR="00851556">
        <w:rPr>
          <w:rFonts w:ascii="Times New Roman" w:hAnsi="Times New Roman"/>
          <w:sz w:val="28"/>
          <w:szCs w:val="28"/>
        </w:rPr>
        <w:t xml:space="preserve">), </w:t>
      </w:r>
      <w:r w:rsidR="00851556" w:rsidRPr="00FA120F">
        <w:rPr>
          <w:rFonts w:ascii="Times New Roman" w:hAnsi="Times New Roman"/>
          <w:sz w:val="28"/>
          <w:szCs w:val="28"/>
        </w:rPr>
        <w:t>на входе на территорию здания, расположенного по адресу: город Уфа, улица Коммунистическая, дом 117Г, со стороны проспекта Салавата Юлаева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96A69" w:rsidRPr="009B1E8D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69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>- информационные материалы размещены на сайте https://discuss.ufacity.info.</w:t>
      </w:r>
    </w:p>
    <w:p w:rsidR="00496A69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Сведения о проведении экспозиции по материалам: </w:t>
      </w:r>
    </w:p>
    <w:p w:rsidR="00496A69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 xml:space="preserve">Информационные материалы по теме общественных обсуждений и их перечень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3924A1">
        <w:rPr>
          <w:rFonts w:ascii="Times New Roman" w:hAnsi="Times New Roman"/>
          <w:sz w:val="28"/>
          <w:szCs w:val="28"/>
        </w:rPr>
        <w:t>представлены на экспозици</w:t>
      </w:r>
      <w:r>
        <w:rPr>
          <w:rFonts w:ascii="Times New Roman" w:hAnsi="Times New Roman"/>
          <w:sz w:val="28"/>
          <w:szCs w:val="28"/>
        </w:rPr>
        <w:t xml:space="preserve">и в Администрации </w:t>
      </w:r>
      <w:r w:rsidR="00851556">
        <w:rPr>
          <w:rFonts w:ascii="Times New Roman" w:hAnsi="Times New Roman"/>
          <w:sz w:val="28"/>
          <w:szCs w:val="28"/>
        </w:rPr>
        <w:t>Кировского района городского округа город Уфа Республ</w:t>
      </w:r>
      <w:r w:rsidR="00337541">
        <w:rPr>
          <w:rFonts w:ascii="Times New Roman" w:hAnsi="Times New Roman"/>
          <w:sz w:val="28"/>
          <w:szCs w:val="28"/>
        </w:rPr>
        <w:t>ики Башкортостан (город Уфа, улица</w:t>
      </w:r>
      <w:r w:rsidR="00851556">
        <w:rPr>
          <w:rFonts w:ascii="Times New Roman" w:hAnsi="Times New Roman"/>
          <w:sz w:val="28"/>
          <w:szCs w:val="28"/>
        </w:rPr>
        <w:t xml:space="preserve"> </w:t>
      </w:r>
      <w:r w:rsidR="00851556" w:rsidRPr="00FA120F">
        <w:rPr>
          <w:rFonts w:ascii="Times New Roman" w:hAnsi="Times New Roman"/>
          <w:sz w:val="28"/>
          <w:szCs w:val="28"/>
        </w:rPr>
        <w:t>Пушкина, д.</w:t>
      </w:r>
      <w:r w:rsidR="00337541">
        <w:rPr>
          <w:rFonts w:ascii="Times New Roman" w:hAnsi="Times New Roman"/>
          <w:sz w:val="28"/>
          <w:szCs w:val="28"/>
        </w:rPr>
        <w:t xml:space="preserve"> </w:t>
      </w:r>
      <w:r w:rsidR="00851556" w:rsidRPr="00FA120F">
        <w:rPr>
          <w:rFonts w:ascii="Times New Roman" w:hAnsi="Times New Roman"/>
          <w:sz w:val="28"/>
          <w:szCs w:val="28"/>
        </w:rPr>
        <w:t>85</w:t>
      </w:r>
      <w:r w:rsidR="008515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96A69" w:rsidRPr="002C10C8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 xml:space="preserve">Экспозиция </w:t>
      </w:r>
      <w:r w:rsidR="00CA3FB2">
        <w:rPr>
          <w:rFonts w:ascii="Times New Roman" w:hAnsi="Times New Roman"/>
          <w:sz w:val="28"/>
          <w:szCs w:val="28"/>
        </w:rPr>
        <w:t>проведена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 w:rsidR="00851556">
        <w:rPr>
          <w:rFonts w:ascii="Times New Roman" w:hAnsi="Times New Roman"/>
          <w:sz w:val="28"/>
          <w:szCs w:val="28"/>
        </w:rPr>
        <w:t>30 марта</w:t>
      </w:r>
      <w:r w:rsidR="00851556" w:rsidRPr="00C127CA">
        <w:rPr>
          <w:rFonts w:ascii="Times New Roman" w:hAnsi="Times New Roman"/>
          <w:sz w:val="28"/>
          <w:szCs w:val="28"/>
        </w:rPr>
        <w:t xml:space="preserve"> 20</w:t>
      </w:r>
      <w:r w:rsidR="00851556">
        <w:rPr>
          <w:rFonts w:ascii="Times New Roman" w:hAnsi="Times New Roman"/>
          <w:sz w:val="28"/>
          <w:szCs w:val="28"/>
        </w:rPr>
        <w:t>20</w:t>
      </w:r>
      <w:r w:rsidR="00851556" w:rsidRPr="00C127CA">
        <w:rPr>
          <w:rFonts w:ascii="Times New Roman" w:hAnsi="Times New Roman"/>
          <w:sz w:val="28"/>
          <w:szCs w:val="28"/>
        </w:rPr>
        <w:t xml:space="preserve"> года</w:t>
      </w:r>
      <w:r w:rsidR="00851556">
        <w:rPr>
          <w:rFonts w:ascii="Times New Roman" w:hAnsi="Times New Roman"/>
          <w:sz w:val="28"/>
          <w:szCs w:val="28"/>
        </w:rPr>
        <w:t xml:space="preserve"> по 30 апреля </w:t>
      </w:r>
      <w:r>
        <w:rPr>
          <w:rFonts w:ascii="Times New Roman" w:hAnsi="Times New Roman"/>
          <w:sz w:val="28"/>
          <w:szCs w:val="28"/>
        </w:rPr>
        <w:t>2020 года</w:t>
      </w:r>
      <w:r w:rsidRPr="00C127CA">
        <w:rPr>
          <w:rFonts w:ascii="Times New Roman" w:hAnsi="Times New Roman"/>
          <w:sz w:val="28"/>
          <w:szCs w:val="28"/>
        </w:rPr>
        <w:t>. Часы работы: с 9.00 часов до 13.00 часов и с 14.00 часов до 17.00 часов (кро</w:t>
      </w:r>
      <w:r>
        <w:rPr>
          <w:rFonts w:ascii="Times New Roman" w:hAnsi="Times New Roman"/>
          <w:sz w:val="28"/>
          <w:szCs w:val="28"/>
        </w:rPr>
        <w:t>ме выходных и праздничных дней).</w:t>
      </w:r>
    </w:p>
    <w:p w:rsidR="00496A69" w:rsidRPr="00EF2D26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851556">
        <w:rPr>
          <w:rFonts w:ascii="Times New Roman" w:hAnsi="Times New Roman"/>
          <w:sz w:val="28"/>
          <w:szCs w:val="28"/>
        </w:rPr>
        <w:t>8</w:t>
      </w:r>
      <w:r w:rsidRPr="00EF2D26">
        <w:rPr>
          <w:rFonts w:ascii="Times New Roman" w:hAnsi="Times New Roman"/>
          <w:sz w:val="28"/>
          <w:szCs w:val="28"/>
        </w:rPr>
        <w:t xml:space="preserve"> </w:t>
      </w:r>
      <w:r w:rsidR="00851556">
        <w:rPr>
          <w:rFonts w:ascii="Times New Roman" w:hAnsi="Times New Roman"/>
          <w:sz w:val="28"/>
          <w:szCs w:val="28"/>
        </w:rPr>
        <w:t>мая</w:t>
      </w:r>
      <w:r w:rsidRPr="00EF2D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F2D2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51556">
        <w:rPr>
          <w:rFonts w:ascii="Times New Roman" w:hAnsi="Times New Roman"/>
          <w:sz w:val="28"/>
          <w:szCs w:val="28"/>
        </w:rPr>
        <w:t>3</w:t>
      </w:r>
      <w:r w:rsidR="00E5064A">
        <w:rPr>
          <w:rFonts w:ascii="Times New Roman" w:hAnsi="Times New Roman"/>
          <w:sz w:val="28"/>
          <w:szCs w:val="28"/>
        </w:rPr>
        <w:t>1</w:t>
      </w:r>
      <w:r w:rsidRPr="00EF2D26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предложениях и замечаниях участников, рекомендации о </w:t>
      </w:r>
      <w:r>
        <w:rPr>
          <w:rFonts w:ascii="Times New Roman" w:hAnsi="Times New Roman"/>
          <w:sz w:val="28"/>
          <w:szCs w:val="28"/>
        </w:rPr>
        <w:lastRenderedPageBreak/>
        <w:t>целесообразности или нецелесообразности уч</w:t>
      </w:r>
      <w:r w:rsidR="0033754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внес</w:t>
      </w:r>
      <w:r w:rsidR="0033754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842"/>
        <w:gridCol w:w="3402"/>
      </w:tblGrid>
      <w:tr w:rsidR="00496A69" w:rsidRPr="0072396D" w:rsidTr="00D74A0C">
        <w:tc>
          <w:tcPr>
            <w:tcW w:w="567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№ п/п</w:t>
            </w:r>
          </w:p>
        </w:tc>
        <w:tc>
          <w:tcPr>
            <w:tcW w:w="3890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Предложения и замечания</w:t>
            </w:r>
          </w:p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2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</w:tcPr>
          <w:p w:rsidR="00496A69" w:rsidRPr="0072396D" w:rsidRDefault="00496A69" w:rsidP="00337541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Рекомендации о целесообразности или нецелесообразности уч</w:t>
            </w:r>
            <w:r w:rsidR="00337541">
              <w:rPr>
                <w:sz w:val="28"/>
                <w:szCs w:val="28"/>
              </w:rPr>
              <w:t>ё</w:t>
            </w:r>
            <w:r w:rsidRPr="0072396D">
              <w:rPr>
                <w:sz w:val="28"/>
                <w:szCs w:val="28"/>
              </w:rPr>
              <w:t>та внес</w:t>
            </w:r>
            <w:r w:rsidR="00337541">
              <w:rPr>
                <w:sz w:val="28"/>
                <w:szCs w:val="28"/>
              </w:rPr>
              <w:t>ё</w:t>
            </w:r>
            <w:r w:rsidRPr="0072396D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496A69" w:rsidRPr="0072396D" w:rsidTr="00D74A0C">
        <w:trPr>
          <w:trHeight w:val="988"/>
        </w:trPr>
        <w:tc>
          <w:tcPr>
            <w:tcW w:w="9701" w:type="dxa"/>
            <w:gridSpan w:val="4"/>
          </w:tcPr>
          <w:p w:rsidR="00496A69" w:rsidRPr="0072396D" w:rsidRDefault="00496A69" w:rsidP="00CA3FB2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 проектирования, и правообладателей земельных участков, расположенных в границах </w:t>
            </w:r>
            <w:r w:rsidR="00151EF7">
              <w:rPr>
                <w:sz w:val="28"/>
                <w:szCs w:val="28"/>
              </w:rPr>
              <w:t xml:space="preserve">проекта планировки и </w:t>
            </w:r>
            <w:r w:rsidRPr="0072396D">
              <w:rPr>
                <w:sz w:val="28"/>
                <w:szCs w:val="28"/>
              </w:rPr>
              <w:t xml:space="preserve">проекта межевания </w:t>
            </w:r>
          </w:p>
        </w:tc>
      </w:tr>
      <w:tr w:rsidR="00496A69" w:rsidRPr="0072396D" w:rsidTr="00D74A0C">
        <w:trPr>
          <w:trHeight w:val="695"/>
        </w:trPr>
        <w:tc>
          <w:tcPr>
            <w:tcW w:w="567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1</w:t>
            </w:r>
            <w:r w:rsidR="00FA0406">
              <w:rPr>
                <w:sz w:val="28"/>
                <w:szCs w:val="28"/>
              </w:rPr>
              <w:t>.</w:t>
            </w:r>
          </w:p>
        </w:tc>
        <w:tc>
          <w:tcPr>
            <w:tcW w:w="3890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2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1</w:t>
            </w:r>
            <w:r w:rsidR="00851556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496A69" w:rsidRPr="0072396D" w:rsidRDefault="00496A69" w:rsidP="00D74A0C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6D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496A69" w:rsidRPr="0072396D" w:rsidTr="00D74A0C">
        <w:trPr>
          <w:trHeight w:val="325"/>
        </w:trPr>
        <w:tc>
          <w:tcPr>
            <w:tcW w:w="9701" w:type="dxa"/>
            <w:gridSpan w:val="4"/>
          </w:tcPr>
          <w:p w:rsidR="00496A69" w:rsidRPr="0072396D" w:rsidRDefault="00496A69" w:rsidP="00D74A0C">
            <w:pPr>
              <w:pStyle w:val="ConsPlusNormal"/>
              <w:spacing w:line="360" w:lineRule="atLeast"/>
              <w:ind w:left="170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851556" w:rsidRPr="0072396D" w:rsidTr="00D74A0C">
        <w:trPr>
          <w:trHeight w:val="177"/>
        </w:trPr>
        <w:tc>
          <w:tcPr>
            <w:tcW w:w="567" w:type="dxa"/>
          </w:tcPr>
          <w:p w:rsidR="00851556" w:rsidRPr="0072396D" w:rsidRDefault="00851556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0406">
              <w:rPr>
                <w:sz w:val="28"/>
                <w:szCs w:val="28"/>
              </w:rPr>
              <w:t>.</w:t>
            </w:r>
          </w:p>
        </w:tc>
        <w:tc>
          <w:tcPr>
            <w:tcW w:w="3890" w:type="dxa"/>
          </w:tcPr>
          <w:p w:rsidR="00851556" w:rsidRPr="0072396D" w:rsidRDefault="00851556" w:rsidP="00943356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2" w:type="dxa"/>
          </w:tcPr>
          <w:p w:rsidR="00851556" w:rsidRPr="0072396D" w:rsidRDefault="00851556" w:rsidP="00943356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51556" w:rsidRPr="0072396D" w:rsidRDefault="00851556" w:rsidP="00943356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6D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</w:tbl>
    <w:p w:rsidR="00496A69" w:rsidRPr="000E6E8A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A69" w:rsidRPr="00EF2D26" w:rsidRDefault="00496A69" w:rsidP="00496A6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EF2D26">
        <w:rPr>
          <w:rFonts w:ascii="Times New Roman" w:hAnsi="Times New Roman" w:cs="Times New Roman"/>
          <w:sz w:val="28"/>
          <w:szCs w:val="28"/>
        </w:rPr>
        <w:t>. Выводы по результатам пров</w:t>
      </w:r>
      <w:r w:rsidR="007F3D38">
        <w:rPr>
          <w:rFonts w:ascii="Times New Roman" w:hAnsi="Times New Roman" w:cs="Times New Roman"/>
          <w:sz w:val="28"/>
          <w:szCs w:val="28"/>
        </w:rPr>
        <w:t xml:space="preserve">едения общественных обсуждений </w:t>
      </w:r>
      <w:r w:rsidRPr="00EF2D26">
        <w:rPr>
          <w:rFonts w:ascii="Times New Roman" w:hAnsi="Times New Roman" w:cs="Times New Roman"/>
          <w:sz w:val="28"/>
          <w:szCs w:val="28"/>
        </w:rPr>
        <w:t>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2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A69" w:rsidRPr="00EF2D26" w:rsidRDefault="00496A69" w:rsidP="00496A6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DB487A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851556" w:rsidRPr="00F17C16">
        <w:rPr>
          <w:rFonts w:ascii="Times New Roman" w:hAnsi="Times New Roman"/>
          <w:sz w:val="28"/>
          <w:szCs w:val="28"/>
        </w:rPr>
        <w:t>территории квартала № 535, ограниченного улицами Коммунистической, Новомостовой, Мингажева и проспектом Салавата Юлаева в Кировском</w:t>
      </w:r>
      <w:r w:rsidR="00851556" w:rsidRPr="00C415DE"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районе городского округа город Уфа </w:t>
      </w:r>
      <w:r>
        <w:rPr>
          <w:rFonts w:ascii="Times New Roman" w:hAnsi="Times New Roman"/>
          <w:sz w:val="28"/>
          <w:szCs w:val="28"/>
        </w:rPr>
        <w:t>Р</w:t>
      </w:r>
      <w:r w:rsidRPr="00AD4C42">
        <w:rPr>
          <w:rFonts w:ascii="Times New Roman" w:hAnsi="Times New Roman"/>
          <w:sz w:val="28"/>
          <w:szCs w:val="28"/>
        </w:rPr>
        <w:t xml:space="preserve">еспублики </w:t>
      </w:r>
      <w:r w:rsidR="00151EF7">
        <w:rPr>
          <w:rFonts w:ascii="Times New Roman" w:hAnsi="Times New Roman"/>
          <w:sz w:val="28"/>
          <w:szCs w:val="28"/>
        </w:rPr>
        <w:t>Башкортостан,</w:t>
      </w:r>
      <w:r w:rsidRPr="006C12BF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 xml:space="preserve">состоявшимися; </w:t>
      </w:r>
    </w:p>
    <w:p w:rsidR="00496A69" w:rsidRDefault="00496A69" w:rsidP="00496A6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D26">
        <w:rPr>
          <w:rFonts w:ascii="Times New Roman" w:hAnsi="Times New Roman" w:cs="Times New Roman"/>
          <w:sz w:val="28"/>
          <w:szCs w:val="28"/>
        </w:rPr>
        <w:t xml:space="preserve"> положительный.</w:t>
      </w:r>
    </w:p>
    <w:p w:rsidR="00AC0F40" w:rsidRPr="00EF2D26" w:rsidRDefault="00AC0F40" w:rsidP="00496A6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EF2D26" w:rsidRDefault="00496A69" w:rsidP="00EB045D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Default="00496A69" w:rsidP="00EB045D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Default="00496A69" w:rsidP="00EB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5D625E" w:rsidRDefault="00496A69" w:rsidP="00EB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Default="00496A69" w:rsidP="00EB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Default="00496A69" w:rsidP="00EB045D">
      <w:pPr>
        <w:spacing w:after="0" w:line="240" w:lineRule="auto"/>
        <w:jc w:val="both"/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851556">
        <w:rPr>
          <w:rFonts w:ascii="Times New Roman" w:hAnsi="Times New Roman"/>
          <w:sz w:val="28"/>
          <w:szCs w:val="28"/>
        </w:rPr>
        <w:t>8</w:t>
      </w:r>
      <w:r w:rsidRPr="005D625E">
        <w:rPr>
          <w:rFonts w:ascii="Times New Roman" w:hAnsi="Times New Roman"/>
          <w:sz w:val="28"/>
          <w:szCs w:val="28"/>
        </w:rPr>
        <w:t xml:space="preserve"> </w:t>
      </w:r>
      <w:r w:rsidR="00851556">
        <w:rPr>
          <w:rFonts w:ascii="Times New Roman" w:hAnsi="Times New Roman"/>
          <w:sz w:val="28"/>
          <w:szCs w:val="28"/>
        </w:rPr>
        <w:t>мая</w:t>
      </w:r>
      <w:r w:rsidRPr="005D625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D625E">
        <w:rPr>
          <w:rFonts w:ascii="Times New Roman" w:hAnsi="Times New Roman"/>
          <w:sz w:val="28"/>
          <w:szCs w:val="28"/>
        </w:rPr>
        <w:t xml:space="preserve"> г.</w:t>
      </w:r>
    </w:p>
    <w:sectPr w:rsidR="00A07DD2" w:rsidSect="00851556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89" w:rsidRDefault="00236489" w:rsidP="00A74D38">
      <w:pPr>
        <w:spacing w:after="0" w:line="240" w:lineRule="auto"/>
      </w:pPr>
      <w:r>
        <w:separator/>
      </w:r>
    </w:p>
  </w:endnote>
  <w:endnote w:type="continuationSeparator" w:id="0">
    <w:p w:rsidR="00236489" w:rsidRDefault="00236489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89" w:rsidRDefault="00236489" w:rsidP="00A74D38">
      <w:pPr>
        <w:spacing w:after="0" w:line="240" w:lineRule="auto"/>
      </w:pPr>
      <w:r>
        <w:separator/>
      </w:r>
    </w:p>
  </w:footnote>
  <w:footnote w:type="continuationSeparator" w:id="0">
    <w:p w:rsidR="00236489" w:rsidRDefault="00236489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A63213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56522D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F002F"/>
    <w:rsid w:val="00136F8D"/>
    <w:rsid w:val="00151EF7"/>
    <w:rsid w:val="001D4701"/>
    <w:rsid w:val="00236489"/>
    <w:rsid w:val="002D16A4"/>
    <w:rsid w:val="002D33B8"/>
    <w:rsid w:val="0030202D"/>
    <w:rsid w:val="00337541"/>
    <w:rsid w:val="003652C2"/>
    <w:rsid w:val="0037097B"/>
    <w:rsid w:val="00496A69"/>
    <w:rsid w:val="005353FB"/>
    <w:rsid w:val="0056522D"/>
    <w:rsid w:val="0056553D"/>
    <w:rsid w:val="00632BEA"/>
    <w:rsid w:val="0065386B"/>
    <w:rsid w:val="00680B60"/>
    <w:rsid w:val="0071257B"/>
    <w:rsid w:val="007C6242"/>
    <w:rsid w:val="007F3D38"/>
    <w:rsid w:val="00851556"/>
    <w:rsid w:val="0086236F"/>
    <w:rsid w:val="009A6EB9"/>
    <w:rsid w:val="00A07DD2"/>
    <w:rsid w:val="00A62422"/>
    <w:rsid w:val="00A63213"/>
    <w:rsid w:val="00A74D38"/>
    <w:rsid w:val="00A8692D"/>
    <w:rsid w:val="00AC0F40"/>
    <w:rsid w:val="00AC6B7A"/>
    <w:rsid w:val="00AD16B9"/>
    <w:rsid w:val="00CA3FB2"/>
    <w:rsid w:val="00D70AA6"/>
    <w:rsid w:val="00E5064A"/>
    <w:rsid w:val="00EB045D"/>
    <w:rsid w:val="00EE4447"/>
    <w:rsid w:val="00F10448"/>
    <w:rsid w:val="00FA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F98AE-2040-4461-A309-808D2DF1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15</cp:revision>
  <dcterms:created xsi:type="dcterms:W3CDTF">2020-04-03T10:08:00Z</dcterms:created>
  <dcterms:modified xsi:type="dcterms:W3CDTF">2020-05-12T08:59:00Z</dcterms:modified>
</cp:coreProperties>
</file>