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171AA3" w:rsidRDefault="00377C3A" w:rsidP="00171AA3">
      <w:pPr>
        <w:suppressAutoHyphens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Гадеева</w:t>
      </w:r>
      <w:proofErr w:type="spellEnd"/>
      <w:r>
        <w:rPr>
          <w:b/>
          <w:sz w:val="26"/>
          <w:szCs w:val="26"/>
        </w:rPr>
        <w:t xml:space="preserve"> Тимура </w:t>
      </w:r>
      <w:proofErr w:type="spellStart"/>
      <w:r>
        <w:rPr>
          <w:b/>
          <w:sz w:val="26"/>
          <w:szCs w:val="26"/>
        </w:rPr>
        <w:t>Леруновича</w:t>
      </w:r>
      <w:proofErr w:type="spellEnd"/>
    </w:p>
    <w:p w:rsidR="000A0441" w:rsidRPr="009F2131" w:rsidRDefault="00612A33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№11</w:t>
      </w:r>
      <w:r w:rsidR="00656365">
        <w:rPr>
          <w:rFonts w:eastAsia="Calibri"/>
          <w:b/>
          <w:sz w:val="26"/>
          <w:szCs w:val="26"/>
          <w:lang w:eastAsia="en-US"/>
        </w:rPr>
        <w:t>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3045ED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3045ED">
        <w:rPr>
          <w:b/>
          <w:sz w:val="26"/>
          <w:szCs w:val="26"/>
        </w:rPr>
        <w:t xml:space="preserve">09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377C3A">
        <w:rPr>
          <w:sz w:val="26"/>
          <w:szCs w:val="26"/>
          <w:lang w:eastAsia="ru-RU"/>
        </w:rPr>
        <w:t xml:space="preserve">9 </w:t>
      </w:r>
      <w:proofErr w:type="spellStart"/>
      <w:r w:rsidR="00377C3A">
        <w:rPr>
          <w:sz w:val="26"/>
          <w:szCs w:val="26"/>
          <w:lang w:eastAsia="ru-RU"/>
        </w:rPr>
        <w:t>Гадеева</w:t>
      </w:r>
      <w:proofErr w:type="spellEnd"/>
      <w:r w:rsidR="00377C3A">
        <w:rPr>
          <w:sz w:val="26"/>
          <w:szCs w:val="26"/>
          <w:lang w:eastAsia="ru-RU"/>
        </w:rPr>
        <w:t xml:space="preserve"> Тимура </w:t>
      </w:r>
      <w:proofErr w:type="spellStart"/>
      <w:r w:rsidR="00377C3A">
        <w:rPr>
          <w:sz w:val="26"/>
          <w:szCs w:val="26"/>
          <w:lang w:eastAsia="ru-RU"/>
        </w:rPr>
        <w:t>Леруновича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377C3A">
        <w:rPr>
          <w:sz w:val="26"/>
          <w:szCs w:val="26"/>
          <w:lang w:eastAsia="ru-RU"/>
        </w:rPr>
        <w:t>Гадеев</w:t>
      </w:r>
      <w:proofErr w:type="spellEnd"/>
      <w:r w:rsidR="00377C3A">
        <w:rPr>
          <w:sz w:val="26"/>
          <w:szCs w:val="26"/>
          <w:lang w:eastAsia="ru-RU"/>
        </w:rPr>
        <w:t xml:space="preserve"> Т.Л.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377C3A">
        <w:rPr>
          <w:sz w:val="26"/>
          <w:szCs w:val="26"/>
          <w:lang w:eastAsia="ru-RU"/>
        </w:rPr>
        <w:t>4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26862">
        <w:rPr>
          <w:sz w:val="26"/>
          <w:szCs w:val="26"/>
          <w:lang w:eastAsia="ru-RU"/>
        </w:rPr>
        <w:t xml:space="preserve"> </w:t>
      </w:r>
      <w:proofErr w:type="spellStart"/>
      <w:r w:rsidR="00377C3A">
        <w:rPr>
          <w:sz w:val="26"/>
          <w:szCs w:val="26"/>
          <w:lang w:eastAsia="ru-RU"/>
        </w:rPr>
        <w:t>Гадеевым</w:t>
      </w:r>
      <w:proofErr w:type="spellEnd"/>
      <w:r w:rsidR="00377C3A">
        <w:rPr>
          <w:sz w:val="26"/>
          <w:szCs w:val="26"/>
          <w:lang w:eastAsia="ru-RU"/>
        </w:rPr>
        <w:t xml:space="preserve"> Т.Л.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036620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 w:rsidR="00377C3A">
        <w:rPr>
          <w:sz w:val="26"/>
          <w:szCs w:val="26"/>
          <w:lang w:eastAsia="ru-RU"/>
        </w:rPr>
        <w:t>Гадеевым</w:t>
      </w:r>
      <w:proofErr w:type="spellEnd"/>
      <w:r w:rsidR="00377C3A">
        <w:rPr>
          <w:sz w:val="26"/>
          <w:szCs w:val="26"/>
          <w:lang w:eastAsia="ru-RU"/>
        </w:rPr>
        <w:t xml:space="preserve"> Т.Л.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377C3A">
        <w:rPr>
          <w:sz w:val="26"/>
          <w:szCs w:val="26"/>
          <w:lang w:eastAsia="ru-RU"/>
        </w:rPr>
        <w:t>Гадеевым</w:t>
      </w:r>
      <w:proofErr w:type="spellEnd"/>
      <w:r w:rsidR="00377C3A">
        <w:rPr>
          <w:sz w:val="26"/>
          <w:szCs w:val="26"/>
          <w:lang w:eastAsia="ru-RU"/>
        </w:rPr>
        <w:t xml:space="preserve"> Т.Л.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F14346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377C3A">
        <w:rPr>
          <w:sz w:val="26"/>
          <w:szCs w:val="26"/>
          <w:lang w:eastAsia="ru-RU"/>
        </w:rPr>
        <w:t xml:space="preserve">9 </w:t>
      </w:r>
      <w:proofErr w:type="spellStart"/>
      <w:r w:rsidR="00377C3A">
        <w:rPr>
          <w:sz w:val="26"/>
          <w:szCs w:val="26"/>
          <w:lang w:eastAsia="ru-RU"/>
        </w:rPr>
        <w:t>Гадеева</w:t>
      </w:r>
      <w:proofErr w:type="spellEnd"/>
      <w:r w:rsidR="00377C3A">
        <w:rPr>
          <w:sz w:val="26"/>
          <w:szCs w:val="26"/>
          <w:lang w:eastAsia="ru-RU"/>
        </w:rPr>
        <w:t xml:space="preserve"> Тимура </w:t>
      </w:r>
      <w:proofErr w:type="spellStart"/>
      <w:r w:rsidR="00377C3A">
        <w:rPr>
          <w:sz w:val="26"/>
          <w:szCs w:val="26"/>
          <w:lang w:eastAsia="ru-RU"/>
        </w:rPr>
        <w:t>Леруновича</w:t>
      </w:r>
      <w:proofErr w:type="spellEnd"/>
      <w:r w:rsidR="00377C3A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F14346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</w:t>
      </w:r>
      <w:r w:rsidR="00377C3A">
        <w:rPr>
          <w:sz w:val="26"/>
          <w:szCs w:val="26"/>
          <w:lang w:eastAsia="ru-RU"/>
        </w:rPr>
        <w:t xml:space="preserve">Выдать </w:t>
      </w:r>
      <w:proofErr w:type="spellStart"/>
      <w:r w:rsidR="00377C3A">
        <w:rPr>
          <w:sz w:val="26"/>
          <w:szCs w:val="26"/>
          <w:lang w:eastAsia="ru-RU"/>
        </w:rPr>
        <w:t>Гадееву</w:t>
      </w:r>
      <w:proofErr w:type="spellEnd"/>
      <w:r w:rsidR="00377C3A">
        <w:rPr>
          <w:sz w:val="26"/>
          <w:szCs w:val="26"/>
          <w:lang w:eastAsia="ru-RU"/>
        </w:rPr>
        <w:t xml:space="preserve"> Тимуру </w:t>
      </w:r>
      <w:proofErr w:type="spellStart"/>
      <w:r w:rsidR="00377C3A">
        <w:rPr>
          <w:sz w:val="26"/>
          <w:szCs w:val="26"/>
          <w:lang w:eastAsia="ru-RU"/>
        </w:rPr>
        <w:t>Леруновичу</w:t>
      </w:r>
      <w:proofErr w:type="spellEnd"/>
      <w:r w:rsidR="00377C3A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F14346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AE" w:rsidRDefault="00A206AE" w:rsidP="00F9723C">
      <w:r>
        <w:separator/>
      </w:r>
    </w:p>
  </w:endnote>
  <w:endnote w:type="continuationSeparator" w:id="0">
    <w:p w:rsidR="00A206AE" w:rsidRDefault="00A206AE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3045ED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AE" w:rsidRDefault="00A206AE" w:rsidP="00F9723C">
      <w:r>
        <w:separator/>
      </w:r>
    </w:p>
  </w:footnote>
  <w:footnote w:type="continuationSeparator" w:id="0">
    <w:p w:rsidR="00A206AE" w:rsidRDefault="00A206AE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53529"/>
    <w:rsid w:val="00171AA3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6862"/>
    <w:rsid w:val="0022776A"/>
    <w:rsid w:val="002433BC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B2961"/>
    <w:rsid w:val="002C0A27"/>
    <w:rsid w:val="002C7D7F"/>
    <w:rsid w:val="002E58D8"/>
    <w:rsid w:val="0030348F"/>
    <w:rsid w:val="003045ED"/>
    <w:rsid w:val="00306015"/>
    <w:rsid w:val="00306DC8"/>
    <w:rsid w:val="00325C31"/>
    <w:rsid w:val="003371B8"/>
    <w:rsid w:val="00366E3F"/>
    <w:rsid w:val="00377755"/>
    <w:rsid w:val="00377C3A"/>
    <w:rsid w:val="003B7108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53AF"/>
    <w:rsid w:val="006064B7"/>
    <w:rsid w:val="0060709E"/>
    <w:rsid w:val="00612A33"/>
    <w:rsid w:val="00616FE4"/>
    <w:rsid w:val="00626C3E"/>
    <w:rsid w:val="006448C9"/>
    <w:rsid w:val="00645A62"/>
    <w:rsid w:val="0065243D"/>
    <w:rsid w:val="00656365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01043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941BF"/>
    <w:rsid w:val="009B05C8"/>
    <w:rsid w:val="009B7BEA"/>
    <w:rsid w:val="009D0430"/>
    <w:rsid w:val="009F2131"/>
    <w:rsid w:val="009F462F"/>
    <w:rsid w:val="00A206AE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3FA9"/>
    <w:rsid w:val="00EE1758"/>
    <w:rsid w:val="00EF3CD0"/>
    <w:rsid w:val="00F111CA"/>
    <w:rsid w:val="00F14346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3737-0FD4-49D8-9F94-EC883FEF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78</cp:revision>
  <cp:lastPrinted>2021-07-19T06:37:00Z</cp:lastPrinted>
  <dcterms:created xsi:type="dcterms:W3CDTF">2021-07-06T12:23:00Z</dcterms:created>
  <dcterms:modified xsi:type="dcterms:W3CDTF">2021-07-21T12:33:00Z</dcterms:modified>
</cp:coreProperties>
</file>