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49" w:rsidRPr="00277899" w:rsidRDefault="00542749" w:rsidP="00542749">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0" w:name="P35"/>
      <w:bookmarkEnd w:id="0"/>
      <w:r w:rsidRPr="00277899">
        <w:rPr>
          <w:rFonts w:ascii="Times New Roman" w:hAnsi="Times New Roman" w:cs="Times New Roman"/>
          <w:bCs/>
          <w:color w:val="000000" w:themeColor="text1"/>
          <w:sz w:val="28"/>
          <w:szCs w:val="28"/>
        </w:rPr>
        <w:t>Решение Совета городского округа город Уфа Республики Башкортостан</w:t>
      </w:r>
      <w:r w:rsidR="0071440F">
        <w:rPr>
          <w:rFonts w:ascii="Times New Roman" w:hAnsi="Times New Roman" w:cs="Times New Roman"/>
          <w:bCs/>
          <w:color w:val="000000" w:themeColor="text1"/>
          <w:sz w:val="28"/>
          <w:szCs w:val="28"/>
        </w:rPr>
        <w:t xml:space="preserve"> от 24 апреля 2019 года № 40/9</w:t>
      </w:r>
    </w:p>
    <w:p w:rsidR="00542749" w:rsidRPr="00277899" w:rsidRDefault="00542749" w:rsidP="00542749">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542749" w:rsidRPr="00277899" w:rsidRDefault="00542749" w:rsidP="00542749">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9847B3" w:rsidRDefault="009847B3" w:rsidP="00542749">
      <w:pPr>
        <w:autoSpaceDE w:val="0"/>
        <w:autoSpaceDN w:val="0"/>
        <w:adjustRightInd w:val="0"/>
        <w:spacing w:after="0" w:line="240" w:lineRule="auto"/>
        <w:jc w:val="center"/>
        <w:rPr>
          <w:rFonts w:ascii="Times New Roman" w:hAnsi="Times New Roman" w:cs="Times New Roman"/>
          <w:bCs/>
          <w:sz w:val="28"/>
          <w:szCs w:val="28"/>
        </w:rPr>
      </w:pPr>
    </w:p>
    <w:p w:rsidR="009847B3" w:rsidRDefault="009847B3" w:rsidP="00542749">
      <w:pPr>
        <w:autoSpaceDE w:val="0"/>
        <w:autoSpaceDN w:val="0"/>
        <w:adjustRightInd w:val="0"/>
        <w:spacing w:after="0" w:line="240" w:lineRule="auto"/>
        <w:jc w:val="center"/>
        <w:rPr>
          <w:rFonts w:ascii="Times New Roman" w:hAnsi="Times New Roman" w:cs="Times New Roman"/>
          <w:bCs/>
          <w:sz w:val="28"/>
          <w:szCs w:val="28"/>
        </w:rPr>
      </w:pPr>
    </w:p>
    <w:p w:rsidR="009847B3" w:rsidRDefault="009847B3" w:rsidP="00542749">
      <w:pPr>
        <w:autoSpaceDE w:val="0"/>
        <w:autoSpaceDN w:val="0"/>
        <w:adjustRightInd w:val="0"/>
        <w:spacing w:after="0" w:line="240" w:lineRule="auto"/>
        <w:jc w:val="center"/>
        <w:rPr>
          <w:rFonts w:ascii="Times New Roman" w:hAnsi="Times New Roman" w:cs="Times New Roman"/>
          <w:bCs/>
          <w:sz w:val="28"/>
          <w:szCs w:val="28"/>
        </w:rPr>
      </w:pPr>
    </w:p>
    <w:p w:rsidR="009847B3" w:rsidRDefault="009847B3" w:rsidP="00542749">
      <w:pPr>
        <w:autoSpaceDE w:val="0"/>
        <w:autoSpaceDN w:val="0"/>
        <w:adjustRightInd w:val="0"/>
        <w:spacing w:after="0" w:line="240" w:lineRule="auto"/>
        <w:jc w:val="center"/>
        <w:rPr>
          <w:rFonts w:ascii="Times New Roman" w:hAnsi="Times New Roman" w:cs="Times New Roman"/>
          <w:bCs/>
          <w:sz w:val="28"/>
          <w:szCs w:val="28"/>
        </w:rPr>
      </w:pPr>
    </w:p>
    <w:p w:rsidR="009847B3" w:rsidRDefault="009847B3" w:rsidP="00542749">
      <w:pPr>
        <w:autoSpaceDE w:val="0"/>
        <w:autoSpaceDN w:val="0"/>
        <w:adjustRightInd w:val="0"/>
        <w:spacing w:after="0" w:line="240" w:lineRule="auto"/>
        <w:jc w:val="center"/>
        <w:rPr>
          <w:rFonts w:ascii="Times New Roman" w:hAnsi="Times New Roman" w:cs="Times New Roman"/>
          <w:bCs/>
          <w:sz w:val="28"/>
          <w:szCs w:val="28"/>
        </w:rPr>
      </w:pPr>
    </w:p>
    <w:p w:rsidR="00542749" w:rsidRDefault="00542749" w:rsidP="00542749">
      <w:pPr>
        <w:autoSpaceDE w:val="0"/>
        <w:autoSpaceDN w:val="0"/>
        <w:adjustRightInd w:val="0"/>
        <w:spacing w:after="0" w:line="240" w:lineRule="auto"/>
        <w:jc w:val="center"/>
        <w:rPr>
          <w:rFonts w:ascii="Times New Roman" w:hAnsi="Times New Roman" w:cs="Times New Roman"/>
          <w:bCs/>
          <w:sz w:val="28"/>
          <w:szCs w:val="28"/>
        </w:rPr>
      </w:pPr>
    </w:p>
    <w:p w:rsidR="00542749" w:rsidRPr="00542749" w:rsidRDefault="009847B3" w:rsidP="00542749">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Об утверждении Р</w:t>
      </w:r>
      <w:r w:rsidR="00542749" w:rsidRPr="00542749">
        <w:rPr>
          <w:rFonts w:ascii="Times New Roman" w:hAnsi="Times New Roman" w:cs="Times New Roman"/>
          <w:b/>
          <w:bCs/>
          <w:sz w:val="28"/>
          <w:szCs w:val="28"/>
        </w:rPr>
        <w:t>егламента внесения проектов муниципальных правовых актов в Совет городского округа город Уфа Республики Башкортостан</w:t>
      </w:r>
    </w:p>
    <w:p w:rsidR="00542749" w:rsidRPr="00542749" w:rsidRDefault="00542749" w:rsidP="00542749">
      <w:pPr>
        <w:autoSpaceDE w:val="0"/>
        <w:autoSpaceDN w:val="0"/>
        <w:adjustRightInd w:val="0"/>
        <w:spacing w:after="0" w:line="240" w:lineRule="auto"/>
        <w:rPr>
          <w:rFonts w:ascii="Times New Roman" w:hAnsi="Times New Roman" w:cs="Times New Roman"/>
          <w:sz w:val="28"/>
          <w:szCs w:val="28"/>
        </w:rPr>
      </w:pPr>
    </w:p>
    <w:p w:rsidR="00542749" w:rsidRDefault="00542749" w:rsidP="00542749">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42749" w:rsidRPr="00542749" w:rsidRDefault="00542749" w:rsidP="00542749">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542749" w:rsidRDefault="00542749" w:rsidP="00542749">
      <w:pPr>
        <w:autoSpaceDE w:val="0"/>
        <w:autoSpaceDN w:val="0"/>
        <w:adjustRightInd w:val="0"/>
        <w:spacing w:after="0" w:line="240" w:lineRule="auto"/>
        <w:ind w:firstLine="709"/>
        <w:jc w:val="both"/>
        <w:rPr>
          <w:rFonts w:ascii="Times New Roman" w:hAnsi="Times New Roman" w:cs="Times New Roman"/>
          <w:b/>
          <w:bCs/>
          <w:sz w:val="28"/>
          <w:szCs w:val="28"/>
        </w:rPr>
      </w:pPr>
      <w:r w:rsidRPr="00542749">
        <w:rPr>
          <w:rFonts w:ascii="Times New Roman" w:hAnsi="Times New Roman" w:cs="Times New Roman"/>
          <w:bCs/>
          <w:sz w:val="28"/>
          <w:szCs w:val="28"/>
        </w:rPr>
        <w:t xml:space="preserve">Руководствуясь </w:t>
      </w:r>
      <w:hyperlink r:id="rId6" w:history="1">
        <w:r w:rsidRPr="00542749">
          <w:rPr>
            <w:rFonts w:ascii="Times New Roman" w:hAnsi="Times New Roman" w:cs="Times New Roman"/>
            <w:bCs/>
            <w:sz w:val="28"/>
            <w:szCs w:val="28"/>
          </w:rPr>
          <w:t>статьями 3</w:t>
        </w:r>
      </w:hyperlink>
      <w:r>
        <w:rPr>
          <w:rFonts w:ascii="Times New Roman" w:hAnsi="Times New Roman" w:cs="Times New Roman"/>
          <w:bCs/>
          <w:sz w:val="28"/>
          <w:szCs w:val="28"/>
        </w:rPr>
        <w:t>3</w:t>
      </w:r>
      <w:r w:rsidRPr="00542749">
        <w:rPr>
          <w:rFonts w:ascii="Times New Roman" w:hAnsi="Times New Roman" w:cs="Times New Roman"/>
          <w:bCs/>
          <w:sz w:val="28"/>
          <w:szCs w:val="28"/>
        </w:rPr>
        <w:t xml:space="preserve">, </w:t>
      </w:r>
      <w:hyperlink r:id="rId7" w:history="1">
        <w:r w:rsidRPr="00542749">
          <w:rPr>
            <w:rFonts w:ascii="Times New Roman" w:hAnsi="Times New Roman" w:cs="Times New Roman"/>
            <w:bCs/>
            <w:sz w:val="28"/>
            <w:szCs w:val="28"/>
          </w:rPr>
          <w:t>3</w:t>
        </w:r>
      </w:hyperlink>
      <w:r>
        <w:rPr>
          <w:rFonts w:ascii="Times New Roman" w:hAnsi="Times New Roman" w:cs="Times New Roman"/>
          <w:bCs/>
          <w:sz w:val="28"/>
          <w:szCs w:val="28"/>
        </w:rPr>
        <w:t>5</w:t>
      </w:r>
      <w:r w:rsidRPr="00542749">
        <w:rPr>
          <w:rFonts w:ascii="Times New Roman" w:hAnsi="Times New Roman" w:cs="Times New Roman"/>
          <w:bCs/>
          <w:sz w:val="28"/>
          <w:szCs w:val="28"/>
        </w:rPr>
        <w:t xml:space="preserve"> Устава городского округа город Уфа Республики Башкортостан, Совет городского округа город Уфа Республики Башкортостан </w:t>
      </w:r>
      <w:r w:rsidRPr="00542749">
        <w:rPr>
          <w:rFonts w:ascii="Times New Roman" w:hAnsi="Times New Roman" w:cs="Times New Roman"/>
          <w:b/>
          <w:bCs/>
          <w:sz w:val="28"/>
          <w:szCs w:val="28"/>
        </w:rPr>
        <w:t>р е ш и л:</w:t>
      </w:r>
    </w:p>
    <w:p w:rsidR="00542749" w:rsidRPr="00542749" w:rsidRDefault="00542749" w:rsidP="00542749">
      <w:pPr>
        <w:autoSpaceDE w:val="0"/>
        <w:autoSpaceDN w:val="0"/>
        <w:adjustRightInd w:val="0"/>
        <w:spacing w:after="0" w:line="240" w:lineRule="auto"/>
        <w:ind w:firstLine="709"/>
        <w:jc w:val="both"/>
        <w:rPr>
          <w:rFonts w:ascii="Times New Roman" w:hAnsi="Times New Roman" w:cs="Times New Roman"/>
          <w:bCs/>
          <w:sz w:val="28"/>
          <w:szCs w:val="28"/>
        </w:rPr>
      </w:pPr>
    </w:p>
    <w:p w:rsidR="00542749" w:rsidRDefault="00542749" w:rsidP="00542749">
      <w:pPr>
        <w:autoSpaceDE w:val="0"/>
        <w:autoSpaceDN w:val="0"/>
        <w:adjustRightInd w:val="0"/>
        <w:spacing w:after="0" w:line="240" w:lineRule="auto"/>
        <w:ind w:firstLine="709"/>
        <w:jc w:val="both"/>
        <w:rPr>
          <w:rFonts w:ascii="Times New Roman" w:hAnsi="Times New Roman" w:cs="Times New Roman"/>
          <w:bCs/>
          <w:sz w:val="28"/>
          <w:szCs w:val="28"/>
        </w:rPr>
      </w:pPr>
      <w:r w:rsidRPr="00542749">
        <w:rPr>
          <w:rFonts w:ascii="Times New Roman" w:hAnsi="Times New Roman" w:cs="Times New Roman"/>
          <w:bCs/>
          <w:sz w:val="28"/>
          <w:szCs w:val="28"/>
        </w:rPr>
        <w:t xml:space="preserve">1. Утвердить </w:t>
      </w:r>
      <w:hyperlink r:id="rId8" w:history="1">
        <w:r w:rsidRPr="00542749">
          <w:rPr>
            <w:rFonts w:ascii="Times New Roman" w:hAnsi="Times New Roman" w:cs="Times New Roman"/>
            <w:bCs/>
            <w:sz w:val="28"/>
            <w:szCs w:val="28"/>
          </w:rPr>
          <w:t>Регламент</w:t>
        </w:r>
      </w:hyperlink>
      <w:r w:rsidRPr="00542749">
        <w:rPr>
          <w:rFonts w:ascii="Times New Roman" w:hAnsi="Times New Roman" w:cs="Times New Roman"/>
          <w:bCs/>
          <w:sz w:val="28"/>
          <w:szCs w:val="28"/>
        </w:rPr>
        <w:t xml:space="preserve"> внесения проектов муниципальных правовых актов в Совет городского округа город Уфа Республики Башкортостан согласно приложению к настоящему решению.</w:t>
      </w:r>
    </w:p>
    <w:p w:rsidR="00542749" w:rsidRPr="00542749" w:rsidRDefault="00542749" w:rsidP="00542749">
      <w:pPr>
        <w:autoSpaceDE w:val="0"/>
        <w:autoSpaceDN w:val="0"/>
        <w:adjustRightInd w:val="0"/>
        <w:spacing w:after="0" w:line="240" w:lineRule="auto"/>
        <w:ind w:firstLine="709"/>
        <w:jc w:val="both"/>
        <w:rPr>
          <w:rFonts w:ascii="Times New Roman" w:hAnsi="Times New Roman" w:cs="Times New Roman"/>
          <w:bCs/>
          <w:sz w:val="28"/>
          <w:szCs w:val="28"/>
        </w:rPr>
      </w:pPr>
    </w:p>
    <w:p w:rsidR="00542749" w:rsidRDefault="00542749" w:rsidP="00542749">
      <w:pPr>
        <w:autoSpaceDE w:val="0"/>
        <w:autoSpaceDN w:val="0"/>
        <w:adjustRightInd w:val="0"/>
        <w:spacing w:after="0" w:line="240" w:lineRule="auto"/>
        <w:ind w:firstLine="709"/>
        <w:jc w:val="both"/>
        <w:rPr>
          <w:rFonts w:ascii="Times New Roman" w:hAnsi="Times New Roman" w:cs="Times New Roman"/>
          <w:bCs/>
          <w:sz w:val="28"/>
          <w:szCs w:val="28"/>
        </w:rPr>
      </w:pPr>
      <w:r w:rsidRPr="00542749">
        <w:rPr>
          <w:rFonts w:ascii="Times New Roman" w:hAnsi="Times New Roman" w:cs="Times New Roman"/>
          <w:bCs/>
          <w:sz w:val="28"/>
          <w:szCs w:val="28"/>
        </w:rPr>
        <w:t>2. Признать утратившим</w:t>
      </w:r>
      <w:r>
        <w:rPr>
          <w:rFonts w:ascii="Times New Roman" w:hAnsi="Times New Roman" w:cs="Times New Roman"/>
          <w:bCs/>
          <w:sz w:val="28"/>
          <w:szCs w:val="28"/>
        </w:rPr>
        <w:t>и</w:t>
      </w:r>
      <w:r w:rsidRPr="00542749">
        <w:rPr>
          <w:rFonts w:ascii="Times New Roman" w:hAnsi="Times New Roman" w:cs="Times New Roman"/>
          <w:bCs/>
          <w:sz w:val="28"/>
          <w:szCs w:val="28"/>
        </w:rPr>
        <w:t xml:space="preserve"> силу </w:t>
      </w:r>
      <w:r>
        <w:rPr>
          <w:rFonts w:ascii="Times New Roman" w:hAnsi="Times New Roman" w:cs="Times New Roman"/>
          <w:bCs/>
          <w:sz w:val="28"/>
          <w:szCs w:val="28"/>
        </w:rPr>
        <w:t xml:space="preserve">следующие решения </w:t>
      </w:r>
      <w:r w:rsidRPr="00542749">
        <w:rPr>
          <w:rFonts w:ascii="Times New Roman" w:hAnsi="Times New Roman" w:cs="Times New Roman"/>
          <w:bCs/>
          <w:sz w:val="28"/>
          <w:szCs w:val="28"/>
        </w:rPr>
        <w:t>Совета городского округа город Уфа Республики Башкортостан</w:t>
      </w:r>
      <w:r>
        <w:rPr>
          <w:rFonts w:ascii="Times New Roman" w:hAnsi="Times New Roman" w:cs="Times New Roman"/>
          <w:bCs/>
          <w:sz w:val="28"/>
          <w:szCs w:val="28"/>
        </w:rPr>
        <w:t>:</w:t>
      </w:r>
    </w:p>
    <w:p w:rsidR="00542749" w:rsidRDefault="00642172" w:rsidP="0064217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542749">
        <w:rPr>
          <w:rFonts w:ascii="Times New Roman" w:hAnsi="Times New Roman" w:cs="Times New Roman"/>
          <w:bCs/>
          <w:sz w:val="28"/>
          <w:szCs w:val="28"/>
        </w:rPr>
        <w:t>от 29 марта 2012 года №</w:t>
      </w:r>
      <w:r w:rsidR="00542749" w:rsidRPr="00542749">
        <w:rPr>
          <w:rFonts w:ascii="Times New Roman" w:hAnsi="Times New Roman" w:cs="Times New Roman"/>
          <w:bCs/>
          <w:sz w:val="28"/>
          <w:szCs w:val="28"/>
        </w:rPr>
        <w:t xml:space="preserve"> 2/14</w:t>
      </w:r>
      <w:r w:rsidR="00542749">
        <w:rPr>
          <w:rFonts w:ascii="Times New Roman" w:hAnsi="Times New Roman" w:cs="Times New Roman"/>
          <w:bCs/>
          <w:sz w:val="28"/>
          <w:szCs w:val="28"/>
        </w:rPr>
        <w:t xml:space="preserve"> «</w:t>
      </w:r>
      <w:r w:rsidR="00542749" w:rsidRPr="00542749">
        <w:rPr>
          <w:rFonts w:ascii="Times New Roman" w:hAnsi="Times New Roman" w:cs="Times New Roman"/>
          <w:bCs/>
          <w:sz w:val="28"/>
          <w:szCs w:val="28"/>
        </w:rPr>
        <w:t>Об утверждении Регламента внесения проектов муниципальных правовых актов в Совет городского округа город Уфа Республики Башкортостан</w:t>
      </w:r>
      <w:r w:rsidR="00542749">
        <w:rPr>
          <w:rFonts w:ascii="Times New Roman" w:hAnsi="Times New Roman" w:cs="Times New Roman"/>
          <w:bCs/>
          <w:sz w:val="28"/>
          <w:szCs w:val="28"/>
        </w:rPr>
        <w:t>»;</w:t>
      </w:r>
    </w:p>
    <w:p w:rsidR="00542749" w:rsidRDefault="00642172" w:rsidP="0064217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542749" w:rsidRPr="00542749">
        <w:rPr>
          <w:rFonts w:ascii="Times New Roman" w:hAnsi="Times New Roman" w:cs="Times New Roman"/>
          <w:bCs/>
          <w:sz w:val="28"/>
          <w:szCs w:val="28"/>
        </w:rPr>
        <w:t>от 20</w:t>
      </w:r>
      <w:r>
        <w:rPr>
          <w:rFonts w:ascii="Times New Roman" w:hAnsi="Times New Roman" w:cs="Times New Roman"/>
          <w:bCs/>
          <w:sz w:val="28"/>
          <w:szCs w:val="28"/>
        </w:rPr>
        <w:t xml:space="preserve"> марта </w:t>
      </w:r>
      <w:r w:rsidR="00542749" w:rsidRPr="00542749">
        <w:rPr>
          <w:rFonts w:ascii="Times New Roman" w:hAnsi="Times New Roman" w:cs="Times New Roman"/>
          <w:bCs/>
          <w:sz w:val="28"/>
          <w:szCs w:val="28"/>
        </w:rPr>
        <w:t xml:space="preserve">2013 </w:t>
      </w:r>
      <w:r>
        <w:rPr>
          <w:rFonts w:ascii="Times New Roman" w:hAnsi="Times New Roman" w:cs="Times New Roman"/>
          <w:bCs/>
          <w:sz w:val="28"/>
          <w:szCs w:val="28"/>
        </w:rPr>
        <w:t>года №</w:t>
      </w:r>
      <w:r w:rsidR="00542749" w:rsidRPr="00542749">
        <w:rPr>
          <w:rFonts w:ascii="Times New Roman" w:hAnsi="Times New Roman" w:cs="Times New Roman"/>
          <w:bCs/>
          <w:sz w:val="28"/>
          <w:szCs w:val="28"/>
        </w:rPr>
        <w:t xml:space="preserve"> 15/33</w:t>
      </w:r>
      <w:r w:rsidR="00542749">
        <w:rPr>
          <w:rFonts w:ascii="Times New Roman" w:hAnsi="Times New Roman" w:cs="Times New Roman"/>
          <w:bCs/>
          <w:sz w:val="28"/>
          <w:szCs w:val="28"/>
        </w:rPr>
        <w:t xml:space="preserve"> </w:t>
      </w:r>
      <w:r>
        <w:rPr>
          <w:rFonts w:ascii="Times New Roman" w:hAnsi="Times New Roman" w:cs="Times New Roman"/>
          <w:bCs/>
          <w:sz w:val="28"/>
          <w:szCs w:val="28"/>
        </w:rPr>
        <w:t>«</w:t>
      </w:r>
      <w:r w:rsidR="00542749" w:rsidRPr="00542749">
        <w:rPr>
          <w:rFonts w:ascii="Times New Roman" w:hAnsi="Times New Roman" w:cs="Times New Roman"/>
          <w:bCs/>
          <w:sz w:val="28"/>
          <w:szCs w:val="28"/>
        </w:rPr>
        <w:t>О внесении изменений в Регламент внесения проектов муниципальных правовых актов в Совет городского округа город Уфа Республики Башкортостан</w:t>
      </w:r>
      <w:r>
        <w:rPr>
          <w:rFonts w:ascii="Times New Roman" w:hAnsi="Times New Roman" w:cs="Times New Roman"/>
          <w:bCs/>
          <w:sz w:val="28"/>
          <w:szCs w:val="28"/>
        </w:rPr>
        <w:t>»;</w:t>
      </w:r>
    </w:p>
    <w:p w:rsidR="00542749" w:rsidRDefault="00642172" w:rsidP="00642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42749">
        <w:rPr>
          <w:rFonts w:ascii="Times New Roman" w:hAnsi="Times New Roman" w:cs="Times New Roman"/>
          <w:sz w:val="28"/>
          <w:szCs w:val="28"/>
        </w:rPr>
        <w:t>от 30</w:t>
      </w:r>
      <w:r>
        <w:rPr>
          <w:rFonts w:ascii="Times New Roman" w:hAnsi="Times New Roman" w:cs="Times New Roman"/>
          <w:sz w:val="28"/>
          <w:szCs w:val="28"/>
        </w:rPr>
        <w:t xml:space="preserve"> декабря </w:t>
      </w:r>
      <w:r w:rsidR="00542749">
        <w:rPr>
          <w:rFonts w:ascii="Times New Roman" w:hAnsi="Times New Roman" w:cs="Times New Roman"/>
          <w:sz w:val="28"/>
          <w:szCs w:val="28"/>
        </w:rPr>
        <w:t xml:space="preserve">2013 </w:t>
      </w:r>
      <w:r>
        <w:rPr>
          <w:rFonts w:ascii="Times New Roman" w:hAnsi="Times New Roman" w:cs="Times New Roman"/>
          <w:sz w:val="28"/>
          <w:szCs w:val="28"/>
        </w:rPr>
        <w:t>года №</w:t>
      </w:r>
      <w:r w:rsidR="00542749">
        <w:rPr>
          <w:rFonts w:ascii="Times New Roman" w:hAnsi="Times New Roman" w:cs="Times New Roman"/>
          <w:sz w:val="28"/>
          <w:szCs w:val="28"/>
        </w:rPr>
        <w:t xml:space="preserve"> 27/3 </w:t>
      </w:r>
      <w:r>
        <w:rPr>
          <w:rFonts w:ascii="Times New Roman" w:hAnsi="Times New Roman" w:cs="Times New Roman"/>
          <w:sz w:val="28"/>
          <w:szCs w:val="28"/>
        </w:rPr>
        <w:t>«</w:t>
      </w:r>
      <w:r w:rsidR="00542749">
        <w:rPr>
          <w:rFonts w:ascii="Times New Roman" w:hAnsi="Times New Roman" w:cs="Times New Roman"/>
          <w:sz w:val="28"/>
          <w:szCs w:val="28"/>
        </w:rPr>
        <w:t>О внесении изменений в отдельные решения Совета городского округа го</w:t>
      </w:r>
      <w:r>
        <w:rPr>
          <w:rFonts w:ascii="Times New Roman" w:hAnsi="Times New Roman" w:cs="Times New Roman"/>
          <w:sz w:val="28"/>
          <w:szCs w:val="28"/>
        </w:rPr>
        <w:t>род Уфа Республики Башкортостан»;</w:t>
      </w:r>
    </w:p>
    <w:p w:rsidR="00642172" w:rsidRDefault="00642172" w:rsidP="00642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 18 июня 2014 года № 33/21 «О внесении изменений в отдельные решения Совета городского округа город Уфа Республики Башкортостан»;</w:t>
      </w:r>
    </w:p>
    <w:p w:rsidR="00642172" w:rsidRDefault="00642172" w:rsidP="00642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 28 января 2015 года № 41/11 «О внесении изменений в Регламент внесения проектов муниципальных правовых актов в Совет городского округа город Уфа Республики Башкортостан».</w:t>
      </w:r>
    </w:p>
    <w:p w:rsidR="00F0333A" w:rsidRDefault="00F0333A" w:rsidP="00642172">
      <w:pPr>
        <w:autoSpaceDE w:val="0"/>
        <w:autoSpaceDN w:val="0"/>
        <w:adjustRightInd w:val="0"/>
        <w:spacing w:after="0" w:line="240" w:lineRule="auto"/>
        <w:ind w:firstLine="709"/>
        <w:jc w:val="both"/>
        <w:rPr>
          <w:rFonts w:ascii="Times New Roman" w:hAnsi="Times New Roman" w:cs="Times New Roman"/>
          <w:sz w:val="28"/>
          <w:szCs w:val="28"/>
        </w:rPr>
      </w:pPr>
    </w:p>
    <w:p w:rsidR="00F0333A" w:rsidRDefault="00F0333A" w:rsidP="00642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1 июля 2019 года.</w:t>
      </w:r>
    </w:p>
    <w:p w:rsidR="00F0333A" w:rsidRDefault="00F0333A" w:rsidP="00642172">
      <w:pPr>
        <w:autoSpaceDE w:val="0"/>
        <w:autoSpaceDN w:val="0"/>
        <w:adjustRightInd w:val="0"/>
        <w:spacing w:after="0" w:line="240" w:lineRule="auto"/>
        <w:ind w:firstLine="709"/>
        <w:jc w:val="both"/>
        <w:rPr>
          <w:rFonts w:ascii="Times New Roman" w:hAnsi="Times New Roman" w:cs="Times New Roman"/>
          <w:sz w:val="28"/>
          <w:szCs w:val="28"/>
        </w:rPr>
      </w:pPr>
    </w:p>
    <w:p w:rsidR="00F0333A" w:rsidRDefault="00F0333A" w:rsidP="006421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Опубликовать настоящее решение в газете «Вечерняя Уфа».</w:t>
      </w:r>
    </w:p>
    <w:p w:rsidR="00542749" w:rsidRPr="00542749" w:rsidRDefault="00542749" w:rsidP="00542749">
      <w:pPr>
        <w:autoSpaceDE w:val="0"/>
        <w:autoSpaceDN w:val="0"/>
        <w:adjustRightInd w:val="0"/>
        <w:spacing w:after="0" w:line="240" w:lineRule="auto"/>
        <w:ind w:firstLine="709"/>
        <w:jc w:val="both"/>
        <w:rPr>
          <w:rFonts w:ascii="Times New Roman" w:hAnsi="Times New Roman" w:cs="Times New Roman"/>
          <w:bCs/>
          <w:sz w:val="28"/>
          <w:szCs w:val="28"/>
        </w:rPr>
      </w:pPr>
    </w:p>
    <w:p w:rsidR="00542749" w:rsidRDefault="00F0333A" w:rsidP="0054274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00542749" w:rsidRPr="00542749">
        <w:rPr>
          <w:rFonts w:ascii="Times New Roman" w:hAnsi="Times New Roman" w:cs="Times New Roman"/>
          <w:bCs/>
          <w:sz w:val="28"/>
          <w:szCs w:val="28"/>
        </w:rPr>
        <w:t>. Контроль за исполнением настоящего решения возложить на постоянную комиссию Совета городского округа город Уфа Республики Башкортостан по правовым вопросам, охране прав</w:t>
      </w:r>
      <w:r w:rsidR="00642172">
        <w:rPr>
          <w:rFonts w:ascii="Times New Roman" w:hAnsi="Times New Roman" w:cs="Times New Roman"/>
          <w:bCs/>
          <w:sz w:val="28"/>
          <w:szCs w:val="28"/>
        </w:rPr>
        <w:t xml:space="preserve"> и свобод граждан</w:t>
      </w:r>
      <w:r w:rsidR="00542749" w:rsidRPr="00542749">
        <w:rPr>
          <w:rFonts w:ascii="Times New Roman" w:hAnsi="Times New Roman" w:cs="Times New Roman"/>
          <w:bCs/>
          <w:sz w:val="28"/>
          <w:szCs w:val="28"/>
        </w:rPr>
        <w:t>.</w:t>
      </w:r>
    </w:p>
    <w:p w:rsidR="00F0333A" w:rsidRDefault="00F0333A" w:rsidP="00F0333A">
      <w:pPr>
        <w:autoSpaceDE w:val="0"/>
        <w:autoSpaceDN w:val="0"/>
        <w:adjustRightInd w:val="0"/>
        <w:spacing w:after="0" w:line="240" w:lineRule="auto"/>
        <w:jc w:val="both"/>
        <w:rPr>
          <w:rFonts w:ascii="Times New Roman" w:hAnsi="Times New Roman" w:cs="Times New Roman"/>
          <w:bCs/>
          <w:sz w:val="28"/>
          <w:szCs w:val="28"/>
        </w:rPr>
      </w:pPr>
    </w:p>
    <w:p w:rsidR="00F0333A" w:rsidRDefault="00F0333A" w:rsidP="00F0333A">
      <w:pPr>
        <w:autoSpaceDE w:val="0"/>
        <w:autoSpaceDN w:val="0"/>
        <w:adjustRightInd w:val="0"/>
        <w:spacing w:after="0" w:line="240" w:lineRule="auto"/>
        <w:jc w:val="both"/>
        <w:rPr>
          <w:rFonts w:ascii="Times New Roman" w:hAnsi="Times New Roman" w:cs="Times New Roman"/>
          <w:bCs/>
          <w:sz w:val="28"/>
          <w:szCs w:val="28"/>
        </w:rPr>
      </w:pPr>
    </w:p>
    <w:p w:rsidR="00F0333A" w:rsidRDefault="00F0333A" w:rsidP="00F0333A">
      <w:pPr>
        <w:autoSpaceDE w:val="0"/>
        <w:autoSpaceDN w:val="0"/>
        <w:adjustRightInd w:val="0"/>
        <w:spacing w:after="0" w:line="240" w:lineRule="auto"/>
        <w:jc w:val="both"/>
        <w:rPr>
          <w:rFonts w:ascii="Times New Roman" w:hAnsi="Times New Roman" w:cs="Times New Roman"/>
          <w:bCs/>
          <w:sz w:val="28"/>
          <w:szCs w:val="28"/>
        </w:rPr>
      </w:pPr>
    </w:p>
    <w:p w:rsidR="00F0333A" w:rsidRDefault="00F0333A" w:rsidP="00F0333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Председатель Совета</w:t>
      </w:r>
    </w:p>
    <w:p w:rsidR="00F0333A" w:rsidRDefault="00F0333A" w:rsidP="00F0333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городского округа город Уфа</w:t>
      </w:r>
    </w:p>
    <w:p w:rsidR="00F0333A" w:rsidRPr="00542749" w:rsidRDefault="00F0333A" w:rsidP="00F0333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В. Трофимов</w:t>
      </w:r>
    </w:p>
    <w:p w:rsidR="00542749" w:rsidRDefault="00542749">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642172" w:rsidRDefault="00642172" w:rsidP="00642172">
      <w:pPr>
        <w:pStyle w:val="ConsPlusTitle"/>
        <w:ind w:left="4678"/>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к решению</w:t>
      </w:r>
    </w:p>
    <w:p w:rsidR="00642172" w:rsidRDefault="00642172" w:rsidP="00642172">
      <w:pPr>
        <w:pStyle w:val="ConsPlusTitle"/>
        <w:ind w:left="4678"/>
        <w:rPr>
          <w:rFonts w:ascii="Times New Roman" w:hAnsi="Times New Roman" w:cs="Times New Roman"/>
          <w:b w:val="0"/>
          <w:sz w:val="28"/>
          <w:szCs w:val="28"/>
        </w:rPr>
      </w:pPr>
      <w:r>
        <w:rPr>
          <w:rFonts w:ascii="Times New Roman" w:hAnsi="Times New Roman" w:cs="Times New Roman"/>
          <w:b w:val="0"/>
          <w:sz w:val="28"/>
          <w:szCs w:val="28"/>
        </w:rPr>
        <w:t>Совета городского округа город Уфа</w:t>
      </w:r>
    </w:p>
    <w:p w:rsidR="00642172" w:rsidRDefault="00642172" w:rsidP="00642172">
      <w:pPr>
        <w:pStyle w:val="ConsPlusTitle"/>
        <w:ind w:left="4678"/>
        <w:rPr>
          <w:rFonts w:ascii="Times New Roman" w:hAnsi="Times New Roman" w:cs="Times New Roman"/>
          <w:b w:val="0"/>
          <w:sz w:val="28"/>
          <w:szCs w:val="28"/>
        </w:rPr>
      </w:pPr>
      <w:r>
        <w:rPr>
          <w:rFonts w:ascii="Times New Roman" w:hAnsi="Times New Roman" w:cs="Times New Roman"/>
          <w:b w:val="0"/>
          <w:sz w:val="28"/>
          <w:szCs w:val="28"/>
        </w:rPr>
        <w:t>Республики Башкортостан</w:t>
      </w:r>
    </w:p>
    <w:p w:rsidR="00642172" w:rsidRPr="00642172" w:rsidRDefault="00642172" w:rsidP="00642172">
      <w:pPr>
        <w:pStyle w:val="ConsPlusTitle"/>
        <w:ind w:left="4678"/>
        <w:rPr>
          <w:rFonts w:ascii="Times New Roman" w:hAnsi="Times New Roman" w:cs="Times New Roman"/>
          <w:b w:val="0"/>
          <w:sz w:val="28"/>
          <w:szCs w:val="28"/>
        </w:rPr>
      </w:pPr>
      <w:r>
        <w:rPr>
          <w:rFonts w:ascii="Times New Roman" w:hAnsi="Times New Roman" w:cs="Times New Roman"/>
          <w:b w:val="0"/>
          <w:sz w:val="28"/>
          <w:szCs w:val="28"/>
        </w:rPr>
        <w:t xml:space="preserve">от </w:t>
      </w:r>
      <w:r w:rsidR="00044781">
        <w:rPr>
          <w:rFonts w:ascii="Times New Roman" w:hAnsi="Times New Roman" w:cs="Times New Roman"/>
          <w:b w:val="0"/>
          <w:sz w:val="28"/>
          <w:szCs w:val="28"/>
        </w:rPr>
        <w:t>24 апреля</w:t>
      </w:r>
      <w:r>
        <w:rPr>
          <w:rFonts w:ascii="Times New Roman" w:hAnsi="Times New Roman" w:cs="Times New Roman"/>
          <w:b w:val="0"/>
          <w:sz w:val="28"/>
          <w:szCs w:val="28"/>
        </w:rPr>
        <w:t xml:space="preserve"> 2019 года № </w:t>
      </w:r>
      <w:r w:rsidR="00044781">
        <w:rPr>
          <w:rFonts w:ascii="Times New Roman" w:hAnsi="Times New Roman" w:cs="Times New Roman"/>
          <w:b w:val="0"/>
          <w:sz w:val="28"/>
          <w:szCs w:val="28"/>
        </w:rPr>
        <w:t>40/</w:t>
      </w:r>
      <w:r w:rsidR="0071440F">
        <w:rPr>
          <w:rFonts w:ascii="Times New Roman" w:hAnsi="Times New Roman" w:cs="Times New Roman"/>
          <w:b w:val="0"/>
          <w:sz w:val="28"/>
          <w:szCs w:val="28"/>
        </w:rPr>
        <w:t>9</w:t>
      </w:r>
      <w:bookmarkStart w:id="1" w:name="_GoBack"/>
      <w:bookmarkEnd w:id="1"/>
    </w:p>
    <w:p w:rsidR="00642172" w:rsidRDefault="00642172" w:rsidP="00D778B8">
      <w:pPr>
        <w:pStyle w:val="ConsPlusTitle"/>
        <w:jc w:val="center"/>
        <w:rPr>
          <w:rFonts w:ascii="Times New Roman" w:hAnsi="Times New Roman" w:cs="Times New Roman"/>
          <w:sz w:val="28"/>
          <w:szCs w:val="28"/>
        </w:rPr>
      </w:pPr>
    </w:p>
    <w:p w:rsidR="00642172" w:rsidRDefault="00642172" w:rsidP="00D778B8">
      <w:pPr>
        <w:pStyle w:val="ConsPlusTitle"/>
        <w:jc w:val="center"/>
        <w:rPr>
          <w:rFonts w:ascii="Times New Roman" w:hAnsi="Times New Roman" w:cs="Times New Roman"/>
          <w:sz w:val="28"/>
          <w:szCs w:val="28"/>
        </w:rPr>
      </w:pPr>
    </w:p>
    <w:p w:rsidR="00D778B8" w:rsidRPr="00D778B8" w:rsidRDefault="00D778B8" w:rsidP="00D778B8">
      <w:pPr>
        <w:pStyle w:val="ConsPlusTitle"/>
        <w:jc w:val="center"/>
        <w:rPr>
          <w:rFonts w:ascii="Times New Roman" w:hAnsi="Times New Roman" w:cs="Times New Roman"/>
          <w:sz w:val="28"/>
          <w:szCs w:val="28"/>
        </w:rPr>
      </w:pPr>
      <w:r w:rsidRPr="00D778B8">
        <w:rPr>
          <w:rFonts w:ascii="Times New Roman" w:hAnsi="Times New Roman" w:cs="Times New Roman"/>
          <w:sz w:val="28"/>
          <w:szCs w:val="28"/>
        </w:rPr>
        <w:t>Регламент</w:t>
      </w:r>
    </w:p>
    <w:p w:rsidR="00D778B8" w:rsidRPr="00D778B8" w:rsidRDefault="00D778B8" w:rsidP="00D778B8">
      <w:pPr>
        <w:pStyle w:val="ConsPlusTitle"/>
        <w:jc w:val="center"/>
        <w:rPr>
          <w:rFonts w:ascii="Times New Roman" w:hAnsi="Times New Roman" w:cs="Times New Roman"/>
          <w:sz w:val="28"/>
          <w:szCs w:val="28"/>
        </w:rPr>
      </w:pPr>
      <w:r w:rsidRPr="00D778B8">
        <w:rPr>
          <w:rFonts w:ascii="Times New Roman" w:hAnsi="Times New Roman" w:cs="Times New Roman"/>
          <w:sz w:val="28"/>
          <w:szCs w:val="28"/>
        </w:rPr>
        <w:t xml:space="preserve">внесения проектов </w:t>
      </w:r>
      <w:r>
        <w:rPr>
          <w:rFonts w:ascii="Times New Roman" w:hAnsi="Times New Roman" w:cs="Times New Roman"/>
          <w:sz w:val="28"/>
          <w:szCs w:val="28"/>
        </w:rPr>
        <w:t>муниципальных правовых актов в С</w:t>
      </w:r>
      <w:r w:rsidRPr="00D778B8">
        <w:rPr>
          <w:rFonts w:ascii="Times New Roman" w:hAnsi="Times New Roman" w:cs="Times New Roman"/>
          <w:sz w:val="28"/>
          <w:szCs w:val="28"/>
        </w:rPr>
        <w:t>овет</w:t>
      </w:r>
    </w:p>
    <w:p w:rsidR="00D778B8" w:rsidRPr="00D778B8" w:rsidRDefault="00D778B8" w:rsidP="00D778B8">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округа город У</w:t>
      </w:r>
      <w:r w:rsidRPr="00D778B8">
        <w:rPr>
          <w:rFonts w:ascii="Times New Roman" w:hAnsi="Times New Roman" w:cs="Times New Roman"/>
          <w:sz w:val="28"/>
          <w:szCs w:val="28"/>
        </w:rPr>
        <w:t xml:space="preserve">фа </w:t>
      </w:r>
      <w:r>
        <w:rPr>
          <w:rFonts w:ascii="Times New Roman" w:hAnsi="Times New Roman" w:cs="Times New Roman"/>
          <w:sz w:val="28"/>
          <w:szCs w:val="28"/>
        </w:rPr>
        <w:t>Р</w:t>
      </w:r>
      <w:r w:rsidRPr="00D778B8">
        <w:rPr>
          <w:rFonts w:ascii="Times New Roman" w:hAnsi="Times New Roman" w:cs="Times New Roman"/>
          <w:sz w:val="28"/>
          <w:szCs w:val="28"/>
        </w:rPr>
        <w:t xml:space="preserve">еспублики </w:t>
      </w:r>
      <w:r>
        <w:rPr>
          <w:rFonts w:ascii="Times New Roman" w:hAnsi="Times New Roman" w:cs="Times New Roman"/>
          <w:sz w:val="28"/>
          <w:szCs w:val="28"/>
        </w:rPr>
        <w:t>Б</w:t>
      </w:r>
      <w:r w:rsidRPr="00D778B8">
        <w:rPr>
          <w:rFonts w:ascii="Times New Roman" w:hAnsi="Times New Roman" w:cs="Times New Roman"/>
          <w:sz w:val="28"/>
          <w:szCs w:val="28"/>
        </w:rPr>
        <w:t>ашкортостан</w:t>
      </w:r>
    </w:p>
    <w:p w:rsidR="00D778B8" w:rsidRPr="00D778B8" w:rsidRDefault="00D778B8" w:rsidP="00D778B8">
      <w:pPr>
        <w:spacing w:after="0" w:line="240" w:lineRule="auto"/>
        <w:rPr>
          <w:rFonts w:ascii="Times New Roman" w:hAnsi="Times New Roman" w:cs="Times New Roman"/>
          <w:sz w:val="28"/>
          <w:szCs w:val="28"/>
        </w:rPr>
      </w:pPr>
    </w:p>
    <w:p w:rsidR="00D778B8" w:rsidRPr="00D778B8" w:rsidRDefault="00D778B8" w:rsidP="00D778B8">
      <w:pPr>
        <w:pStyle w:val="ConsPlusNormal"/>
        <w:jc w:val="center"/>
        <w:rPr>
          <w:rFonts w:ascii="Times New Roman" w:hAnsi="Times New Roman" w:cs="Times New Roman"/>
          <w:sz w:val="28"/>
          <w:szCs w:val="28"/>
        </w:rPr>
      </w:pPr>
    </w:p>
    <w:p w:rsidR="002A59C3" w:rsidRDefault="002A59C3" w:rsidP="00D778B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Глава </w:t>
      </w:r>
      <w:r w:rsidRPr="009847B3">
        <w:rPr>
          <w:rFonts w:ascii="Times New Roman" w:hAnsi="Times New Roman" w:cs="Times New Roman"/>
          <w:b/>
          <w:sz w:val="28"/>
          <w:szCs w:val="28"/>
        </w:rPr>
        <w:t>1</w:t>
      </w:r>
    </w:p>
    <w:p w:rsidR="00D778B8" w:rsidRPr="002A59C3" w:rsidRDefault="00D778B8" w:rsidP="00D778B8">
      <w:pPr>
        <w:pStyle w:val="ConsPlusNormal"/>
        <w:jc w:val="center"/>
        <w:outlineLvl w:val="1"/>
        <w:rPr>
          <w:rFonts w:ascii="Times New Roman" w:hAnsi="Times New Roman" w:cs="Times New Roman"/>
          <w:b/>
          <w:sz w:val="28"/>
          <w:szCs w:val="28"/>
        </w:rPr>
      </w:pPr>
      <w:r w:rsidRPr="002A59C3">
        <w:rPr>
          <w:rFonts w:ascii="Times New Roman" w:hAnsi="Times New Roman" w:cs="Times New Roman"/>
          <w:b/>
          <w:sz w:val="28"/>
          <w:szCs w:val="28"/>
        </w:rPr>
        <w:t>Общие положения</w:t>
      </w:r>
    </w:p>
    <w:p w:rsidR="00D778B8" w:rsidRPr="00D778B8" w:rsidRDefault="00D778B8" w:rsidP="00D778B8">
      <w:pPr>
        <w:pStyle w:val="ConsPlusNormal"/>
        <w:ind w:firstLine="540"/>
        <w:jc w:val="both"/>
        <w:rPr>
          <w:rFonts w:ascii="Times New Roman" w:hAnsi="Times New Roman" w:cs="Times New Roman"/>
          <w:sz w:val="28"/>
          <w:szCs w:val="28"/>
        </w:rPr>
      </w:pPr>
    </w:p>
    <w:p w:rsidR="00D778B8" w:rsidRPr="00D778B8" w:rsidRDefault="00D778B8" w:rsidP="00D778B8">
      <w:pPr>
        <w:pStyle w:val="ConsPlusNormal"/>
        <w:ind w:firstLine="540"/>
        <w:jc w:val="both"/>
        <w:rPr>
          <w:rFonts w:ascii="Times New Roman" w:hAnsi="Times New Roman" w:cs="Times New Roman"/>
          <w:sz w:val="28"/>
          <w:szCs w:val="28"/>
        </w:rPr>
      </w:pPr>
      <w:r w:rsidRPr="00D778B8">
        <w:rPr>
          <w:rFonts w:ascii="Times New Roman" w:hAnsi="Times New Roman" w:cs="Times New Roman"/>
          <w:sz w:val="28"/>
          <w:szCs w:val="28"/>
        </w:rPr>
        <w:t xml:space="preserve">1.1. Настоящий Регламент устанавливает единую систему подготовки и оформления проектов муниципальных правовых актов </w:t>
      </w:r>
      <w:r w:rsidR="00516412">
        <w:rPr>
          <w:rFonts w:ascii="Times New Roman" w:hAnsi="Times New Roman" w:cs="Times New Roman"/>
          <w:sz w:val="28"/>
          <w:szCs w:val="28"/>
        </w:rPr>
        <w:t xml:space="preserve">органов местного самоуправления городского округа город Уфа Республики Башкортостан (далее – городской округ), принимаемых </w:t>
      </w:r>
      <w:r w:rsidRPr="00D778B8">
        <w:rPr>
          <w:rFonts w:ascii="Times New Roman" w:hAnsi="Times New Roman" w:cs="Times New Roman"/>
          <w:sz w:val="28"/>
          <w:szCs w:val="28"/>
        </w:rPr>
        <w:t>Совет</w:t>
      </w:r>
      <w:r w:rsidR="00516412">
        <w:rPr>
          <w:rFonts w:ascii="Times New Roman" w:hAnsi="Times New Roman" w:cs="Times New Roman"/>
          <w:sz w:val="28"/>
          <w:szCs w:val="28"/>
        </w:rPr>
        <w:t>ом</w:t>
      </w:r>
      <w:r w:rsidRPr="00D778B8">
        <w:rPr>
          <w:rFonts w:ascii="Times New Roman" w:hAnsi="Times New Roman" w:cs="Times New Roman"/>
          <w:sz w:val="28"/>
          <w:szCs w:val="28"/>
        </w:rPr>
        <w:t xml:space="preserve"> городского округа</w:t>
      </w:r>
      <w:r w:rsidR="00461C32">
        <w:rPr>
          <w:rFonts w:ascii="Times New Roman" w:hAnsi="Times New Roman" w:cs="Times New Roman"/>
          <w:sz w:val="28"/>
          <w:szCs w:val="28"/>
        </w:rPr>
        <w:t xml:space="preserve">                  </w:t>
      </w:r>
      <w:r>
        <w:rPr>
          <w:rFonts w:ascii="Times New Roman" w:hAnsi="Times New Roman" w:cs="Times New Roman"/>
          <w:sz w:val="28"/>
          <w:szCs w:val="28"/>
        </w:rPr>
        <w:t>(далее –</w:t>
      </w:r>
      <w:r w:rsidRPr="00D778B8">
        <w:rPr>
          <w:rFonts w:ascii="Times New Roman" w:hAnsi="Times New Roman" w:cs="Times New Roman"/>
          <w:sz w:val="28"/>
          <w:szCs w:val="28"/>
        </w:rPr>
        <w:t xml:space="preserve"> Совет)</w:t>
      </w:r>
      <w:r w:rsidR="00516412">
        <w:rPr>
          <w:rFonts w:ascii="Times New Roman" w:hAnsi="Times New Roman" w:cs="Times New Roman"/>
          <w:sz w:val="28"/>
          <w:szCs w:val="28"/>
        </w:rPr>
        <w:t>, Президиумом Совета, главой городского округа</w:t>
      </w:r>
      <w:r w:rsidRPr="00D778B8">
        <w:rPr>
          <w:rFonts w:ascii="Times New Roman" w:hAnsi="Times New Roman" w:cs="Times New Roman"/>
          <w:sz w:val="28"/>
          <w:szCs w:val="28"/>
        </w:rPr>
        <w:t>.</w:t>
      </w:r>
    </w:p>
    <w:p w:rsidR="00D778B8" w:rsidRPr="00D778B8" w:rsidRDefault="00D778B8" w:rsidP="00D778B8">
      <w:pPr>
        <w:pStyle w:val="ConsPlusNormal"/>
        <w:ind w:firstLine="540"/>
        <w:jc w:val="both"/>
        <w:rPr>
          <w:rFonts w:ascii="Times New Roman" w:hAnsi="Times New Roman" w:cs="Times New Roman"/>
          <w:sz w:val="28"/>
          <w:szCs w:val="28"/>
        </w:rPr>
      </w:pPr>
      <w:r w:rsidRPr="00D778B8">
        <w:rPr>
          <w:rFonts w:ascii="Times New Roman" w:hAnsi="Times New Roman" w:cs="Times New Roman"/>
          <w:sz w:val="28"/>
          <w:szCs w:val="28"/>
        </w:rPr>
        <w:t>1.2. Муниципальные правовые акты принимаются по вопросам местного значения, по вопросам осуществления отдельных государственных полномочий, переданных для реализации органам местного самоуправления.</w:t>
      </w:r>
    </w:p>
    <w:p w:rsidR="00D778B8" w:rsidRDefault="00D778B8" w:rsidP="00D778B8">
      <w:pPr>
        <w:pStyle w:val="ConsPlusNormal"/>
        <w:ind w:firstLine="540"/>
        <w:jc w:val="both"/>
        <w:rPr>
          <w:rFonts w:ascii="Times New Roman" w:hAnsi="Times New Roman" w:cs="Times New Roman"/>
          <w:sz w:val="28"/>
          <w:szCs w:val="28"/>
        </w:rPr>
      </w:pPr>
      <w:r w:rsidRPr="00D778B8">
        <w:rPr>
          <w:rFonts w:ascii="Times New Roman" w:hAnsi="Times New Roman" w:cs="Times New Roman"/>
          <w:sz w:val="28"/>
          <w:szCs w:val="28"/>
        </w:rPr>
        <w:t xml:space="preserve">1.3. Муниципальные правовые акты принимаются в соответствии с </w:t>
      </w:r>
      <w:hyperlink r:id="rId9" w:history="1">
        <w:r w:rsidRPr="00D778B8">
          <w:rPr>
            <w:rFonts w:ascii="Times New Roman" w:hAnsi="Times New Roman" w:cs="Times New Roman"/>
            <w:sz w:val="28"/>
            <w:szCs w:val="28"/>
          </w:rPr>
          <w:t>Конституцией</w:t>
        </w:r>
      </w:hyperlink>
      <w:r w:rsidRPr="00D778B8">
        <w:rPr>
          <w:rFonts w:ascii="Times New Roman" w:hAnsi="Times New Roman" w:cs="Times New Roman"/>
          <w:sz w:val="28"/>
          <w:szCs w:val="28"/>
        </w:rPr>
        <w:t xml:space="preserve"> Российской Федерации, федеральными конституционными законами, Федеральным </w:t>
      </w:r>
      <w:hyperlink r:id="rId10" w:history="1">
        <w:r w:rsidRPr="00D778B8">
          <w:rPr>
            <w:rFonts w:ascii="Times New Roman" w:hAnsi="Times New Roman" w:cs="Times New Roman"/>
            <w:sz w:val="28"/>
            <w:szCs w:val="28"/>
          </w:rPr>
          <w:t>законом</w:t>
        </w:r>
      </w:hyperlink>
      <w:r w:rsidRPr="00D778B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иными федеральными законами и нормативно-правовыми актами Российской Федерации, </w:t>
      </w:r>
      <w:hyperlink r:id="rId11" w:history="1">
        <w:r w:rsidRPr="00D778B8">
          <w:rPr>
            <w:rFonts w:ascii="Times New Roman" w:hAnsi="Times New Roman" w:cs="Times New Roman"/>
            <w:sz w:val="28"/>
            <w:szCs w:val="28"/>
          </w:rPr>
          <w:t>Конституцией</w:t>
        </w:r>
      </w:hyperlink>
      <w:r w:rsidRPr="00D778B8">
        <w:rPr>
          <w:rFonts w:ascii="Times New Roman" w:hAnsi="Times New Roman" w:cs="Times New Roman"/>
          <w:sz w:val="28"/>
          <w:szCs w:val="28"/>
        </w:rPr>
        <w:t xml:space="preserve"> Республики Башкортостан, законами Республики Башкортостан, </w:t>
      </w:r>
      <w:hyperlink r:id="rId12" w:history="1">
        <w:r w:rsidRPr="00D778B8">
          <w:rPr>
            <w:rFonts w:ascii="Times New Roman" w:hAnsi="Times New Roman" w:cs="Times New Roman"/>
            <w:sz w:val="28"/>
            <w:szCs w:val="28"/>
          </w:rPr>
          <w:t>Уставом</w:t>
        </w:r>
      </w:hyperlink>
      <w:r w:rsidRPr="00D778B8">
        <w:rPr>
          <w:rFonts w:ascii="Times New Roman" w:hAnsi="Times New Roman" w:cs="Times New Roman"/>
          <w:sz w:val="28"/>
          <w:szCs w:val="28"/>
        </w:rPr>
        <w:t xml:space="preserve"> городского округа и правовыми актами, принятыми на местном референдуме.</w:t>
      </w:r>
    </w:p>
    <w:p w:rsidR="00957426" w:rsidRDefault="00957426" w:rsidP="00D7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Требования настоящего Регламента применяются к следующим </w:t>
      </w:r>
      <w:r w:rsidR="00CB319B">
        <w:rPr>
          <w:rFonts w:ascii="Times New Roman" w:hAnsi="Times New Roman" w:cs="Times New Roman"/>
          <w:sz w:val="28"/>
          <w:szCs w:val="28"/>
        </w:rPr>
        <w:t>правовым актам (далее – муниципальные правовые акты):</w:t>
      </w:r>
    </w:p>
    <w:p w:rsidR="00CB319B" w:rsidRDefault="00CB319B" w:rsidP="00D7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Совета;</w:t>
      </w:r>
    </w:p>
    <w:p w:rsidR="00CB319B" w:rsidRDefault="00CB319B" w:rsidP="00D7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Президиума Совета;</w:t>
      </w:r>
    </w:p>
    <w:p w:rsidR="00CB319B" w:rsidRDefault="00CB319B" w:rsidP="00D7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главы городского округа.</w:t>
      </w:r>
    </w:p>
    <w:p w:rsidR="00D778B8" w:rsidRPr="00D778B8" w:rsidRDefault="00D778B8" w:rsidP="00D778B8">
      <w:pPr>
        <w:pStyle w:val="ConsPlusNormal"/>
        <w:ind w:firstLine="540"/>
        <w:jc w:val="both"/>
        <w:rPr>
          <w:rFonts w:ascii="Times New Roman" w:hAnsi="Times New Roman" w:cs="Times New Roman"/>
          <w:sz w:val="28"/>
          <w:szCs w:val="28"/>
        </w:rPr>
      </w:pPr>
    </w:p>
    <w:p w:rsidR="002A59C3" w:rsidRDefault="002A59C3" w:rsidP="00CB319B">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Глава </w:t>
      </w:r>
      <w:r w:rsidRPr="002A59C3">
        <w:rPr>
          <w:rFonts w:ascii="Times New Roman" w:hAnsi="Times New Roman" w:cs="Times New Roman"/>
          <w:b/>
          <w:sz w:val="28"/>
          <w:szCs w:val="28"/>
        </w:rPr>
        <w:t>2</w:t>
      </w:r>
    </w:p>
    <w:p w:rsidR="00D778B8" w:rsidRPr="002A59C3" w:rsidRDefault="00D778B8" w:rsidP="00CB319B">
      <w:pPr>
        <w:pStyle w:val="ConsPlusNormal"/>
        <w:jc w:val="center"/>
        <w:outlineLvl w:val="1"/>
        <w:rPr>
          <w:rFonts w:ascii="Times New Roman" w:hAnsi="Times New Roman" w:cs="Times New Roman"/>
          <w:b/>
          <w:sz w:val="28"/>
          <w:szCs w:val="28"/>
        </w:rPr>
      </w:pPr>
      <w:r w:rsidRPr="002A59C3">
        <w:rPr>
          <w:rFonts w:ascii="Times New Roman" w:hAnsi="Times New Roman" w:cs="Times New Roman"/>
          <w:b/>
          <w:sz w:val="28"/>
          <w:szCs w:val="28"/>
        </w:rPr>
        <w:t>Требования к оформлению проектов муниципальных правовых</w:t>
      </w:r>
      <w:r w:rsidR="00F6398F" w:rsidRPr="002A59C3">
        <w:rPr>
          <w:rFonts w:ascii="Times New Roman" w:hAnsi="Times New Roman" w:cs="Times New Roman"/>
          <w:b/>
          <w:sz w:val="28"/>
          <w:szCs w:val="28"/>
        </w:rPr>
        <w:t xml:space="preserve"> </w:t>
      </w:r>
      <w:r w:rsidRPr="002A59C3">
        <w:rPr>
          <w:rFonts w:ascii="Times New Roman" w:hAnsi="Times New Roman" w:cs="Times New Roman"/>
          <w:b/>
          <w:sz w:val="28"/>
          <w:szCs w:val="28"/>
        </w:rPr>
        <w:t xml:space="preserve">актов </w:t>
      </w:r>
    </w:p>
    <w:p w:rsidR="00D778B8" w:rsidRPr="00D778B8" w:rsidRDefault="00D778B8" w:rsidP="00D778B8">
      <w:pPr>
        <w:pStyle w:val="ConsPlusNormal"/>
        <w:ind w:firstLine="540"/>
        <w:jc w:val="both"/>
        <w:rPr>
          <w:rFonts w:ascii="Times New Roman" w:hAnsi="Times New Roman" w:cs="Times New Roman"/>
          <w:sz w:val="28"/>
          <w:szCs w:val="28"/>
        </w:rPr>
      </w:pPr>
    </w:p>
    <w:p w:rsidR="00D778B8" w:rsidRPr="00642172" w:rsidRDefault="00D778B8" w:rsidP="00973635">
      <w:pPr>
        <w:pStyle w:val="ConsPlusNormal"/>
        <w:ind w:firstLine="709"/>
        <w:jc w:val="both"/>
        <w:rPr>
          <w:rFonts w:ascii="Times New Roman" w:hAnsi="Times New Roman" w:cs="Times New Roman"/>
          <w:sz w:val="28"/>
          <w:szCs w:val="28"/>
        </w:rPr>
      </w:pPr>
      <w:r w:rsidRPr="00642172">
        <w:rPr>
          <w:rFonts w:ascii="Times New Roman" w:hAnsi="Times New Roman" w:cs="Times New Roman"/>
          <w:sz w:val="28"/>
          <w:szCs w:val="28"/>
        </w:rPr>
        <w:t xml:space="preserve">2.1. Проекты муниципальных правовых актов готовятся и вносятся в соответствии со </w:t>
      </w:r>
      <w:hyperlink r:id="rId13" w:history="1">
        <w:r w:rsidR="00642172" w:rsidRPr="00642172">
          <w:rPr>
            <w:rFonts w:ascii="Times New Roman" w:hAnsi="Times New Roman" w:cs="Times New Roman"/>
            <w:sz w:val="28"/>
            <w:szCs w:val="28"/>
          </w:rPr>
          <w:t>статьё</w:t>
        </w:r>
        <w:r w:rsidRPr="00642172">
          <w:rPr>
            <w:rFonts w:ascii="Times New Roman" w:hAnsi="Times New Roman" w:cs="Times New Roman"/>
            <w:sz w:val="28"/>
            <w:szCs w:val="28"/>
          </w:rPr>
          <w:t>й 3</w:t>
        </w:r>
      </w:hyperlink>
      <w:r w:rsidRPr="00642172">
        <w:rPr>
          <w:rFonts w:ascii="Times New Roman" w:hAnsi="Times New Roman" w:cs="Times New Roman"/>
          <w:sz w:val="28"/>
          <w:szCs w:val="28"/>
        </w:rPr>
        <w:t>3 Устава городского округа город Уфа Республики Башкортостан.</w:t>
      </w:r>
    </w:p>
    <w:p w:rsidR="00642172" w:rsidRPr="00642172" w:rsidRDefault="00D778B8" w:rsidP="00973635">
      <w:pPr>
        <w:pStyle w:val="ConsPlusNormal"/>
        <w:ind w:firstLine="709"/>
        <w:jc w:val="both"/>
        <w:rPr>
          <w:rFonts w:ascii="Times New Roman" w:hAnsi="Times New Roman" w:cs="Times New Roman"/>
          <w:sz w:val="28"/>
          <w:szCs w:val="28"/>
        </w:rPr>
      </w:pPr>
      <w:r w:rsidRPr="00642172">
        <w:rPr>
          <w:rFonts w:ascii="Times New Roman" w:hAnsi="Times New Roman" w:cs="Times New Roman"/>
          <w:sz w:val="28"/>
          <w:szCs w:val="28"/>
        </w:rPr>
        <w:t xml:space="preserve">2.2. Муниципальные правовые акты оформляются в соответствии с Правилами юридико-технического оформления правовых актов Совета </w:t>
      </w:r>
      <w:r w:rsidR="00642172" w:rsidRPr="00642172">
        <w:rPr>
          <w:rFonts w:ascii="Times New Roman" w:hAnsi="Times New Roman" w:cs="Times New Roman"/>
          <w:sz w:val="28"/>
          <w:szCs w:val="28"/>
        </w:rPr>
        <w:t xml:space="preserve">согласно приложению 1 к настоящему </w:t>
      </w:r>
      <w:r w:rsidR="00AE2F8C">
        <w:rPr>
          <w:rFonts w:ascii="Times New Roman" w:hAnsi="Times New Roman" w:cs="Times New Roman"/>
          <w:sz w:val="28"/>
          <w:szCs w:val="28"/>
        </w:rPr>
        <w:t>Р</w:t>
      </w:r>
      <w:r w:rsidR="00642172" w:rsidRPr="00642172">
        <w:rPr>
          <w:rFonts w:ascii="Times New Roman" w:hAnsi="Times New Roman" w:cs="Times New Roman"/>
          <w:sz w:val="28"/>
          <w:szCs w:val="28"/>
        </w:rPr>
        <w:t>егламенту.</w:t>
      </w:r>
    </w:p>
    <w:p w:rsidR="002A59C3" w:rsidRDefault="002A59C3" w:rsidP="00973635">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2A59C3">
        <w:rPr>
          <w:rFonts w:ascii="Times New Roman" w:hAnsi="Times New Roman" w:cs="Times New Roman"/>
          <w:b/>
          <w:sz w:val="28"/>
          <w:szCs w:val="28"/>
        </w:rPr>
        <w:t>3</w:t>
      </w:r>
    </w:p>
    <w:p w:rsidR="00D778B8" w:rsidRPr="002A59C3" w:rsidRDefault="00D778B8" w:rsidP="00973635">
      <w:pPr>
        <w:pStyle w:val="ConsPlusNormal"/>
        <w:ind w:firstLine="709"/>
        <w:jc w:val="center"/>
        <w:outlineLvl w:val="1"/>
        <w:rPr>
          <w:rFonts w:ascii="Times New Roman" w:hAnsi="Times New Roman" w:cs="Times New Roman"/>
          <w:b/>
          <w:sz w:val="28"/>
          <w:szCs w:val="28"/>
        </w:rPr>
      </w:pPr>
      <w:r w:rsidRPr="002A59C3">
        <w:rPr>
          <w:rFonts w:ascii="Times New Roman" w:hAnsi="Times New Roman" w:cs="Times New Roman"/>
          <w:b/>
          <w:sz w:val="28"/>
          <w:szCs w:val="28"/>
        </w:rPr>
        <w:t>Подготовка проектов муниципальных правовых актов</w:t>
      </w:r>
    </w:p>
    <w:p w:rsidR="00D778B8" w:rsidRPr="002A59C3" w:rsidRDefault="00D778B8" w:rsidP="00973635">
      <w:pPr>
        <w:pStyle w:val="ConsPlusNormal"/>
        <w:ind w:firstLine="709"/>
        <w:jc w:val="both"/>
        <w:rPr>
          <w:rFonts w:ascii="Times New Roman" w:hAnsi="Times New Roman" w:cs="Times New Roman"/>
          <w:sz w:val="28"/>
          <w:szCs w:val="28"/>
        </w:rPr>
      </w:pPr>
    </w:p>
    <w:p w:rsidR="00AB4FB1" w:rsidRPr="00AB4FB1" w:rsidRDefault="00D778B8" w:rsidP="00973635">
      <w:pPr>
        <w:autoSpaceDE w:val="0"/>
        <w:autoSpaceDN w:val="0"/>
        <w:adjustRightInd w:val="0"/>
        <w:spacing w:after="0" w:line="240" w:lineRule="auto"/>
        <w:ind w:firstLine="709"/>
        <w:jc w:val="both"/>
        <w:rPr>
          <w:rFonts w:ascii="Times New Roman" w:hAnsi="Times New Roman" w:cs="Times New Roman"/>
          <w:sz w:val="28"/>
          <w:szCs w:val="28"/>
        </w:rPr>
      </w:pPr>
      <w:r w:rsidRPr="00AB4FB1">
        <w:rPr>
          <w:rFonts w:ascii="Times New Roman" w:hAnsi="Times New Roman" w:cs="Times New Roman"/>
          <w:sz w:val="28"/>
          <w:szCs w:val="28"/>
        </w:rPr>
        <w:t xml:space="preserve">3.1. </w:t>
      </w:r>
      <w:r w:rsidR="00AB4FB1" w:rsidRPr="00AB4FB1">
        <w:rPr>
          <w:rFonts w:ascii="Times New Roman" w:hAnsi="Times New Roman" w:cs="Times New Roman"/>
          <w:sz w:val="28"/>
          <w:szCs w:val="28"/>
        </w:rPr>
        <w:t>Пакет документов при внесении проекта муниципального правового акта</w:t>
      </w:r>
      <w:r w:rsidR="00AB4FB1">
        <w:rPr>
          <w:rFonts w:ascii="Times New Roman" w:hAnsi="Times New Roman" w:cs="Times New Roman"/>
          <w:sz w:val="28"/>
          <w:szCs w:val="28"/>
        </w:rPr>
        <w:t xml:space="preserve"> по вопросам, не относящимся к вопросам, указанным в пунктах 3.2, 3.3, настоящего Регламента</w:t>
      </w:r>
      <w:r w:rsidR="00AB4FB1" w:rsidRPr="00AB4FB1">
        <w:rPr>
          <w:rFonts w:ascii="Times New Roman" w:hAnsi="Times New Roman" w:cs="Times New Roman"/>
          <w:sz w:val="28"/>
          <w:szCs w:val="28"/>
        </w:rPr>
        <w:t xml:space="preserve"> должен состоять из:</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sidRPr="00AB4FB1">
        <w:rPr>
          <w:rFonts w:ascii="Times New Roman" w:hAnsi="Times New Roman" w:cs="Times New Roman"/>
          <w:sz w:val="28"/>
          <w:szCs w:val="28"/>
        </w:rPr>
        <w:t>1) сопроводительного письма</w:t>
      </w:r>
      <w:r w:rsidR="00516412">
        <w:rPr>
          <w:rFonts w:ascii="Times New Roman" w:hAnsi="Times New Roman" w:cs="Times New Roman"/>
          <w:sz w:val="28"/>
          <w:szCs w:val="28"/>
        </w:rPr>
        <w:t xml:space="preserve">, </w:t>
      </w:r>
      <w:r w:rsidR="00DF2CB1">
        <w:rPr>
          <w:rFonts w:ascii="Times New Roman" w:hAnsi="Times New Roman" w:cs="Times New Roman"/>
          <w:sz w:val="28"/>
          <w:szCs w:val="28"/>
        </w:rPr>
        <w:t xml:space="preserve">содержащего в том числе сведения об уполномоченном докладчике по проекту муниципального правового акта на заседаниях Совета, Президиума Совета, постоянных комиссий Совета (в случае внесения проекта муниципального правового акта главой Администрации – </w:t>
      </w:r>
      <w:r w:rsidR="002A59C3">
        <w:rPr>
          <w:rFonts w:ascii="Times New Roman" w:hAnsi="Times New Roman" w:cs="Times New Roman"/>
          <w:sz w:val="28"/>
          <w:szCs w:val="28"/>
        </w:rPr>
        <w:t xml:space="preserve">соответственно </w:t>
      </w:r>
      <w:r w:rsidR="00DF2CB1">
        <w:rPr>
          <w:rFonts w:ascii="Times New Roman" w:hAnsi="Times New Roman" w:cs="Times New Roman"/>
          <w:sz w:val="28"/>
          <w:szCs w:val="28"/>
        </w:rPr>
        <w:t>сведения о заместителе главы Администрации (управляющем делами Администрации)</w:t>
      </w:r>
      <w:r w:rsidRPr="00AB4FB1">
        <w:rPr>
          <w:rFonts w:ascii="Times New Roman" w:hAnsi="Times New Roman" w:cs="Times New Roman"/>
          <w:sz w:val="28"/>
          <w:szCs w:val="28"/>
        </w:rPr>
        <w:t>;</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sidRPr="00AB4FB1">
        <w:rPr>
          <w:rFonts w:ascii="Times New Roman" w:hAnsi="Times New Roman" w:cs="Times New Roman"/>
          <w:sz w:val="28"/>
          <w:szCs w:val="28"/>
        </w:rPr>
        <w:t xml:space="preserve">2) проекта </w:t>
      </w:r>
      <w:r>
        <w:rPr>
          <w:rFonts w:ascii="Times New Roman" w:hAnsi="Times New Roman" w:cs="Times New Roman"/>
          <w:sz w:val="28"/>
          <w:szCs w:val="28"/>
        </w:rPr>
        <w:t>муниципального правового акта</w:t>
      </w:r>
      <w:r w:rsidRPr="00AB4FB1">
        <w:rPr>
          <w:rFonts w:ascii="Times New Roman" w:hAnsi="Times New Roman" w:cs="Times New Roman"/>
          <w:sz w:val="28"/>
          <w:szCs w:val="28"/>
        </w:rPr>
        <w:t>;</w:t>
      </w:r>
    </w:p>
    <w:p w:rsid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sidRPr="00AB4FB1">
        <w:rPr>
          <w:rFonts w:ascii="Times New Roman" w:hAnsi="Times New Roman" w:cs="Times New Roman"/>
          <w:sz w:val="28"/>
          <w:szCs w:val="28"/>
        </w:rPr>
        <w:t>3) пояснительной записки;</w:t>
      </w:r>
    </w:p>
    <w:p w:rsid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финансово-экономического обоснования;</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листа согласования;</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B4FB1">
        <w:rPr>
          <w:rFonts w:ascii="Times New Roman" w:hAnsi="Times New Roman" w:cs="Times New Roman"/>
          <w:sz w:val="28"/>
          <w:szCs w:val="28"/>
        </w:rPr>
        <w:t xml:space="preserve">) заключения об оценке регулирующего воздействия, в случае если проект </w:t>
      </w:r>
      <w:r w:rsidR="00F6398F">
        <w:rPr>
          <w:rFonts w:ascii="Times New Roman" w:hAnsi="Times New Roman" w:cs="Times New Roman"/>
          <w:sz w:val="28"/>
          <w:szCs w:val="28"/>
        </w:rPr>
        <w:t>муниципального правового акта</w:t>
      </w:r>
      <w:r w:rsidRPr="00AB4FB1">
        <w:rPr>
          <w:rFonts w:ascii="Times New Roman" w:hAnsi="Times New Roman" w:cs="Times New Roman"/>
          <w:sz w:val="28"/>
          <w:szCs w:val="28"/>
        </w:rPr>
        <w:t xml:space="preserve"> затрагивает вопросы осуществления предпринимательско</w:t>
      </w:r>
      <w:r w:rsidR="00623C94">
        <w:rPr>
          <w:rFonts w:ascii="Times New Roman" w:hAnsi="Times New Roman" w:cs="Times New Roman"/>
          <w:sz w:val="28"/>
          <w:szCs w:val="28"/>
        </w:rPr>
        <w:t>й и инвестиционной деятельности;</w:t>
      </w:r>
    </w:p>
    <w:p w:rsidR="00AB4FB1" w:rsidRPr="002A59C3"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B4FB1">
        <w:rPr>
          <w:rFonts w:ascii="Times New Roman" w:hAnsi="Times New Roman" w:cs="Times New Roman"/>
          <w:sz w:val="28"/>
          <w:szCs w:val="28"/>
        </w:rPr>
        <w:t xml:space="preserve">) проекта документа, который выносится на публичные слушания (общественные обсуждения), пояснительной записки к нему и </w:t>
      </w:r>
      <w:r w:rsidRPr="002A59C3">
        <w:rPr>
          <w:rFonts w:ascii="Times New Roman" w:hAnsi="Times New Roman" w:cs="Times New Roman"/>
          <w:sz w:val="28"/>
          <w:szCs w:val="28"/>
        </w:rPr>
        <w:t>листа согласования</w:t>
      </w:r>
      <w:r w:rsidRPr="00AB4FB1">
        <w:rPr>
          <w:rFonts w:ascii="Times New Roman" w:hAnsi="Times New Roman" w:cs="Times New Roman"/>
          <w:sz w:val="28"/>
          <w:szCs w:val="28"/>
        </w:rPr>
        <w:t>.</w:t>
      </w:r>
      <w:r w:rsidR="002A59C3" w:rsidRPr="002A59C3">
        <w:rPr>
          <w:rFonts w:ascii="Times New Roman" w:hAnsi="Times New Roman" w:cs="Times New Roman"/>
          <w:sz w:val="28"/>
          <w:szCs w:val="28"/>
        </w:rPr>
        <w:t xml:space="preserve"> </w:t>
      </w:r>
      <w:r w:rsidR="002A59C3">
        <w:rPr>
          <w:rFonts w:ascii="Times New Roman" w:hAnsi="Times New Roman" w:cs="Times New Roman"/>
          <w:sz w:val="28"/>
          <w:szCs w:val="28"/>
        </w:rPr>
        <w:t>Пояснительная записка и лист согласования не прикладывается к проектам документов, которые после прохождения публичных слушаний (общественных обсуждений) утверждаются Администрацией.</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AB4FB1">
        <w:rPr>
          <w:rFonts w:ascii="Times New Roman" w:hAnsi="Times New Roman" w:cs="Times New Roman"/>
          <w:sz w:val="28"/>
          <w:szCs w:val="28"/>
        </w:rPr>
        <w:t xml:space="preserve"> Пакет документов при внесении проекта муниципального правового акта по вопросам организации деятельности Совета должен состоять из:</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sidRPr="00AB4FB1">
        <w:rPr>
          <w:rFonts w:ascii="Times New Roman" w:hAnsi="Times New Roman" w:cs="Times New Roman"/>
          <w:sz w:val="28"/>
          <w:szCs w:val="28"/>
        </w:rPr>
        <w:t>1) сопроводительного письма</w:t>
      </w:r>
      <w:r w:rsidR="002A59C3">
        <w:rPr>
          <w:rFonts w:ascii="Times New Roman" w:hAnsi="Times New Roman" w:cs="Times New Roman"/>
          <w:sz w:val="28"/>
          <w:szCs w:val="28"/>
        </w:rPr>
        <w:t>, содержащего в том числе сведения об уполномоченном докладчике по проекту муниципального правового акта на заседаниях Совета, Президиума Совета, постоянных комиссий Совета</w:t>
      </w:r>
      <w:r w:rsidRPr="00AB4FB1">
        <w:rPr>
          <w:rFonts w:ascii="Times New Roman" w:hAnsi="Times New Roman" w:cs="Times New Roman"/>
          <w:sz w:val="28"/>
          <w:szCs w:val="28"/>
        </w:rPr>
        <w:t>;</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sidRPr="00AB4FB1">
        <w:rPr>
          <w:rFonts w:ascii="Times New Roman" w:hAnsi="Times New Roman" w:cs="Times New Roman"/>
          <w:sz w:val="28"/>
          <w:szCs w:val="28"/>
        </w:rPr>
        <w:t xml:space="preserve">2) проекта </w:t>
      </w:r>
      <w:r>
        <w:rPr>
          <w:rFonts w:ascii="Times New Roman" w:hAnsi="Times New Roman" w:cs="Times New Roman"/>
          <w:sz w:val="28"/>
          <w:szCs w:val="28"/>
        </w:rPr>
        <w:t>муниципального правового акта.</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B4FB1">
        <w:rPr>
          <w:rFonts w:ascii="Times New Roman" w:hAnsi="Times New Roman" w:cs="Times New Roman"/>
          <w:sz w:val="28"/>
          <w:szCs w:val="28"/>
        </w:rPr>
        <w:t xml:space="preserve">3. Пакет </w:t>
      </w:r>
      <w:r>
        <w:rPr>
          <w:rFonts w:ascii="Times New Roman" w:hAnsi="Times New Roman" w:cs="Times New Roman"/>
          <w:sz w:val="28"/>
          <w:szCs w:val="28"/>
        </w:rPr>
        <w:t xml:space="preserve">документов при внесении проекта </w:t>
      </w:r>
      <w:r w:rsidRPr="00AB4FB1">
        <w:rPr>
          <w:rFonts w:ascii="Times New Roman" w:hAnsi="Times New Roman" w:cs="Times New Roman"/>
          <w:sz w:val="28"/>
          <w:szCs w:val="28"/>
        </w:rPr>
        <w:t>муниципального правового акта информационного характера</w:t>
      </w:r>
      <w:r>
        <w:rPr>
          <w:rFonts w:ascii="Times New Roman" w:hAnsi="Times New Roman" w:cs="Times New Roman"/>
          <w:sz w:val="28"/>
          <w:szCs w:val="28"/>
        </w:rPr>
        <w:t>, подготовленного</w:t>
      </w:r>
      <w:r w:rsidRPr="00AB4FB1">
        <w:rPr>
          <w:rFonts w:ascii="Times New Roman" w:hAnsi="Times New Roman" w:cs="Times New Roman"/>
          <w:sz w:val="28"/>
          <w:szCs w:val="28"/>
        </w:rPr>
        <w:t xml:space="preserve">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Pr>
          <w:rFonts w:ascii="Times New Roman" w:hAnsi="Times New Roman" w:cs="Times New Roman"/>
          <w:sz w:val="28"/>
          <w:szCs w:val="28"/>
        </w:rPr>
        <w:t>,</w:t>
      </w:r>
      <w:r w:rsidRPr="00AB4FB1">
        <w:rPr>
          <w:rFonts w:ascii="Times New Roman" w:hAnsi="Times New Roman" w:cs="Times New Roman"/>
          <w:sz w:val="28"/>
          <w:szCs w:val="28"/>
        </w:rPr>
        <w:t xml:space="preserve"> должен состоять из:</w:t>
      </w:r>
    </w:p>
    <w:p w:rsid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sidRPr="00AB4FB1">
        <w:rPr>
          <w:rFonts w:ascii="Times New Roman" w:hAnsi="Times New Roman" w:cs="Times New Roman"/>
          <w:sz w:val="28"/>
          <w:szCs w:val="28"/>
        </w:rPr>
        <w:t xml:space="preserve">1) </w:t>
      </w:r>
      <w:r w:rsidR="002A59C3" w:rsidRPr="00AB4FB1">
        <w:rPr>
          <w:rFonts w:ascii="Times New Roman" w:hAnsi="Times New Roman" w:cs="Times New Roman"/>
          <w:sz w:val="28"/>
          <w:szCs w:val="28"/>
        </w:rPr>
        <w:t>сопроводительного письма</w:t>
      </w:r>
      <w:r w:rsidR="002A59C3">
        <w:rPr>
          <w:rFonts w:ascii="Times New Roman" w:hAnsi="Times New Roman" w:cs="Times New Roman"/>
          <w:sz w:val="28"/>
          <w:szCs w:val="28"/>
        </w:rPr>
        <w:t>, содержащего в том числе сведения об уполномоченном докладчике по проекту муниципального правового акта на заседаниях Совета, Президиума Совета, постоянных комиссий Совета (в случае внесения проекта муниципального правового акта главой Администрации – соответственно сведения о заместителе главы Администрации (управляющем делами Администрации)</w:t>
      </w:r>
      <w:r w:rsidRPr="00AB4FB1">
        <w:rPr>
          <w:rFonts w:ascii="Times New Roman" w:hAnsi="Times New Roman" w:cs="Times New Roman"/>
          <w:sz w:val="28"/>
          <w:szCs w:val="28"/>
        </w:rPr>
        <w:t>;</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B4FB1">
        <w:rPr>
          <w:rFonts w:ascii="Times New Roman" w:hAnsi="Times New Roman" w:cs="Times New Roman"/>
          <w:sz w:val="28"/>
          <w:szCs w:val="28"/>
        </w:rPr>
        <w:t>проект</w:t>
      </w:r>
      <w:r w:rsidR="00623C94">
        <w:rPr>
          <w:rFonts w:ascii="Times New Roman" w:hAnsi="Times New Roman" w:cs="Times New Roman"/>
          <w:sz w:val="28"/>
          <w:szCs w:val="28"/>
        </w:rPr>
        <w:t>а муниципального правового акта;</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B4FB1">
        <w:rPr>
          <w:rFonts w:ascii="Times New Roman" w:hAnsi="Times New Roman" w:cs="Times New Roman"/>
          <w:sz w:val="28"/>
          <w:szCs w:val="28"/>
        </w:rPr>
        <w:t>) информационного материала.</w:t>
      </w:r>
    </w:p>
    <w:p w:rsidR="00AB4FB1" w:rsidRP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AB4FB1">
        <w:rPr>
          <w:rFonts w:ascii="Times New Roman" w:hAnsi="Times New Roman" w:cs="Times New Roman"/>
          <w:sz w:val="28"/>
          <w:szCs w:val="28"/>
        </w:rPr>
        <w:t>. В случае</w:t>
      </w:r>
      <w:r w:rsidR="00623C94">
        <w:rPr>
          <w:rFonts w:ascii="Times New Roman" w:hAnsi="Times New Roman" w:cs="Times New Roman"/>
          <w:sz w:val="28"/>
          <w:szCs w:val="28"/>
        </w:rPr>
        <w:t>,</w:t>
      </w:r>
      <w:r w:rsidRPr="00AB4FB1">
        <w:rPr>
          <w:rFonts w:ascii="Times New Roman" w:hAnsi="Times New Roman" w:cs="Times New Roman"/>
          <w:sz w:val="28"/>
          <w:szCs w:val="28"/>
        </w:rPr>
        <w:t xml:space="preserve"> если проект </w:t>
      </w:r>
      <w:r>
        <w:rPr>
          <w:rFonts w:ascii="Times New Roman" w:hAnsi="Times New Roman" w:cs="Times New Roman"/>
          <w:sz w:val="28"/>
          <w:szCs w:val="28"/>
        </w:rPr>
        <w:t xml:space="preserve">муниципального </w:t>
      </w:r>
      <w:r w:rsidRPr="00AB4FB1">
        <w:rPr>
          <w:rFonts w:ascii="Times New Roman" w:hAnsi="Times New Roman" w:cs="Times New Roman"/>
          <w:sz w:val="28"/>
          <w:szCs w:val="28"/>
        </w:rPr>
        <w:t>правового акта обсуждался на публичных слушаниях (общественных обсуждениях), пакет документов должен содержать заключения о результатах публичных слушаний (общественных обсуждений).</w:t>
      </w:r>
    </w:p>
    <w:p w:rsidR="00AB4FB1" w:rsidRDefault="00AB4FB1"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AB4FB1">
        <w:rPr>
          <w:rFonts w:ascii="Times New Roman" w:hAnsi="Times New Roman" w:cs="Times New Roman"/>
          <w:sz w:val="28"/>
          <w:szCs w:val="28"/>
        </w:rPr>
        <w:t xml:space="preserve">. Проект </w:t>
      </w:r>
      <w:r w:rsidR="004E18E2">
        <w:rPr>
          <w:rFonts w:ascii="Times New Roman" w:hAnsi="Times New Roman" w:cs="Times New Roman"/>
          <w:sz w:val="28"/>
          <w:szCs w:val="28"/>
        </w:rPr>
        <w:t>муниципального правового акта</w:t>
      </w:r>
      <w:r w:rsidRPr="00AB4FB1">
        <w:rPr>
          <w:rFonts w:ascii="Times New Roman" w:hAnsi="Times New Roman" w:cs="Times New Roman"/>
          <w:sz w:val="28"/>
          <w:szCs w:val="28"/>
        </w:rPr>
        <w:t>, предусматривающий установление, изменение и отмену местных налогов и сборов, осуществление расходов из средств бюджета гор</w:t>
      </w:r>
      <w:r>
        <w:rPr>
          <w:rFonts w:ascii="Times New Roman" w:hAnsi="Times New Roman" w:cs="Times New Roman"/>
          <w:sz w:val="28"/>
          <w:szCs w:val="28"/>
        </w:rPr>
        <w:t>одского округа, может быть внесё</w:t>
      </w:r>
      <w:r w:rsidRPr="00AB4FB1">
        <w:rPr>
          <w:rFonts w:ascii="Times New Roman" w:hAnsi="Times New Roman" w:cs="Times New Roman"/>
          <w:sz w:val="28"/>
          <w:szCs w:val="28"/>
        </w:rPr>
        <w:t xml:space="preserve">н на рассмотрение Совета только по инициативе главы </w:t>
      </w:r>
      <w:r w:rsidR="00693B9B">
        <w:rPr>
          <w:rFonts w:ascii="Times New Roman" w:hAnsi="Times New Roman" w:cs="Times New Roman"/>
          <w:sz w:val="28"/>
          <w:szCs w:val="28"/>
        </w:rPr>
        <w:t>Администрации</w:t>
      </w:r>
      <w:r w:rsidR="00763F9C">
        <w:rPr>
          <w:rFonts w:ascii="Times New Roman" w:hAnsi="Times New Roman" w:cs="Times New Roman"/>
          <w:sz w:val="28"/>
          <w:szCs w:val="28"/>
        </w:rPr>
        <w:t xml:space="preserve"> городского округа город Уфа Республики Башкортостан (далее –</w:t>
      </w:r>
      <w:r w:rsidR="00763F9C" w:rsidRPr="00D778B8">
        <w:rPr>
          <w:rFonts w:ascii="Times New Roman" w:hAnsi="Times New Roman" w:cs="Times New Roman"/>
          <w:sz w:val="28"/>
          <w:szCs w:val="28"/>
        </w:rPr>
        <w:t xml:space="preserve"> Администрация</w:t>
      </w:r>
      <w:r w:rsidR="00763F9C">
        <w:rPr>
          <w:rFonts w:ascii="Times New Roman" w:hAnsi="Times New Roman" w:cs="Times New Roman"/>
          <w:sz w:val="28"/>
          <w:szCs w:val="28"/>
        </w:rPr>
        <w:t>)</w:t>
      </w:r>
      <w:r w:rsidR="00693B9B">
        <w:rPr>
          <w:rFonts w:ascii="Times New Roman" w:hAnsi="Times New Roman" w:cs="Times New Roman"/>
          <w:sz w:val="28"/>
          <w:szCs w:val="28"/>
        </w:rPr>
        <w:t xml:space="preserve"> </w:t>
      </w:r>
      <w:r w:rsidRPr="00AB4FB1">
        <w:rPr>
          <w:rFonts w:ascii="Times New Roman" w:hAnsi="Times New Roman" w:cs="Times New Roman"/>
          <w:sz w:val="28"/>
          <w:szCs w:val="28"/>
        </w:rPr>
        <w:t xml:space="preserve">или при наличии заключения главы </w:t>
      </w:r>
      <w:r w:rsidR="00693B9B">
        <w:rPr>
          <w:rFonts w:ascii="Times New Roman" w:hAnsi="Times New Roman" w:cs="Times New Roman"/>
          <w:sz w:val="28"/>
          <w:szCs w:val="28"/>
        </w:rPr>
        <w:t>Администрации</w:t>
      </w:r>
      <w:r w:rsidRPr="00AB4FB1">
        <w:rPr>
          <w:rFonts w:ascii="Times New Roman" w:hAnsi="Times New Roman" w:cs="Times New Roman"/>
          <w:sz w:val="28"/>
          <w:szCs w:val="28"/>
        </w:rPr>
        <w:t xml:space="preserve">. Заключение главы </w:t>
      </w:r>
      <w:r w:rsidR="00693B9B">
        <w:rPr>
          <w:rFonts w:ascii="Times New Roman" w:hAnsi="Times New Roman" w:cs="Times New Roman"/>
          <w:sz w:val="28"/>
          <w:szCs w:val="28"/>
        </w:rPr>
        <w:t xml:space="preserve">Администрации </w:t>
      </w:r>
      <w:r w:rsidRPr="00AB4FB1">
        <w:rPr>
          <w:rFonts w:ascii="Times New Roman" w:hAnsi="Times New Roman" w:cs="Times New Roman"/>
          <w:sz w:val="28"/>
          <w:szCs w:val="28"/>
        </w:rPr>
        <w:t>приобщается к пакету документов, представленному субъектом правотворческой</w:t>
      </w:r>
      <w:r w:rsidR="00693B9B">
        <w:rPr>
          <w:rFonts w:ascii="Times New Roman" w:hAnsi="Times New Roman" w:cs="Times New Roman"/>
          <w:sz w:val="28"/>
          <w:szCs w:val="28"/>
        </w:rPr>
        <w:t xml:space="preserve"> инициативы на рассмотрение Совета</w:t>
      </w:r>
      <w:r w:rsidRPr="00AB4FB1">
        <w:rPr>
          <w:rFonts w:ascii="Times New Roman" w:hAnsi="Times New Roman" w:cs="Times New Roman"/>
          <w:sz w:val="28"/>
          <w:szCs w:val="28"/>
        </w:rPr>
        <w:t>.</w:t>
      </w:r>
    </w:p>
    <w:p w:rsidR="004E18E2" w:rsidRDefault="004E18E2" w:rsidP="00973635">
      <w:pPr>
        <w:autoSpaceDE w:val="0"/>
        <w:autoSpaceDN w:val="0"/>
        <w:adjustRightInd w:val="0"/>
        <w:spacing w:after="0" w:line="240" w:lineRule="auto"/>
        <w:ind w:firstLine="709"/>
        <w:jc w:val="both"/>
        <w:rPr>
          <w:rFonts w:ascii="Times New Roman" w:hAnsi="Times New Roman" w:cs="Times New Roman"/>
          <w:sz w:val="28"/>
          <w:szCs w:val="28"/>
        </w:rPr>
      </w:pPr>
      <w:r w:rsidRPr="00C517C6">
        <w:rPr>
          <w:rFonts w:ascii="Times New Roman" w:hAnsi="Times New Roman" w:cs="Times New Roman"/>
          <w:sz w:val="28"/>
          <w:szCs w:val="28"/>
        </w:rPr>
        <w:t xml:space="preserve">3.6. В случае, если проектом муниципального правового акта предлагается изменение ставок арендной платы за землю в городском округе, к проекту прилагается экономическое обоснование </w:t>
      </w:r>
      <w:r w:rsidR="00973635" w:rsidRPr="00C517C6">
        <w:rPr>
          <w:rFonts w:ascii="Times New Roman" w:hAnsi="Times New Roman" w:cs="Times New Roman"/>
          <w:sz w:val="28"/>
          <w:szCs w:val="28"/>
        </w:rPr>
        <w:t>устано</w:t>
      </w:r>
      <w:r w:rsidRPr="00C517C6">
        <w:rPr>
          <w:rFonts w:ascii="Times New Roman" w:hAnsi="Times New Roman" w:cs="Times New Roman"/>
          <w:sz w:val="28"/>
          <w:szCs w:val="28"/>
        </w:rPr>
        <w:t>вле</w:t>
      </w:r>
      <w:r w:rsidR="00973635" w:rsidRPr="00C517C6">
        <w:rPr>
          <w:rFonts w:ascii="Times New Roman" w:hAnsi="Times New Roman" w:cs="Times New Roman"/>
          <w:sz w:val="28"/>
          <w:szCs w:val="28"/>
        </w:rPr>
        <w:t>ни</w:t>
      </w:r>
      <w:r w:rsidRPr="00C517C6">
        <w:rPr>
          <w:rFonts w:ascii="Times New Roman" w:hAnsi="Times New Roman" w:cs="Times New Roman"/>
          <w:sz w:val="28"/>
          <w:szCs w:val="28"/>
        </w:rPr>
        <w:t xml:space="preserve">я </w:t>
      </w:r>
      <w:r w:rsidR="00973635" w:rsidRPr="00C517C6">
        <w:rPr>
          <w:rFonts w:ascii="Times New Roman" w:hAnsi="Times New Roman" w:cs="Times New Roman"/>
          <w:sz w:val="28"/>
          <w:szCs w:val="28"/>
        </w:rPr>
        <w:t xml:space="preserve">арендной платы </w:t>
      </w:r>
      <w:r w:rsidRPr="00C517C6">
        <w:rPr>
          <w:rFonts w:ascii="Times New Roman" w:hAnsi="Times New Roman" w:cs="Times New Roman"/>
          <w:sz w:val="28"/>
          <w:szCs w:val="28"/>
        </w:rPr>
        <w:t>в размере, соответствующем доходности земельного участка с уч</w:t>
      </w:r>
      <w:r w:rsidR="00973635" w:rsidRPr="00C517C6">
        <w:rPr>
          <w:rFonts w:ascii="Times New Roman" w:hAnsi="Times New Roman" w:cs="Times New Roman"/>
          <w:sz w:val="28"/>
          <w:szCs w:val="28"/>
        </w:rPr>
        <w:t>ё</w:t>
      </w:r>
      <w:r w:rsidRPr="00C517C6">
        <w:rPr>
          <w:rFonts w:ascii="Times New Roman" w:hAnsi="Times New Roman" w:cs="Times New Roman"/>
          <w:sz w:val="28"/>
          <w:szCs w:val="28"/>
        </w:rPr>
        <w:t>том ка</w:t>
      </w:r>
      <w:r w:rsidR="00973635" w:rsidRPr="00C517C6">
        <w:rPr>
          <w:rFonts w:ascii="Times New Roman" w:hAnsi="Times New Roman" w:cs="Times New Roman"/>
          <w:sz w:val="28"/>
          <w:szCs w:val="28"/>
        </w:rPr>
        <w:t>тегории земель, к которой отнесё</w:t>
      </w:r>
      <w:r w:rsidRPr="00C517C6">
        <w:rPr>
          <w:rFonts w:ascii="Times New Roman" w:hAnsi="Times New Roman" w:cs="Times New Roman"/>
          <w:sz w:val="28"/>
          <w:szCs w:val="28"/>
        </w:rPr>
        <w:t xml:space="preserve">н такой </w:t>
      </w:r>
      <w:r w:rsidR="00F51BE5">
        <w:rPr>
          <w:rFonts w:ascii="Times New Roman" w:hAnsi="Times New Roman" w:cs="Times New Roman"/>
          <w:sz w:val="28"/>
          <w:szCs w:val="28"/>
        </w:rPr>
        <w:t>земельный участок, и его разрешё</w:t>
      </w:r>
      <w:r w:rsidRPr="00C517C6">
        <w:rPr>
          <w:rFonts w:ascii="Times New Roman" w:hAnsi="Times New Roman" w:cs="Times New Roman"/>
          <w:sz w:val="28"/>
          <w:szCs w:val="28"/>
        </w:rPr>
        <w:t>нного использования, а также с уч</w:t>
      </w:r>
      <w:r w:rsidR="00973635" w:rsidRPr="00C517C6">
        <w:rPr>
          <w:rFonts w:ascii="Times New Roman" w:hAnsi="Times New Roman" w:cs="Times New Roman"/>
          <w:sz w:val="28"/>
          <w:szCs w:val="28"/>
        </w:rPr>
        <w:t>ё</w:t>
      </w:r>
      <w:r w:rsidRPr="00C517C6">
        <w:rPr>
          <w:rFonts w:ascii="Times New Roman" w:hAnsi="Times New Roman" w:cs="Times New Roman"/>
          <w:sz w:val="28"/>
          <w:szCs w:val="28"/>
        </w:rPr>
        <w:t>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w:t>
      </w:r>
      <w:r w:rsidR="00973635" w:rsidRPr="00C517C6">
        <w:rPr>
          <w:rFonts w:ascii="Times New Roman" w:hAnsi="Times New Roman" w:cs="Times New Roman"/>
          <w:sz w:val="28"/>
          <w:szCs w:val="28"/>
        </w:rPr>
        <w:t>сть на таком земельном участке.</w:t>
      </w:r>
    </w:p>
    <w:p w:rsidR="00C517C6" w:rsidRDefault="00C517C6" w:rsidP="00C51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экономическое обоснование состоит из:</w:t>
      </w:r>
    </w:p>
    <w:p w:rsidR="00C517C6" w:rsidRDefault="00C517C6" w:rsidP="00C51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соответствующих расчётов, показывающих доходность земельных участков;</w:t>
      </w:r>
    </w:p>
    <w:p w:rsidR="00C517C6" w:rsidRDefault="00C517C6" w:rsidP="00C51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документов, содержащих многофакторный анализ оценочных характеристик земельных участков;</w:t>
      </w:r>
    </w:p>
    <w:p w:rsidR="00C517C6" w:rsidRDefault="00C517C6" w:rsidP="00C517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проведение расчёта величины базовой ставки.</w:t>
      </w:r>
    </w:p>
    <w:p w:rsidR="00AB4FB1" w:rsidRPr="00AB4FB1" w:rsidRDefault="004E18E2" w:rsidP="009736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B4FB1" w:rsidRPr="00AB4FB1">
        <w:rPr>
          <w:rFonts w:ascii="Times New Roman" w:hAnsi="Times New Roman" w:cs="Times New Roman"/>
          <w:sz w:val="28"/>
          <w:szCs w:val="28"/>
        </w:rPr>
        <w:t xml:space="preserve">. Вместе с проектом </w:t>
      </w:r>
      <w:r w:rsidR="00693B9B">
        <w:rPr>
          <w:rFonts w:ascii="Times New Roman" w:hAnsi="Times New Roman" w:cs="Times New Roman"/>
          <w:sz w:val="28"/>
          <w:szCs w:val="28"/>
        </w:rPr>
        <w:t>муниципального правового акта</w:t>
      </w:r>
      <w:r w:rsidR="00AB4FB1" w:rsidRPr="00AB4FB1">
        <w:rPr>
          <w:rFonts w:ascii="Times New Roman" w:hAnsi="Times New Roman" w:cs="Times New Roman"/>
          <w:sz w:val="28"/>
          <w:szCs w:val="28"/>
        </w:rPr>
        <w:t xml:space="preserve"> и документами, обязательное представление которых предусмотрено настоящим </w:t>
      </w:r>
      <w:r w:rsidR="00693B9B">
        <w:rPr>
          <w:rFonts w:ascii="Times New Roman" w:hAnsi="Times New Roman" w:cs="Times New Roman"/>
          <w:sz w:val="28"/>
          <w:szCs w:val="28"/>
        </w:rPr>
        <w:t>Регламенто</w:t>
      </w:r>
      <w:r w:rsidR="00AB4FB1" w:rsidRPr="00AB4FB1">
        <w:rPr>
          <w:rFonts w:ascii="Times New Roman" w:hAnsi="Times New Roman" w:cs="Times New Roman"/>
          <w:sz w:val="28"/>
          <w:szCs w:val="28"/>
        </w:rPr>
        <w:t>м, в Совет могут быть представлены иные материалы, имеющие отношение к проекту.</w:t>
      </w:r>
    </w:p>
    <w:p w:rsidR="00AB4FB1" w:rsidRPr="00693B9B" w:rsidRDefault="00AB4FB1" w:rsidP="00693B9B">
      <w:pPr>
        <w:spacing w:after="0" w:line="240" w:lineRule="auto"/>
        <w:rPr>
          <w:rFonts w:ascii="Times New Roman" w:hAnsi="Times New Roman" w:cs="Times New Roman"/>
          <w:sz w:val="28"/>
          <w:szCs w:val="28"/>
        </w:rPr>
      </w:pPr>
    </w:p>
    <w:p w:rsidR="002A59C3" w:rsidRPr="002A59C3" w:rsidRDefault="002A59C3" w:rsidP="00693B9B">
      <w:pPr>
        <w:spacing w:after="0" w:line="240" w:lineRule="auto"/>
        <w:jc w:val="center"/>
        <w:rPr>
          <w:rFonts w:ascii="Times New Roman" w:hAnsi="Times New Roman" w:cs="Times New Roman"/>
          <w:b/>
          <w:sz w:val="28"/>
          <w:szCs w:val="28"/>
        </w:rPr>
      </w:pPr>
      <w:r w:rsidRPr="002A59C3">
        <w:rPr>
          <w:rFonts w:ascii="Times New Roman" w:hAnsi="Times New Roman" w:cs="Times New Roman"/>
          <w:b/>
          <w:sz w:val="28"/>
          <w:szCs w:val="28"/>
        </w:rPr>
        <w:t>Глава 4</w:t>
      </w:r>
    </w:p>
    <w:p w:rsidR="00693B9B" w:rsidRPr="002A59C3" w:rsidRDefault="00693B9B" w:rsidP="00693B9B">
      <w:pPr>
        <w:spacing w:after="0" w:line="240" w:lineRule="auto"/>
        <w:jc w:val="center"/>
        <w:rPr>
          <w:rFonts w:ascii="Times New Roman" w:hAnsi="Times New Roman" w:cs="Times New Roman"/>
          <w:b/>
          <w:sz w:val="28"/>
          <w:szCs w:val="28"/>
        </w:rPr>
      </w:pPr>
      <w:r w:rsidRPr="002A59C3">
        <w:rPr>
          <w:rFonts w:ascii="Times New Roman" w:hAnsi="Times New Roman" w:cs="Times New Roman"/>
          <w:b/>
          <w:sz w:val="28"/>
          <w:szCs w:val="28"/>
        </w:rPr>
        <w:t>Пояснительная записка</w:t>
      </w:r>
    </w:p>
    <w:p w:rsidR="00693B9B" w:rsidRPr="00693B9B" w:rsidRDefault="00693B9B" w:rsidP="00693B9B">
      <w:pPr>
        <w:spacing w:after="0" w:line="240" w:lineRule="auto"/>
        <w:rPr>
          <w:rFonts w:ascii="Times New Roman" w:hAnsi="Times New Roman" w:cs="Times New Roman"/>
          <w:sz w:val="28"/>
          <w:szCs w:val="28"/>
        </w:rPr>
      </w:pPr>
    </w:p>
    <w:p w:rsidR="00693B9B" w:rsidRPr="00693B9B" w:rsidRDefault="002A59C3" w:rsidP="0069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3B9B">
        <w:rPr>
          <w:rFonts w:ascii="Times New Roman" w:hAnsi="Times New Roman" w:cs="Times New Roman"/>
          <w:sz w:val="28"/>
          <w:szCs w:val="28"/>
        </w:rPr>
        <w:t>.</w:t>
      </w:r>
      <w:r w:rsidR="00693B9B" w:rsidRPr="00693B9B">
        <w:rPr>
          <w:rFonts w:ascii="Times New Roman" w:hAnsi="Times New Roman" w:cs="Times New Roman"/>
          <w:sz w:val="28"/>
          <w:szCs w:val="28"/>
        </w:rPr>
        <w:t xml:space="preserve">1. Пояснительная записка </w:t>
      </w:r>
      <w:r w:rsidR="00693B9B">
        <w:rPr>
          <w:rFonts w:ascii="Times New Roman" w:hAnsi="Times New Roman" w:cs="Times New Roman"/>
          <w:sz w:val="28"/>
          <w:szCs w:val="28"/>
        </w:rPr>
        <w:t>–</w:t>
      </w:r>
      <w:r w:rsidR="00693B9B" w:rsidRPr="00693B9B">
        <w:rPr>
          <w:rFonts w:ascii="Times New Roman" w:hAnsi="Times New Roman" w:cs="Times New Roman"/>
          <w:sz w:val="28"/>
          <w:szCs w:val="28"/>
        </w:rPr>
        <w:t xml:space="preserve"> документ, поясняющий цель и задачи принятия </w:t>
      </w:r>
      <w:r w:rsidR="00693B9B">
        <w:rPr>
          <w:rFonts w:ascii="Times New Roman" w:hAnsi="Times New Roman" w:cs="Times New Roman"/>
          <w:sz w:val="28"/>
          <w:szCs w:val="28"/>
        </w:rPr>
        <w:t>муниципального правового акта</w:t>
      </w:r>
      <w:r w:rsidR="00693B9B" w:rsidRPr="00693B9B">
        <w:rPr>
          <w:rFonts w:ascii="Times New Roman" w:hAnsi="Times New Roman" w:cs="Times New Roman"/>
          <w:sz w:val="28"/>
          <w:szCs w:val="28"/>
        </w:rPr>
        <w:t>, его содержание, особенности и основные характеристики.</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t>Пояснительная записка должна быть понятной, логически выстроенной и аргументированной.</w:t>
      </w:r>
    </w:p>
    <w:p w:rsidR="00693B9B" w:rsidRPr="00693B9B" w:rsidRDefault="002A59C3" w:rsidP="0069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3B9B">
        <w:rPr>
          <w:rFonts w:ascii="Times New Roman" w:hAnsi="Times New Roman" w:cs="Times New Roman"/>
          <w:sz w:val="28"/>
          <w:szCs w:val="28"/>
        </w:rPr>
        <w:t xml:space="preserve">2. </w:t>
      </w:r>
      <w:r w:rsidR="00693B9B" w:rsidRPr="00693B9B">
        <w:rPr>
          <w:rFonts w:ascii="Times New Roman" w:hAnsi="Times New Roman" w:cs="Times New Roman"/>
          <w:sz w:val="28"/>
          <w:szCs w:val="28"/>
        </w:rPr>
        <w:t>В пояснительной записке к проекту муниципального правового акта должны содержаться</w:t>
      </w:r>
      <w:r w:rsidR="00A653CD">
        <w:rPr>
          <w:rFonts w:ascii="Times New Roman" w:hAnsi="Times New Roman" w:cs="Times New Roman"/>
          <w:sz w:val="28"/>
          <w:szCs w:val="28"/>
        </w:rPr>
        <w:t xml:space="preserve"> разделы</w:t>
      </w:r>
      <w:r w:rsidR="00693B9B" w:rsidRPr="00693B9B">
        <w:rPr>
          <w:rFonts w:ascii="Times New Roman" w:hAnsi="Times New Roman" w:cs="Times New Roman"/>
          <w:sz w:val="28"/>
          <w:szCs w:val="28"/>
        </w:rPr>
        <w:t>:</w:t>
      </w:r>
    </w:p>
    <w:p w:rsid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lastRenderedPageBreak/>
        <w:t xml:space="preserve">1) общая характеристика состояния </w:t>
      </w:r>
      <w:r>
        <w:rPr>
          <w:rFonts w:ascii="Times New Roman" w:hAnsi="Times New Roman" w:cs="Times New Roman"/>
          <w:sz w:val="28"/>
          <w:szCs w:val="28"/>
        </w:rPr>
        <w:t>правовой базы</w:t>
      </w:r>
      <w:r w:rsidRPr="00693B9B">
        <w:rPr>
          <w:rFonts w:ascii="Times New Roman" w:hAnsi="Times New Roman" w:cs="Times New Roman"/>
          <w:sz w:val="28"/>
          <w:szCs w:val="28"/>
        </w:rPr>
        <w:t xml:space="preserve"> в соответствующей сфере правового регулирования</w:t>
      </w:r>
      <w:r>
        <w:rPr>
          <w:rFonts w:ascii="Times New Roman" w:hAnsi="Times New Roman" w:cs="Times New Roman"/>
          <w:sz w:val="28"/>
          <w:szCs w:val="28"/>
        </w:rPr>
        <w:t>;</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t>2) цели</w:t>
      </w:r>
      <w:r>
        <w:rPr>
          <w:rFonts w:ascii="Times New Roman" w:hAnsi="Times New Roman" w:cs="Times New Roman"/>
          <w:sz w:val="28"/>
          <w:szCs w:val="28"/>
        </w:rPr>
        <w:t>,</w:t>
      </w:r>
      <w:r w:rsidRPr="00693B9B">
        <w:rPr>
          <w:rFonts w:ascii="Times New Roman" w:hAnsi="Times New Roman" w:cs="Times New Roman"/>
          <w:sz w:val="28"/>
          <w:szCs w:val="28"/>
        </w:rPr>
        <w:t xml:space="preserve"> задачи</w:t>
      </w:r>
      <w:r>
        <w:rPr>
          <w:rFonts w:ascii="Times New Roman" w:hAnsi="Times New Roman" w:cs="Times New Roman"/>
          <w:sz w:val="28"/>
          <w:szCs w:val="28"/>
        </w:rPr>
        <w:t xml:space="preserve"> и</w:t>
      </w:r>
      <w:r w:rsidRPr="00693B9B">
        <w:rPr>
          <w:rFonts w:ascii="Times New Roman" w:hAnsi="Times New Roman" w:cs="Times New Roman"/>
          <w:sz w:val="28"/>
          <w:szCs w:val="28"/>
        </w:rPr>
        <w:t xml:space="preserve"> обоснование необходимости принятия муниципального правового акта;</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t>3) прогноз социально-экономических последствий принятия и реализации муниципального правового акта;</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93B9B">
        <w:rPr>
          <w:rFonts w:ascii="Times New Roman" w:hAnsi="Times New Roman" w:cs="Times New Roman"/>
          <w:sz w:val="28"/>
          <w:szCs w:val="28"/>
        </w:rPr>
        <w:t>) перечень правовых актов городского округа, требующих приостановления, признания утратившими силу и (или) внесения в них изменений.</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t>Текст пояснительной записки оформляется в соответствии с требованиями, предъявляемыми к оформлению текста проекта муниципального правового акта.</w:t>
      </w:r>
    </w:p>
    <w:p w:rsidR="00693B9B" w:rsidRPr="00693B9B" w:rsidRDefault="002A59C3" w:rsidP="0069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3B9B">
        <w:rPr>
          <w:rFonts w:ascii="Times New Roman" w:hAnsi="Times New Roman" w:cs="Times New Roman"/>
          <w:sz w:val="28"/>
          <w:szCs w:val="28"/>
        </w:rPr>
        <w:t>3.</w:t>
      </w:r>
      <w:r w:rsidR="00693B9B" w:rsidRPr="00693B9B">
        <w:rPr>
          <w:rFonts w:ascii="Times New Roman" w:hAnsi="Times New Roman" w:cs="Times New Roman"/>
          <w:sz w:val="28"/>
          <w:szCs w:val="28"/>
        </w:rPr>
        <w:t xml:space="preserve"> В разделе общая характеристика состояния </w:t>
      </w:r>
      <w:r w:rsidR="00693B9B">
        <w:rPr>
          <w:rFonts w:ascii="Times New Roman" w:hAnsi="Times New Roman" w:cs="Times New Roman"/>
          <w:sz w:val="28"/>
          <w:szCs w:val="28"/>
        </w:rPr>
        <w:t>правовой базы</w:t>
      </w:r>
      <w:r w:rsidR="00693B9B" w:rsidRPr="00693B9B">
        <w:rPr>
          <w:rFonts w:ascii="Times New Roman" w:hAnsi="Times New Roman" w:cs="Times New Roman"/>
          <w:sz w:val="28"/>
          <w:szCs w:val="28"/>
        </w:rPr>
        <w:t xml:space="preserve"> в соответствующей сфере правового регулирования необходимо раскрыть область и предмет регулирования муниципального правового акта, разъяснить структуру и основные, наиболее существенные, положения муниципального правового акта.</w:t>
      </w:r>
    </w:p>
    <w:p w:rsidR="00693B9B" w:rsidRPr="00693B9B" w:rsidRDefault="002A59C3"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3B9B">
        <w:rPr>
          <w:rFonts w:ascii="Times New Roman" w:hAnsi="Times New Roman" w:cs="Times New Roman"/>
          <w:sz w:val="28"/>
          <w:szCs w:val="28"/>
        </w:rPr>
        <w:t>.4.</w:t>
      </w:r>
      <w:r w:rsidR="00693B9B" w:rsidRPr="00693B9B">
        <w:rPr>
          <w:rFonts w:ascii="Times New Roman" w:hAnsi="Times New Roman" w:cs="Times New Roman"/>
          <w:sz w:val="28"/>
          <w:szCs w:val="28"/>
        </w:rPr>
        <w:t xml:space="preserve"> В разделе </w:t>
      </w:r>
      <w:r w:rsidR="00693B9B">
        <w:rPr>
          <w:rFonts w:ascii="Times New Roman" w:hAnsi="Times New Roman" w:cs="Times New Roman"/>
          <w:sz w:val="28"/>
          <w:szCs w:val="28"/>
        </w:rPr>
        <w:t xml:space="preserve">цели, задачи и </w:t>
      </w:r>
      <w:r w:rsidR="00693B9B" w:rsidRPr="00693B9B">
        <w:rPr>
          <w:rFonts w:ascii="Times New Roman" w:hAnsi="Times New Roman" w:cs="Times New Roman"/>
          <w:sz w:val="28"/>
          <w:szCs w:val="28"/>
        </w:rPr>
        <w:t xml:space="preserve">обоснование необходимости принятия муниципального правового акта необходимо раскрыть цель принятия </w:t>
      </w:r>
      <w:r w:rsidR="00693B9B">
        <w:rPr>
          <w:rFonts w:ascii="Times New Roman" w:hAnsi="Times New Roman" w:cs="Times New Roman"/>
          <w:sz w:val="28"/>
          <w:szCs w:val="28"/>
        </w:rPr>
        <w:t xml:space="preserve">муниципального </w:t>
      </w:r>
      <w:r w:rsidR="00693B9B" w:rsidRPr="00693B9B">
        <w:rPr>
          <w:rFonts w:ascii="Times New Roman" w:hAnsi="Times New Roman" w:cs="Times New Roman"/>
          <w:sz w:val="28"/>
          <w:szCs w:val="28"/>
        </w:rPr>
        <w:t xml:space="preserve">правового акта, обозначить задачи, которые будут решены принятием </w:t>
      </w:r>
      <w:r w:rsidR="00693B9B">
        <w:rPr>
          <w:rFonts w:ascii="Times New Roman" w:hAnsi="Times New Roman" w:cs="Times New Roman"/>
          <w:sz w:val="28"/>
          <w:szCs w:val="28"/>
        </w:rPr>
        <w:t xml:space="preserve">муниципального </w:t>
      </w:r>
      <w:r w:rsidR="00693B9B" w:rsidRPr="00693B9B">
        <w:rPr>
          <w:rFonts w:ascii="Times New Roman" w:hAnsi="Times New Roman" w:cs="Times New Roman"/>
          <w:sz w:val="28"/>
          <w:szCs w:val="28"/>
        </w:rPr>
        <w:t xml:space="preserve">правового акта, определить практическую значимость и целевую направленность </w:t>
      </w:r>
      <w:r w:rsidR="00693B9B">
        <w:rPr>
          <w:rFonts w:ascii="Times New Roman" w:hAnsi="Times New Roman" w:cs="Times New Roman"/>
          <w:sz w:val="28"/>
          <w:szCs w:val="28"/>
        </w:rPr>
        <w:t xml:space="preserve">муниципального </w:t>
      </w:r>
      <w:r w:rsidR="00693B9B" w:rsidRPr="00693B9B">
        <w:rPr>
          <w:rFonts w:ascii="Times New Roman" w:hAnsi="Times New Roman" w:cs="Times New Roman"/>
          <w:sz w:val="28"/>
          <w:szCs w:val="28"/>
        </w:rPr>
        <w:t>правового акта</w:t>
      </w:r>
      <w:r w:rsidR="00693B9B">
        <w:rPr>
          <w:rFonts w:ascii="Times New Roman" w:hAnsi="Times New Roman" w:cs="Times New Roman"/>
          <w:sz w:val="28"/>
          <w:szCs w:val="28"/>
        </w:rPr>
        <w:t xml:space="preserve">, </w:t>
      </w:r>
      <w:r w:rsidR="00693B9B" w:rsidRPr="00693B9B">
        <w:rPr>
          <w:rFonts w:ascii="Times New Roman" w:hAnsi="Times New Roman" w:cs="Times New Roman"/>
          <w:sz w:val="28"/>
          <w:szCs w:val="28"/>
        </w:rPr>
        <w:t>указать, какие нормативные правовые акты являются основанием для разработки муниципального правового акта</w:t>
      </w:r>
      <w:r w:rsidR="004E18E2">
        <w:rPr>
          <w:rFonts w:ascii="Times New Roman" w:hAnsi="Times New Roman" w:cs="Times New Roman"/>
          <w:sz w:val="28"/>
          <w:szCs w:val="28"/>
        </w:rPr>
        <w:t>, необходимо обосновать, если</w:t>
      </w:r>
      <w:r w:rsidR="004E18E2" w:rsidRPr="004E18E2">
        <w:rPr>
          <w:rFonts w:ascii="Times New Roman" w:hAnsi="Times New Roman" w:cs="Times New Roman"/>
          <w:sz w:val="28"/>
          <w:szCs w:val="28"/>
        </w:rPr>
        <w:t xml:space="preserve"> представленный </w:t>
      </w:r>
      <w:r w:rsidR="004E18E2">
        <w:rPr>
          <w:rFonts w:ascii="Times New Roman" w:hAnsi="Times New Roman" w:cs="Times New Roman"/>
          <w:sz w:val="28"/>
          <w:szCs w:val="28"/>
        </w:rPr>
        <w:t xml:space="preserve">муниципальный </w:t>
      </w:r>
      <w:r w:rsidR="004E18E2" w:rsidRPr="004E18E2">
        <w:rPr>
          <w:rFonts w:ascii="Times New Roman" w:hAnsi="Times New Roman" w:cs="Times New Roman"/>
          <w:sz w:val="28"/>
          <w:szCs w:val="28"/>
        </w:rPr>
        <w:t>правовой акт</w:t>
      </w:r>
      <w:r w:rsidR="004E18E2">
        <w:rPr>
          <w:rFonts w:ascii="Times New Roman" w:hAnsi="Times New Roman" w:cs="Times New Roman"/>
          <w:sz w:val="28"/>
          <w:szCs w:val="28"/>
        </w:rPr>
        <w:t xml:space="preserve"> </w:t>
      </w:r>
      <w:r w:rsidR="004E18E2" w:rsidRPr="004E18E2">
        <w:rPr>
          <w:rFonts w:ascii="Times New Roman" w:hAnsi="Times New Roman" w:cs="Times New Roman"/>
          <w:sz w:val="28"/>
          <w:szCs w:val="28"/>
        </w:rPr>
        <w:t>является нормативным</w:t>
      </w:r>
      <w:r w:rsidR="004E18E2">
        <w:rPr>
          <w:rFonts w:ascii="Times New Roman" w:hAnsi="Times New Roman" w:cs="Times New Roman"/>
          <w:sz w:val="28"/>
          <w:szCs w:val="28"/>
        </w:rPr>
        <w:t xml:space="preserve"> – его нормативность, а также, что</w:t>
      </w:r>
      <w:r w:rsidR="004E18E2" w:rsidRPr="004E18E2">
        <w:rPr>
          <w:rFonts w:ascii="Times New Roman" w:hAnsi="Times New Roman" w:cs="Times New Roman"/>
          <w:sz w:val="28"/>
          <w:szCs w:val="28"/>
        </w:rPr>
        <w:t xml:space="preserve"> принятие и утверждение </w:t>
      </w:r>
      <w:r w:rsidR="004E18E2">
        <w:rPr>
          <w:rFonts w:ascii="Times New Roman" w:hAnsi="Times New Roman" w:cs="Times New Roman"/>
          <w:sz w:val="28"/>
          <w:szCs w:val="28"/>
        </w:rPr>
        <w:t xml:space="preserve">муниципального </w:t>
      </w:r>
      <w:r w:rsidR="00F6398F">
        <w:rPr>
          <w:rFonts w:ascii="Times New Roman" w:hAnsi="Times New Roman" w:cs="Times New Roman"/>
          <w:sz w:val="28"/>
          <w:szCs w:val="28"/>
        </w:rPr>
        <w:t xml:space="preserve">правового акта </w:t>
      </w:r>
      <w:r w:rsidR="004E18E2" w:rsidRPr="004E18E2">
        <w:rPr>
          <w:rFonts w:ascii="Times New Roman" w:hAnsi="Times New Roman" w:cs="Times New Roman"/>
          <w:sz w:val="28"/>
          <w:szCs w:val="28"/>
        </w:rPr>
        <w:t>относится к компетенции Совета.</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t xml:space="preserve">В случае, если разработка </w:t>
      </w:r>
      <w:r>
        <w:rPr>
          <w:rFonts w:ascii="Times New Roman" w:hAnsi="Times New Roman" w:cs="Times New Roman"/>
          <w:sz w:val="28"/>
          <w:szCs w:val="28"/>
        </w:rPr>
        <w:t xml:space="preserve">муниципального </w:t>
      </w:r>
      <w:r w:rsidRPr="00693B9B">
        <w:rPr>
          <w:rFonts w:ascii="Times New Roman" w:hAnsi="Times New Roman" w:cs="Times New Roman"/>
          <w:sz w:val="28"/>
          <w:szCs w:val="28"/>
        </w:rPr>
        <w:t>правового акта</w:t>
      </w:r>
      <w:r>
        <w:rPr>
          <w:rFonts w:ascii="Times New Roman" w:hAnsi="Times New Roman" w:cs="Times New Roman"/>
          <w:sz w:val="28"/>
          <w:szCs w:val="28"/>
        </w:rPr>
        <w:t xml:space="preserve"> </w:t>
      </w:r>
      <w:r w:rsidR="002A59C3">
        <w:rPr>
          <w:rFonts w:ascii="Times New Roman" w:hAnsi="Times New Roman" w:cs="Times New Roman"/>
          <w:sz w:val="28"/>
          <w:szCs w:val="28"/>
        </w:rPr>
        <w:t xml:space="preserve">обусловлена </w:t>
      </w:r>
      <w:r w:rsidRPr="00693B9B">
        <w:rPr>
          <w:rFonts w:ascii="Times New Roman" w:hAnsi="Times New Roman" w:cs="Times New Roman"/>
          <w:sz w:val="28"/>
          <w:szCs w:val="28"/>
        </w:rPr>
        <w:t>изменениями законодательства Российской Федерации и (или) Республики Башкортостан</w:t>
      </w:r>
      <w:r w:rsidR="00F51BE5">
        <w:rPr>
          <w:rFonts w:ascii="Times New Roman" w:hAnsi="Times New Roman" w:cs="Times New Roman"/>
          <w:sz w:val="28"/>
          <w:szCs w:val="28"/>
        </w:rPr>
        <w:t>,</w:t>
      </w:r>
      <w:r w:rsidRPr="00693B9B">
        <w:rPr>
          <w:rFonts w:ascii="Times New Roman" w:hAnsi="Times New Roman" w:cs="Times New Roman"/>
          <w:sz w:val="28"/>
          <w:szCs w:val="28"/>
        </w:rPr>
        <w:t xml:space="preserve"> необходимо указать</w:t>
      </w:r>
      <w:r w:rsidR="00F51BE5">
        <w:rPr>
          <w:rFonts w:ascii="Times New Roman" w:hAnsi="Times New Roman" w:cs="Times New Roman"/>
          <w:sz w:val="28"/>
          <w:szCs w:val="28"/>
        </w:rPr>
        <w:t>,</w:t>
      </w:r>
      <w:r w:rsidRPr="00693B9B">
        <w:rPr>
          <w:rFonts w:ascii="Times New Roman" w:hAnsi="Times New Roman" w:cs="Times New Roman"/>
          <w:sz w:val="28"/>
          <w:szCs w:val="28"/>
        </w:rPr>
        <w:t xml:space="preserve"> какие конкретно нормы (реквизиты правового акта, номер статьи) вышестоящего законодательства привели к изменениям конкретных норм муниципальн</w:t>
      </w:r>
      <w:r w:rsidR="00A12128">
        <w:rPr>
          <w:rFonts w:ascii="Times New Roman" w:hAnsi="Times New Roman" w:cs="Times New Roman"/>
          <w:sz w:val="28"/>
          <w:szCs w:val="28"/>
        </w:rPr>
        <w:t>ого</w:t>
      </w:r>
      <w:r w:rsidRPr="00693B9B">
        <w:rPr>
          <w:rFonts w:ascii="Times New Roman" w:hAnsi="Times New Roman" w:cs="Times New Roman"/>
          <w:sz w:val="28"/>
          <w:szCs w:val="28"/>
        </w:rPr>
        <w:t xml:space="preserve"> правового акта.</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t xml:space="preserve">В случае, если разработка </w:t>
      </w:r>
      <w:r>
        <w:rPr>
          <w:rFonts w:ascii="Times New Roman" w:hAnsi="Times New Roman" w:cs="Times New Roman"/>
          <w:sz w:val="28"/>
          <w:szCs w:val="28"/>
        </w:rPr>
        <w:t xml:space="preserve">муниципального </w:t>
      </w:r>
      <w:r w:rsidRPr="00693B9B">
        <w:rPr>
          <w:rFonts w:ascii="Times New Roman" w:hAnsi="Times New Roman" w:cs="Times New Roman"/>
          <w:sz w:val="28"/>
          <w:szCs w:val="28"/>
        </w:rPr>
        <w:t>правового акта обусловлен</w:t>
      </w:r>
      <w:r w:rsidR="002A59C3">
        <w:rPr>
          <w:rFonts w:ascii="Times New Roman" w:hAnsi="Times New Roman" w:cs="Times New Roman"/>
          <w:sz w:val="28"/>
          <w:szCs w:val="28"/>
        </w:rPr>
        <w:t>а</w:t>
      </w:r>
      <w:r w:rsidRPr="00693B9B">
        <w:rPr>
          <w:rFonts w:ascii="Times New Roman" w:hAnsi="Times New Roman" w:cs="Times New Roman"/>
          <w:sz w:val="28"/>
          <w:szCs w:val="28"/>
        </w:rPr>
        <w:t xml:space="preserve"> отсутствием нормативной базы в соответствующей сфере</w:t>
      </w:r>
      <w:r w:rsidR="00F51BE5">
        <w:rPr>
          <w:rFonts w:ascii="Times New Roman" w:hAnsi="Times New Roman" w:cs="Times New Roman"/>
          <w:sz w:val="28"/>
          <w:szCs w:val="28"/>
        </w:rPr>
        <w:t>,</w:t>
      </w:r>
      <w:r w:rsidRPr="00693B9B">
        <w:rPr>
          <w:rFonts w:ascii="Times New Roman" w:hAnsi="Times New Roman" w:cs="Times New Roman"/>
          <w:sz w:val="28"/>
          <w:szCs w:val="28"/>
        </w:rPr>
        <w:t xml:space="preserve"> необходимо указать</w:t>
      </w:r>
      <w:r w:rsidR="00357B39">
        <w:rPr>
          <w:rFonts w:ascii="Times New Roman" w:hAnsi="Times New Roman" w:cs="Times New Roman"/>
          <w:sz w:val="28"/>
          <w:szCs w:val="28"/>
        </w:rPr>
        <w:t>,</w:t>
      </w:r>
      <w:r w:rsidRPr="00693B9B">
        <w:rPr>
          <w:rFonts w:ascii="Times New Roman" w:hAnsi="Times New Roman" w:cs="Times New Roman"/>
          <w:sz w:val="28"/>
          <w:szCs w:val="28"/>
        </w:rPr>
        <w:t xml:space="preserve"> какие нормативные пробелы будут устранены с принятием </w:t>
      </w:r>
      <w:r>
        <w:rPr>
          <w:rFonts w:ascii="Times New Roman" w:hAnsi="Times New Roman" w:cs="Times New Roman"/>
          <w:sz w:val="28"/>
          <w:szCs w:val="28"/>
        </w:rPr>
        <w:t xml:space="preserve">муниципального </w:t>
      </w:r>
      <w:r w:rsidRPr="00693B9B">
        <w:rPr>
          <w:rFonts w:ascii="Times New Roman" w:hAnsi="Times New Roman" w:cs="Times New Roman"/>
          <w:sz w:val="28"/>
          <w:szCs w:val="28"/>
        </w:rPr>
        <w:t>правового акта.</w:t>
      </w:r>
    </w:p>
    <w:p w:rsidR="00693B9B" w:rsidRPr="00693B9B" w:rsidRDefault="00693B9B" w:rsidP="00693B9B">
      <w:pPr>
        <w:autoSpaceDE w:val="0"/>
        <w:autoSpaceDN w:val="0"/>
        <w:adjustRightInd w:val="0"/>
        <w:spacing w:after="0" w:line="240" w:lineRule="auto"/>
        <w:ind w:firstLine="709"/>
        <w:jc w:val="both"/>
        <w:rPr>
          <w:rFonts w:ascii="Times New Roman" w:hAnsi="Times New Roman" w:cs="Times New Roman"/>
          <w:sz w:val="28"/>
          <w:szCs w:val="28"/>
        </w:rPr>
      </w:pPr>
      <w:r w:rsidRPr="00693B9B">
        <w:rPr>
          <w:rFonts w:ascii="Times New Roman" w:hAnsi="Times New Roman" w:cs="Times New Roman"/>
          <w:sz w:val="28"/>
          <w:szCs w:val="28"/>
        </w:rPr>
        <w:t>Целесообразно обратить внимание на возможные последствия, связанные с непринятием муниципального правового акта.</w:t>
      </w:r>
    </w:p>
    <w:p w:rsidR="00693B9B" w:rsidRPr="00693B9B" w:rsidRDefault="002A59C3" w:rsidP="0069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18E2">
        <w:rPr>
          <w:rFonts w:ascii="Times New Roman" w:hAnsi="Times New Roman" w:cs="Times New Roman"/>
          <w:sz w:val="28"/>
          <w:szCs w:val="28"/>
        </w:rPr>
        <w:t>.5</w:t>
      </w:r>
      <w:r w:rsidR="00693B9B" w:rsidRPr="00693B9B">
        <w:rPr>
          <w:rFonts w:ascii="Times New Roman" w:hAnsi="Times New Roman" w:cs="Times New Roman"/>
          <w:sz w:val="28"/>
          <w:szCs w:val="28"/>
        </w:rPr>
        <w:t>. В разделе прогноз социально-экономических последствий принятия и реализации муниципального правового акта</w:t>
      </w:r>
      <w:r w:rsidR="004E18E2">
        <w:rPr>
          <w:rFonts w:ascii="Times New Roman" w:hAnsi="Times New Roman" w:cs="Times New Roman"/>
          <w:sz w:val="28"/>
          <w:szCs w:val="28"/>
        </w:rPr>
        <w:t xml:space="preserve"> </w:t>
      </w:r>
      <w:r w:rsidR="00693B9B" w:rsidRPr="00693B9B">
        <w:rPr>
          <w:rFonts w:ascii="Times New Roman" w:hAnsi="Times New Roman" w:cs="Times New Roman"/>
          <w:sz w:val="28"/>
          <w:szCs w:val="28"/>
        </w:rPr>
        <w:t>указыв</w:t>
      </w:r>
      <w:r w:rsidR="001A60DD">
        <w:rPr>
          <w:rFonts w:ascii="Times New Roman" w:hAnsi="Times New Roman" w:cs="Times New Roman"/>
          <w:sz w:val="28"/>
          <w:szCs w:val="28"/>
        </w:rPr>
        <w:t>ае</w:t>
      </w:r>
      <w:r w:rsidR="00693B9B" w:rsidRPr="00693B9B">
        <w:rPr>
          <w:rFonts w:ascii="Times New Roman" w:hAnsi="Times New Roman" w:cs="Times New Roman"/>
          <w:sz w:val="28"/>
          <w:szCs w:val="28"/>
        </w:rPr>
        <w:t>тся перечень предполагаемых</w:t>
      </w:r>
      <w:r w:rsidR="00693B9B" w:rsidRPr="00693B9B">
        <w:rPr>
          <w:rFonts w:ascii="Times New Roman" w:hAnsi="Times New Roman" w:cs="Times New Roman"/>
        </w:rPr>
        <w:t xml:space="preserve"> </w:t>
      </w:r>
      <w:r w:rsidR="00693B9B" w:rsidRPr="00693B9B">
        <w:rPr>
          <w:rFonts w:ascii="Times New Roman" w:hAnsi="Times New Roman" w:cs="Times New Roman"/>
          <w:sz w:val="28"/>
          <w:szCs w:val="28"/>
        </w:rPr>
        <w:t xml:space="preserve">социально-экономических последствий, которые могут </w:t>
      </w:r>
      <w:r w:rsidR="006F4184">
        <w:rPr>
          <w:rFonts w:ascii="Times New Roman" w:hAnsi="Times New Roman" w:cs="Times New Roman"/>
          <w:sz w:val="28"/>
          <w:szCs w:val="28"/>
        </w:rPr>
        <w:t>наступить</w:t>
      </w:r>
      <w:r w:rsidR="00693B9B" w:rsidRPr="00693B9B">
        <w:rPr>
          <w:rFonts w:ascii="Times New Roman" w:hAnsi="Times New Roman" w:cs="Times New Roman"/>
          <w:sz w:val="28"/>
          <w:szCs w:val="28"/>
        </w:rPr>
        <w:t xml:space="preserve"> в случае принятия и реализации муниципального правового акта</w:t>
      </w:r>
      <w:r w:rsidR="004E18E2">
        <w:rPr>
          <w:rFonts w:ascii="Times New Roman" w:hAnsi="Times New Roman" w:cs="Times New Roman"/>
          <w:sz w:val="28"/>
          <w:szCs w:val="28"/>
        </w:rPr>
        <w:t>.</w:t>
      </w:r>
    </w:p>
    <w:p w:rsidR="00693B9B" w:rsidRDefault="002A59C3" w:rsidP="0069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18E2">
        <w:rPr>
          <w:rFonts w:ascii="Times New Roman" w:hAnsi="Times New Roman" w:cs="Times New Roman"/>
          <w:sz w:val="28"/>
          <w:szCs w:val="28"/>
        </w:rPr>
        <w:t>.6</w:t>
      </w:r>
      <w:r w:rsidR="00693B9B" w:rsidRPr="00693B9B">
        <w:rPr>
          <w:rFonts w:ascii="Times New Roman" w:hAnsi="Times New Roman" w:cs="Times New Roman"/>
          <w:sz w:val="28"/>
          <w:szCs w:val="28"/>
        </w:rPr>
        <w:t xml:space="preserve">. В разделе перечень правовых актов городского округа город Уфа Республики Башкортостан, требующих приостановления, признания </w:t>
      </w:r>
      <w:r w:rsidR="00693B9B" w:rsidRPr="00693B9B">
        <w:rPr>
          <w:rFonts w:ascii="Times New Roman" w:hAnsi="Times New Roman" w:cs="Times New Roman"/>
          <w:sz w:val="28"/>
          <w:szCs w:val="28"/>
        </w:rPr>
        <w:lastRenderedPageBreak/>
        <w:t>утратившими силу и (или) внесения в них изменений необходимо перечислить все правовые акты либо отдельные их положения, которые будут нуждаться в доработке в связи с принятием</w:t>
      </w:r>
      <w:r w:rsidR="004E18E2">
        <w:rPr>
          <w:rFonts w:ascii="Times New Roman" w:hAnsi="Times New Roman" w:cs="Times New Roman"/>
          <w:sz w:val="28"/>
          <w:szCs w:val="28"/>
        </w:rPr>
        <w:t xml:space="preserve"> муниципального </w:t>
      </w:r>
      <w:r w:rsidR="00693B9B" w:rsidRPr="00693B9B">
        <w:rPr>
          <w:rFonts w:ascii="Times New Roman" w:hAnsi="Times New Roman" w:cs="Times New Roman"/>
          <w:sz w:val="28"/>
          <w:szCs w:val="28"/>
        </w:rPr>
        <w:t>правового акта, проект которого вносится субъектом правотворческой инициативы.</w:t>
      </w:r>
    </w:p>
    <w:p w:rsidR="004E18E2" w:rsidRPr="004E18E2" w:rsidRDefault="002A59C3" w:rsidP="00F639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18E2">
        <w:rPr>
          <w:rFonts w:ascii="Times New Roman" w:hAnsi="Times New Roman" w:cs="Times New Roman"/>
          <w:sz w:val="28"/>
          <w:szCs w:val="28"/>
        </w:rPr>
        <w:t xml:space="preserve">.7. </w:t>
      </w:r>
      <w:r w:rsidR="004E18E2" w:rsidRPr="004E18E2">
        <w:rPr>
          <w:rFonts w:ascii="Times New Roman" w:hAnsi="Times New Roman" w:cs="Times New Roman"/>
          <w:sz w:val="28"/>
          <w:szCs w:val="28"/>
        </w:rPr>
        <w:t>В случае</w:t>
      </w:r>
      <w:r w:rsidR="006F4184">
        <w:rPr>
          <w:rFonts w:ascii="Times New Roman" w:hAnsi="Times New Roman" w:cs="Times New Roman"/>
          <w:sz w:val="28"/>
          <w:szCs w:val="28"/>
        </w:rPr>
        <w:t>,</w:t>
      </w:r>
      <w:r w:rsidR="004E18E2" w:rsidRPr="004E18E2">
        <w:rPr>
          <w:rFonts w:ascii="Times New Roman" w:hAnsi="Times New Roman" w:cs="Times New Roman"/>
          <w:sz w:val="28"/>
          <w:szCs w:val="28"/>
        </w:rPr>
        <w:t xml:space="preserve"> если проектом </w:t>
      </w:r>
      <w:r w:rsidR="004E18E2">
        <w:rPr>
          <w:rFonts w:ascii="Times New Roman" w:hAnsi="Times New Roman" w:cs="Times New Roman"/>
          <w:sz w:val="28"/>
          <w:szCs w:val="28"/>
        </w:rPr>
        <w:t>муниципаль</w:t>
      </w:r>
      <w:r w:rsidR="00F6398F">
        <w:rPr>
          <w:rFonts w:ascii="Times New Roman" w:hAnsi="Times New Roman" w:cs="Times New Roman"/>
          <w:sz w:val="28"/>
          <w:szCs w:val="28"/>
        </w:rPr>
        <w:t>ного правового</w:t>
      </w:r>
      <w:r w:rsidR="004E18E2">
        <w:rPr>
          <w:rFonts w:ascii="Times New Roman" w:hAnsi="Times New Roman" w:cs="Times New Roman"/>
          <w:sz w:val="28"/>
          <w:szCs w:val="28"/>
        </w:rPr>
        <w:t xml:space="preserve"> акта пре</w:t>
      </w:r>
      <w:r w:rsidR="004E18E2" w:rsidRPr="004E18E2">
        <w:rPr>
          <w:rFonts w:ascii="Times New Roman" w:hAnsi="Times New Roman" w:cs="Times New Roman"/>
          <w:sz w:val="28"/>
          <w:szCs w:val="28"/>
        </w:rPr>
        <w:t xml:space="preserve">длагается внести изменения в действующие </w:t>
      </w:r>
      <w:r w:rsidR="004E18E2">
        <w:rPr>
          <w:rFonts w:ascii="Times New Roman" w:hAnsi="Times New Roman" w:cs="Times New Roman"/>
          <w:sz w:val="28"/>
          <w:szCs w:val="28"/>
        </w:rPr>
        <w:t xml:space="preserve">регламент, </w:t>
      </w:r>
      <w:r w:rsidR="004E18E2" w:rsidRPr="004E18E2">
        <w:rPr>
          <w:rFonts w:ascii="Times New Roman" w:hAnsi="Times New Roman" w:cs="Times New Roman"/>
          <w:sz w:val="28"/>
          <w:szCs w:val="28"/>
        </w:rPr>
        <w:t xml:space="preserve">положение, порядок или правила, к проекту </w:t>
      </w:r>
      <w:r w:rsidR="004E18E2">
        <w:rPr>
          <w:rFonts w:ascii="Times New Roman" w:hAnsi="Times New Roman" w:cs="Times New Roman"/>
          <w:sz w:val="28"/>
          <w:szCs w:val="28"/>
        </w:rPr>
        <w:t>муниципального правового акта</w:t>
      </w:r>
      <w:r w:rsidR="004E18E2" w:rsidRPr="004E18E2">
        <w:rPr>
          <w:rFonts w:ascii="Times New Roman" w:hAnsi="Times New Roman" w:cs="Times New Roman"/>
          <w:sz w:val="28"/>
          <w:szCs w:val="28"/>
        </w:rPr>
        <w:t xml:space="preserve"> прилагается сравнительная таблица предлагаемых изменений в следующем виде:</w:t>
      </w:r>
    </w:p>
    <w:p w:rsidR="004E18E2" w:rsidRPr="004E18E2" w:rsidRDefault="004E18E2" w:rsidP="004E18E2">
      <w:pPr>
        <w:autoSpaceDE w:val="0"/>
        <w:autoSpaceDN w:val="0"/>
        <w:adjustRightInd w:val="0"/>
        <w:spacing w:after="0" w:line="240" w:lineRule="auto"/>
        <w:jc w:val="both"/>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835"/>
        <w:gridCol w:w="2693"/>
        <w:gridCol w:w="2977"/>
      </w:tblGrid>
      <w:tr w:rsidR="002A59C3" w:rsidRPr="004E18E2" w:rsidTr="002A59C3">
        <w:tc>
          <w:tcPr>
            <w:tcW w:w="851"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jc w:val="center"/>
              <w:rPr>
                <w:rFonts w:ascii="Times New Roman" w:hAnsi="Times New Roman" w:cs="Times New Roman"/>
                <w:sz w:val="28"/>
                <w:szCs w:val="28"/>
              </w:rPr>
            </w:pPr>
            <w:r w:rsidRPr="004E18E2">
              <w:rPr>
                <w:rFonts w:ascii="Times New Roman" w:hAnsi="Times New Roman" w:cs="Times New Roman"/>
                <w:sz w:val="28"/>
                <w:szCs w:val="28"/>
              </w:rPr>
              <w:t>№</w:t>
            </w:r>
          </w:p>
          <w:p w:rsidR="002A59C3" w:rsidRPr="004E18E2" w:rsidRDefault="002A59C3" w:rsidP="000361F6">
            <w:pPr>
              <w:autoSpaceDE w:val="0"/>
              <w:autoSpaceDN w:val="0"/>
              <w:adjustRightInd w:val="0"/>
              <w:spacing w:after="0" w:line="240" w:lineRule="auto"/>
              <w:jc w:val="center"/>
              <w:rPr>
                <w:rFonts w:ascii="Times New Roman" w:hAnsi="Times New Roman" w:cs="Times New Roman"/>
                <w:sz w:val="28"/>
                <w:szCs w:val="28"/>
              </w:rPr>
            </w:pPr>
            <w:r w:rsidRPr="004E18E2">
              <w:rPr>
                <w:rFonts w:ascii="Times New Roman" w:hAnsi="Times New Roman" w:cs="Times New Roman"/>
                <w:sz w:val="28"/>
                <w:szCs w:val="28"/>
              </w:rPr>
              <w:t>п/п</w:t>
            </w:r>
          </w:p>
        </w:tc>
        <w:tc>
          <w:tcPr>
            <w:tcW w:w="2835"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jc w:val="center"/>
              <w:rPr>
                <w:rFonts w:ascii="Times New Roman" w:hAnsi="Times New Roman" w:cs="Times New Roman"/>
                <w:sz w:val="28"/>
                <w:szCs w:val="28"/>
              </w:rPr>
            </w:pPr>
            <w:r w:rsidRPr="004E18E2">
              <w:rPr>
                <w:rFonts w:ascii="Times New Roman" w:hAnsi="Times New Roman" w:cs="Times New Roman"/>
                <w:sz w:val="28"/>
                <w:szCs w:val="28"/>
              </w:rPr>
              <w:t>Структурная часть документа</w:t>
            </w:r>
          </w:p>
        </w:tc>
        <w:tc>
          <w:tcPr>
            <w:tcW w:w="2693"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jc w:val="center"/>
              <w:rPr>
                <w:rFonts w:ascii="Times New Roman" w:hAnsi="Times New Roman" w:cs="Times New Roman"/>
                <w:sz w:val="28"/>
                <w:szCs w:val="28"/>
              </w:rPr>
            </w:pPr>
            <w:r w:rsidRPr="004E18E2">
              <w:rPr>
                <w:rFonts w:ascii="Times New Roman" w:hAnsi="Times New Roman" w:cs="Times New Roman"/>
                <w:sz w:val="28"/>
                <w:szCs w:val="28"/>
              </w:rPr>
              <w:t>Действующая редакция</w:t>
            </w:r>
          </w:p>
        </w:tc>
        <w:tc>
          <w:tcPr>
            <w:tcW w:w="2977"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jc w:val="center"/>
              <w:rPr>
                <w:rFonts w:ascii="Times New Roman" w:hAnsi="Times New Roman" w:cs="Times New Roman"/>
                <w:sz w:val="28"/>
                <w:szCs w:val="28"/>
              </w:rPr>
            </w:pPr>
            <w:r w:rsidRPr="004E18E2">
              <w:rPr>
                <w:rFonts w:ascii="Times New Roman" w:hAnsi="Times New Roman" w:cs="Times New Roman"/>
                <w:sz w:val="28"/>
                <w:szCs w:val="28"/>
              </w:rPr>
              <w:t>Предлагаемая редакция</w:t>
            </w:r>
          </w:p>
        </w:tc>
      </w:tr>
      <w:tr w:rsidR="002A59C3" w:rsidRPr="004E18E2" w:rsidTr="002A59C3">
        <w:tc>
          <w:tcPr>
            <w:tcW w:w="851"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2A59C3" w:rsidRPr="004E18E2" w:rsidRDefault="002A59C3" w:rsidP="000361F6">
            <w:pPr>
              <w:autoSpaceDE w:val="0"/>
              <w:autoSpaceDN w:val="0"/>
              <w:adjustRightInd w:val="0"/>
              <w:spacing w:after="0" w:line="240" w:lineRule="auto"/>
              <w:rPr>
                <w:rFonts w:ascii="Times New Roman" w:hAnsi="Times New Roman" w:cs="Times New Roman"/>
                <w:sz w:val="28"/>
                <w:szCs w:val="28"/>
              </w:rPr>
            </w:pPr>
          </w:p>
        </w:tc>
      </w:tr>
    </w:tbl>
    <w:p w:rsidR="004E18E2" w:rsidRDefault="004E18E2" w:rsidP="00693B9B">
      <w:pPr>
        <w:autoSpaceDE w:val="0"/>
        <w:autoSpaceDN w:val="0"/>
        <w:adjustRightInd w:val="0"/>
        <w:spacing w:after="0" w:line="240" w:lineRule="auto"/>
        <w:ind w:firstLine="709"/>
        <w:jc w:val="both"/>
        <w:rPr>
          <w:rFonts w:ascii="Times New Roman" w:hAnsi="Times New Roman" w:cs="Times New Roman"/>
          <w:sz w:val="28"/>
          <w:szCs w:val="28"/>
        </w:rPr>
      </w:pPr>
    </w:p>
    <w:p w:rsidR="002A59C3" w:rsidRPr="002A59C3" w:rsidRDefault="002A59C3" w:rsidP="0097363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A59C3">
        <w:rPr>
          <w:rFonts w:ascii="Times New Roman" w:hAnsi="Times New Roman" w:cs="Times New Roman"/>
          <w:b/>
          <w:sz w:val="28"/>
          <w:szCs w:val="28"/>
        </w:rPr>
        <w:t>Глава 5</w:t>
      </w:r>
    </w:p>
    <w:p w:rsidR="004E18E2" w:rsidRPr="002A59C3" w:rsidRDefault="00973635" w:rsidP="0097363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59C3">
        <w:rPr>
          <w:rFonts w:ascii="Times New Roman" w:hAnsi="Times New Roman" w:cs="Times New Roman"/>
          <w:b/>
          <w:sz w:val="28"/>
          <w:szCs w:val="28"/>
        </w:rPr>
        <w:t>Ф</w:t>
      </w:r>
      <w:r w:rsidR="004E18E2" w:rsidRPr="002A59C3">
        <w:rPr>
          <w:rFonts w:ascii="Times New Roman" w:hAnsi="Times New Roman" w:cs="Times New Roman"/>
          <w:b/>
          <w:bCs/>
          <w:sz w:val="28"/>
          <w:szCs w:val="28"/>
        </w:rPr>
        <w:t>инансово-экономическо</w:t>
      </w:r>
      <w:r w:rsidRPr="002A59C3">
        <w:rPr>
          <w:rFonts w:ascii="Times New Roman" w:hAnsi="Times New Roman" w:cs="Times New Roman"/>
          <w:b/>
          <w:bCs/>
          <w:sz w:val="28"/>
          <w:szCs w:val="28"/>
        </w:rPr>
        <w:t>е</w:t>
      </w:r>
      <w:r w:rsidR="004E18E2" w:rsidRPr="002A59C3">
        <w:rPr>
          <w:rFonts w:ascii="Times New Roman" w:hAnsi="Times New Roman" w:cs="Times New Roman"/>
          <w:b/>
          <w:bCs/>
          <w:sz w:val="28"/>
          <w:szCs w:val="28"/>
        </w:rPr>
        <w:t xml:space="preserve"> обосновани</w:t>
      </w:r>
      <w:r w:rsidRPr="002A59C3">
        <w:rPr>
          <w:rFonts w:ascii="Times New Roman" w:hAnsi="Times New Roman" w:cs="Times New Roman"/>
          <w:b/>
          <w:bCs/>
          <w:sz w:val="28"/>
          <w:szCs w:val="28"/>
        </w:rPr>
        <w:t>е</w:t>
      </w:r>
    </w:p>
    <w:p w:rsidR="004E18E2" w:rsidRPr="004E18E2" w:rsidRDefault="004E18E2" w:rsidP="004E18E2">
      <w:pPr>
        <w:tabs>
          <w:tab w:val="left" w:pos="1605"/>
        </w:tabs>
        <w:autoSpaceDE w:val="0"/>
        <w:autoSpaceDN w:val="0"/>
        <w:adjustRightInd w:val="0"/>
        <w:spacing w:after="0" w:line="240" w:lineRule="auto"/>
        <w:ind w:firstLine="709"/>
        <w:jc w:val="both"/>
        <w:rPr>
          <w:rFonts w:ascii="Times New Roman" w:hAnsi="Times New Roman" w:cs="Times New Roman"/>
          <w:sz w:val="28"/>
          <w:szCs w:val="28"/>
        </w:rPr>
      </w:pPr>
      <w:r w:rsidRPr="004E18E2">
        <w:rPr>
          <w:rFonts w:ascii="Times New Roman" w:hAnsi="Times New Roman" w:cs="Times New Roman"/>
          <w:sz w:val="28"/>
          <w:szCs w:val="28"/>
        </w:rPr>
        <w:tab/>
      </w:r>
    </w:p>
    <w:p w:rsidR="004E18E2" w:rsidRPr="004E18E2" w:rsidRDefault="002A59C3"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3635">
        <w:rPr>
          <w:rFonts w:ascii="Times New Roman" w:hAnsi="Times New Roman" w:cs="Times New Roman"/>
          <w:sz w:val="28"/>
          <w:szCs w:val="28"/>
        </w:rPr>
        <w:t>.</w:t>
      </w:r>
      <w:r w:rsidR="004E18E2" w:rsidRPr="004E18E2">
        <w:rPr>
          <w:rFonts w:ascii="Times New Roman" w:hAnsi="Times New Roman" w:cs="Times New Roman"/>
          <w:sz w:val="28"/>
          <w:szCs w:val="28"/>
        </w:rPr>
        <w:t xml:space="preserve">1. Финансово-экономическое обоснование </w:t>
      </w:r>
      <w:r w:rsidR="00973635">
        <w:rPr>
          <w:rFonts w:ascii="Times New Roman" w:hAnsi="Times New Roman" w:cs="Times New Roman"/>
          <w:sz w:val="28"/>
          <w:szCs w:val="28"/>
        </w:rPr>
        <w:t>проекта муниципального правового акта</w:t>
      </w:r>
      <w:r w:rsidR="004E18E2" w:rsidRPr="004E18E2">
        <w:rPr>
          <w:rFonts w:ascii="Times New Roman" w:hAnsi="Times New Roman" w:cs="Times New Roman"/>
          <w:sz w:val="28"/>
          <w:szCs w:val="28"/>
        </w:rPr>
        <w:t xml:space="preserve"> включает в себя</w:t>
      </w:r>
      <w:r w:rsidR="00973635">
        <w:rPr>
          <w:rFonts w:ascii="Times New Roman" w:hAnsi="Times New Roman" w:cs="Times New Roman"/>
          <w:sz w:val="28"/>
          <w:szCs w:val="28"/>
        </w:rPr>
        <w:t xml:space="preserve"> </w:t>
      </w:r>
      <w:r w:rsidR="004E18E2" w:rsidRPr="004E18E2">
        <w:rPr>
          <w:rFonts w:ascii="Times New Roman" w:hAnsi="Times New Roman" w:cs="Times New Roman"/>
          <w:sz w:val="28"/>
          <w:szCs w:val="28"/>
        </w:rPr>
        <w:t xml:space="preserve">описание влияния </w:t>
      </w:r>
      <w:r w:rsidR="00973635">
        <w:rPr>
          <w:rFonts w:ascii="Times New Roman" w:hAnsi="Times New Roman" w:cs="Times New Roman"/>
          <w:sz w:val="28"/>
          <w:szCs w:val="28"/>
        </w:rPr>
        <w:t xml:space="preserve">принятия </w:t>
      </w:r>
      <w:r w:rsidR="004E18E2" w:rsidRPr="004E18E2">
        <w:rPr>
          <w:rFonts w:ascii="Times New Roman" w:hAnsi="Times New Roman" w:cs="Times New Roman"/>
          <w:sz w:val="28"/>
          <w:szCs w:val="28"/>
        </w:rPr>
        <w:t xml:space="preserve">проекта </w:t>
      </w:r>
      <w:r w:rsidR="00973635" w:rsidRPr="00973635">
        <w:rPr>
          <w:rFonts w:ascii="Times New Roman" w:hAnsi="Times New Roman" w:cs="Times New Roman"/>
          <w:sz w:val="28"/>
          <w:szCs w:val="28"/>
        </w:rPr>
        <w:t>муниципального правового акта</w:t>
      </w:r>
      <w:r w:rsidR="004E18E2" w:rsidRPr="004E18E2">
        <w:rPr>
          <w:rFonts w:ascii="Times New Roman" w:hAnsi="Times New Roman" w:cs="Times New Roman"/>
          <w:sz w:val="28"/>
          <w:szCs w:val="28"/>
        </w:rPr>
        <w:t xml:space="preserve"> на увеличение (сокращение) доходов и (или) расходов бюджета городского округа.</w:t>
      </w:r>
    </w:p>
    <w:p w:rsidR="004E18E2" w:rsidRPr="004E18E2" w:rsidRDefault="002A59C3"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3635">
        <w:rPr>
          <w:rFonts w:ascii="Times New Roman" w:hAnsi="Times New Roman" w:cs="Times New Roman"/>
          <w:sz w:val="28"/>
          <w:szCs w:val="28"/>
        </w:rPr>
        <w:t>.2.</w:t>
      </w:r>
      <w:r w:rsidR="004E18E2" w:rsidRPr="004E18E2">
        <w:rPr>
          <w:rFonts w:ascii="Times New Roman" w:hAnsi="Times New Roman" w:cs="Times New Roman"/>
          <w:sz w:val="28"/>
          <w:szCs w:val="28"/>
        </w:rPr>
        <w:t xml:space="preserve"> </w:t>
      </w:r>
      <w:r w:rsidR="00973635">
        <w:rPr>
          <w:rFonts w:ascii="Times New Roman" w:hAnsi="Times New Roman" w:cs="Times New Roman"/>
          <w:sz w:val="28"/>
          <w:szCs w:val="28"/>
        </w:rPr>
        <w:t>П</w:t>
      </w:r>
      <w:r w:rsidR="004E18E2" w:rsidRPr="004E18E2">
        <w:rPr>
          <w:rFonts w:ascii="Times New Roman" w:hAnsi="Times New Roman" w:cs="Times New Roman"/>
          <w:sz w:val="28"/>
          <w:szCs w:val="28"/>
        </w:rPr>
        <w:t xml:space="preserve">о проектам </w:t>
      </w:r>
      <w:r w:rsidR="00973635" w:rsidRPr="00973635">
        <w:rPr>
          <w:rFonts w:ascii="Times New Roman" w:hAnsi="Times New Roman" w:cs="Times New Roman"/>
          <w:sz w:val="28"/>
          <w:szCs w:val="28"/>
        </w:rPr>
        <w:t>муниципального правового акта</w:t>
      </w:r>
      <w:r w:rsidR="004E18E2" w:rsidRPr="004E18E2">
        <w:rPr>
          <w:rFonts w:ascii="Times New Roman" w:hAnsi="Times New Roman" w:cs="Times New Roman"/>
          <w:sz w:val="28"/>
          <w:szCs w:val="28"/>
        </w:rPr>
        <w:t>, предусматривающи</w:t>
      </w:r>
      <w:r w:rsidR="004C51F3">
        <w:rPr>
          <w:rFonts w:ascii="Times New Roman" w:hAnsi="Times New Roman" w:cs="Times New Roman"/>
          <w:sz w:val="28"/>
          <w:szCs w:val="28"/>
        </w:rPr>
        <w:t>м</w:t>
      </w:r>
      <w:r w:rsidR="004E18E2" w:rsidRPr="004E18E2">
        <w:rPr>
          <w:rFonts w:ascii="Times New Roman" w:hAnsi="Times New Roman" w:cs="Times New Roman"/>
          <w:sz w:val="28"/>
          <w:szCs w:val="28"/>
        </w:rPr>
        <w:t xml:space="preserve"> увеличение, уменьшение или перераспределение расходов бюджета городского округа</w:t>
      </w:r>
      <w:r w:rsidR="006F4184">
        <w:rPr>
          <w:rFonts w:ascii="Times New Roman" w:hAnsi="Times New Roman" w:cs="Times New Roman"/>
          <w:sz w:val="28"/>
          <w:szCs w:val="28"/>
        </w:rPr>
        <w:t>,</w:t>
      </w:r>
      <w:r w:rsidR="00973635">
        <w:rPr>
          <w:rFonts w:ascii="Times New Roman" w:hAnsi="Times New Roman" w:cs="Times New Roman"/>
          <w:sz w:val="28"/>
          <w:szCs w:val="28"/>
        </w:rPr>
        <w:t xml:space="preserve"> финансово-экономическое обоснование должно содержать</w:t>
      </w:r>
      <w:r w:rsidR="004E18E2" w:rsidRPr="004E18E2">
        <w:rPr>
          <w:rFonts w:ascii="Times New Roman" w:hAnsi="Times New Roman" w:cs="Times New Roman"/>
          <w:sz w:val="28"/>
          <w:szCs w:val="28"/>
        </w:rPr>
        <w:t>:</w:t>
      </w:r>
    </w:p>
    <w:p w:rsidR="004E18E2" w:rsidRPr="004E18E2" w:rsidRDefault="004E18E2" w:rsidP="004E18E2">
      <w:pPr>
        <w:autoSpaceDE w:val="0"/>
        <w:autoSpaceDN w:val="0"/>
        <w:adjustRightInd w:val="0"/>
        <w:spacing w:after="0" w:line="240" w:lineRule="auto"/>
        <w:ind w:firstLine="709"/>
        <w:jc w:val="both"/>
        <w:rPr>
          <w:rFonts w:ascii="Times New Roman" w:hAnsi="Times New Roman" w:cs="Times New Roman"/>
          <w:sz w:val="28"/>
          <w:szCs w:val="28"/>
        </w:rPr>
      </w:pPr>
      <w:r w:rsidRPr="004E18E2">
        <w:rPr>
          <w:rFonts w:ascii="Times New Roman" w:hAnsi="Times New Roman" w:cs="Times New Roman"/>
          <w:sz w:val="28"/>
          <w:szCs w:val="28"/>
        </w:rPr>
        <w:t>- обоснование необходимости изменения вида расходов;</w:t>
      </w:r>
    </w:p>
    <w:p w:rsidR="004E18E2" w:rsidRPr="004E18E2" w:rsidRDefault="004E18E2" w:rsidP="004E18E2">
      <w:pPr>
        <w:autoSpaceDE w:val="0"/>
        <w:autoSpaceDN w:val="0"/>
        <w:adjustRightInd w:val="0"/>
        <w:spacing w:after="0" w:line="240" w:lineRule="auto"/>
        <w:ind w:firstLine="709"/>
        <w:jc w:val="both"/>
        <w:rPr>
          <w:rFonts w:ascii="Times New Roman" w:hAnsi="Times New Roman" w:cs="Times New Roman"/>
          <w:sz w:val="28"/>
          <w:szCs w:val="28"/>
        </w:rPr>
      </w:pPr>
      <w:r w:rsidRPr="004E18E2">
        <w:rPr>
          <w:rFonts w:ascii="Times New Roman" w:hAnsi="Times New Roman" w:cs="Times New Roman"/>
          <w:sz w:val="28"/>
          <w:szCs w:val="28"/>
        </w:rPr>
        <w:t>- указание на дополнительные источники поступлений в бюджет городского округа или сокращение существующих расходных обязательств, за счёт которых будет осуществляться финансирование при</w:t>
      </w:r>
      <w:r w:rsidR="006F4184">
        <w:rPr>
          <w:rFonts w:ascii="Times New Roman" w:hAnsi="Times New Roman" w:cs="Times New Roman"/>
          <w:sz w:val="28"/>
          <w:szCs w:val="28"/>
        </w:rPr>
        <w:t>нимаемых расходных обязательств.</w:t>
      </w:r>
    </w:p>
    <w:p w:rsidR="004E18E2" w:rsidRPr="004E18E2" w:rsidRDefault="002A59C3"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3635">
        <w:rPr>
          <w:rFonts w:ascii="Times New Roman" w:hAnsi="Times New Roman" w:cs="Times New Roman"/>
          <w:sz w:val="28"/>
          <w:szCs w:val="28"/>
        </w:rPr>
        <w:t>.</w:t>
      </w:r>
      <w:r w:rsidR="004E18E2" w:rsidRPr="004E18E2">
        <w:rPr>
          <w:rFonts w:ascii="Times New Roman" w:hAnsi="Times New Roman" w:cs="Times New Roman"/>
          <w:sz w:val="28"/>
          <w:szCs w:val="28"/>
        </w:rPr>
        <w:t>3</w:t>
      </w:r>
      <w:r w:rsidR="00973635">
        <w:rPr>
          <w:rFonts w:ascii="Times New Roman" w:hAnsi="Times New Roman" w:cs="Times New Roman"/>
          <w:sz w:val="28"/>
          <w:szCs w:val="28"/>
        </w:rPr>
        <w:t>.</w:t>
      </w:r>
      <w:r w:rsidR="004E18E2" w:rsidRPr="004E18E2">
        <w:rPr>
          <w:rFonts w:ascii="Times New Roman" w:hAnsi="Times New Roman" w:cs="Times New Roman"/>
          <w:sz w:val="28"/>
          <w:szCs w:val="28"/>
        </w:rPr>
        <w:t xml:space="preserve"> </w:t>
      </w:r>
      <w:r>
        <w:rPr>
          <w:rFonts w:ascii="Times New Roman" w:hAnsi="Times New Roman" w:cs="Times New Roman"/>
          <w:sz w:val="28"/>
          <w:szCs w:val="28"/>
        </w:rPr>
        <w:t>П</w:t>
      </w:r>
      <w:r w:rsidR="004E18E2" w:rsidRPr="004E18E2">
        <w:rPr>
          <w:rFonts w:ascii="Times New Roman" w:hAnsi="Times New Roman" w:cs="Times New Roman"/>
          <w:sz w:val="28"/>
          <w:szCs w:val="28"/>
        </w:rPr>
        <w:t xml:space="preserve">о проектам </w:t>
      </w:r>
      <w:r w:rsidR="00973635" w:rsidRPr="00973635">
        <w:rPr>
          <w:rFonts w:ascii="Times New Roman" w:hAnsi="Times New Roman" w:cs="Times New Roman"/>
          <w:sz w:val="28"/>
          <w:szCs w:val="28"/>
        </w:rPr>
        <w:t>муниципального правового акта</w:t>
      </w:r>
      <w:r w:rsidR="004E18E2" w:rsidRPr="004E18E2">
        <w:rPr>
          <w:rFonts w:ascii="Times New Roman" w:hAnsi="Times New Roman" w:cs="Times New Roman"/>
          <w:sz w:val="28"/>
          <w:szCs w:val="28"/>
        </w:rPr>
        <w:t>, предусматривающи</w:t>
      </w:r>
      <w:r>
        <w:rPr>
          <w:rFonts w:ascii="Times New Roman" w:hAnsi="Times New Roman" w:cs="Times New Roman"/>
          <w:sz w:val="28"/>
          <w:szCs w:val="28"/>
        </w:rPr>
        <w:t>м</w:t>
      </w:r>
      <w:r w:rsidR="004E18E2" w:rsidRPr="004E18E2">
        <w:rPr>
          <w:rFonts w:ascii="Times New Roman" w:hAnsi="Times New Roman" w:cs="Times New Roman"/>
          <w:sz w:val="28"/>
          <w:szCs w:val="28"/>
        </w:rPr>
        <w:t xml:space="preserve"> введение новых налогов или повышение налоговых ставок действующих налогов</w:t>
      </w:r>
      <w:r w:rsidR="006F4184">
        <w:rPr>
          <w:rFonts w:ascii="Times New Roman" w:hAnsi="Times New Roman" w:cs="Times New Roman"/>
          <w:sz w:val="28"/>
          <w:szCs w:val="28"/>
        </w:rPr>
        <w:t>,</w:t>
      </w:r>
      <w:r w:rsidR="00973635" w:rsidRPr="00973635">
        <w:rPr>
          <w:rFonts w:ascii="Times New Roman" w:hAnsi="Times New Roman" w:cs="Times New Roman"/>
          <w:sz w:val="28"/>
          <w:szCs w:val="28"/>
        </w:rPr>
        <w:t xml:space="preserve"> </w:t>
      </w:r>
      <w:r w:rsidR="00973635">
        <w:rPr>
          <w:rFonts w:ascii="Times New Roman" w:hAnsi="Times New Roman" w:cs="Times New Roman"/>
          <w:sz w:val="28"/>
          <w:szCs w:val="28"/>
        </w:rPr>
        <w:t>финансово-экономическое обоснование должно содержать</w:t>
      </w:r>
      <w:r w:rsidR="004E18E2" w:rsidRPr="004E18E2">
        <w:rPr>
          <w:rFonts w:ascii="Times New Roman" w:hAnsi="Times New Roman" w:cs="Times New Roman"/>
          <w:sz w:val="28"/>
          <w:szCs w:val="28"/>
        </w:rPr>
        <w:t xml:space="preserve"> расчёт суммы дополнительных поступлений в бюджет городского округа, основанный:</w:t>
      </w:r>
    </w:p>
    <w:p w:rsidR="004E18E2" w:rsidRPr="004E18E2" w:rsidRDefault="004E18E2" w:rsidP="004E18E2">
      <w:pPr>
        <w:autoSpaceDE w:val="0"/>
        <w:autoSpaceDN w:val="0"/>
        <w:adjustRightInd w:val="0"/>
        <w:spacing w:after="0" w:line="240" w:lineRule="auto"/>
        <w:ind w:firstLine="709"/>
        <w:jc w:val="both"/>
        <w:rPr>
          <w:rFonts w:ascii="Times New Roman" w:hAnsi="Times New Roman" w:cs="Times New Roman"/>
          <w:sz w:val="28"/>
          <w:szCs w:val="28"/>
        </w:rPr>
      </w:pPr>
      <w:r w:rsidRPr="004E18E2">
        <w:rPr>
          <w:rFonts w:ascii="Times New Roman" w:hAnsi="Times New Roman" w:cs="Times New Roman"/>
          <w:sz w:val="28"/>
          <w:szCs w:val="28"/>
        </w:rPr>
        <w:t>- на количественной оценке совокупности объектов налогообложения (или стоимостной оценке налоговой базы);</w:t>
      </w:r>
    </w:p>
    <w:p w:rsidR="004E18E2" w:rsidRPr="004E18E2" w:rsidRDefault="004E18E2" w:rsidP="004E18E2">
      <w:pPr>
        <w:autoSpaceDE w:val="0"/>
        <w:autoSpaceDN w:val="0"/>
        <w:adjustRightInd w:val="0"/>
        <w:spacing w:after="0" w:line="240" w:lineRule="auto"/>
        <w:ind w:firstLine="709"/>
        <w:jc w:val="both"/>
        <w:rPr>
          <w:rFonts w:ascii="Times New Roman" w:hAnsi="Times New Roman" w:cs="Times New Roman"/>
          <w:sz w:val="28"/>
          <w:szCs w:val="28"/>
        </w:rPr>
      </w:pPr>
      <w:r w:rsidRPr="004E18E2">
        <w:rPr>
          <w:rFonts w:ascii="Times New Roman" w:hAnsi="Times New Roman" w:cs="Times New Roman"/>
          <w:sz w:val="28"/>
          <w:szCs w:val="28"/>
        </w:rPr>
        <w:t>- налоговой ставке;</w:t>
      </w:r>
    </w:p>
    <w:p w:rsidR="004E18E2" w:rsidRPr="004E18E2" w:rsidRDefault="004E18E2" w:rsidP="004E18E2">
      <w:pPr>
        <w:autoSpaceDE w:val="0"/>
        <w:autoSpaceDN w:val="0"/>
        <w:adjustRightInd w:val="0"/>
        <w:spacing w:after="0" w:line="240" w:lineRule="auto"/>
        <w:ind w:firstLine="709"/>
        <w:jc w:val="both"/>
        <w:rPr>
          <w:rFonts w:ascii="Times New Roman" w:hAnsi="Times New Roman" w:cs="Times New Roman"/>
          <w:sz w:val="28"/>
          <w:szCs w:val="28"/>
        </w:rPr>
      </w:pPr>
      <w:r w:rsidRPr="004E18E2">
        <w:rPr>
          <w:rFonts w:ascii="Times New Roman" w:hAnsi="Times New Roman" w:cs="Times New Roman"/>
          <w:sz w:val="28"/>
          <w:szCs w:val="28"/>
        </w:rPr>
        <w:t>- нормативах зачисления налога по уровням бюджетной системы Российской Федерации.</w:t>
      </w:r>
    </w:p>
    <w:p w:rsidR="004E18E2" w:rsidRPr="004E18E2" w:rsidRDefault="00973635"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действующими формами отчё</w:t>
      </w:r>
      <w:r w:rsidR="004E18E2" w:rsidRPr="004E18E2">
        <w:rPr>
          <w:rFonts w:ascii="Times New Roman" w:hAnsi="Times New Roman" w:cs="Times New Roman"/>
          <w:sz w:val="28"/>
          <w:szCs w:val="28"/>
        </w:rPr>
        <w:t xml:space="preserve">тности не предусмотрено ведение точного учёта налоговой базы, то допускается применение фактических данных о поступлении налога за предыдущие годы, за истекший период текущего года, показателей снижения или роста стоимостной оценки </w:t>
      </w:r>
      <w:r w:rsidR="004E18E2" w:rsidRPr="004E18E2">
        <w:rPr>
          <w:rFonts w:ascii="Times New Roman" w:hAnsi="Times New Roman" w:cs="Times New Roman"/>
          <w:sz w:val="28"/>
          <w:szCs w:val="28"/>
        </w:rPr>
        <w:lastRenderedPageBreak/>
        <w:t>(количественной оценки) налоговой базы и (или) налоговых ставок и других данных, которые возможно использовать для расчёта прогнозной оценки увеличения (сокращения) доходов бюджета.</w:t>
      </w:r>
    </w:p>
    <w:p w:rsidR="004E18E2" w:rsidRPr="004E18E2" w:rsidRDefault="00F92BAF"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3635">
        <w:rPr>
          <w:rFonts w:ascii="Times New Roman" w:hAnsi="Times New Roman" w:cs="Times New Roman"/>
          <w:sz w:val="28"/>
          <w:szCs w:val="28"/>
        </w:rPr>
        <w:t>.</w:t>
      </w:r>
      <w:r w:rsidR="004E18E2" w:rsidRPr="004E18E2">
        <w:rPr>
          <w:rFonts w:ascii="Times New Roman" w:hAnsi="Times New Roman" w:cs="Times New Roman"/>
          <w:sz w:val="28"/>
          <w:szCs w:val="28"/>
        </w:rPr>
        <w:t>4</w:t>
      </w:r>
      <w:r w:rsidR="00973635">
        <w:rPr>
          <w:rFonts w:ascii="Times New Roman" w:hAnsi="Times New Roman" w:cs="Times New Roman"/>
          <w:sz w:val="28"/>
          <w:szCs w:val="28"/>
        </w:rPr>
        <w:t>.</w:t>
      </w:r>
      <w:r w:rsidR="004E18E2" w:rsidRPr="004E18E2">
        <w:rPr>
          <w:rFonts w:ascii="Times New Roman" w:hAnsi="Times New Roman" w:cs="Times New Roman"/>
          <w:sz w:val="28"/>
          <w:szCs w:val="28"/>
        </w:rPr>
        <w:t xml:space="preserve"> </w:t>
      </w:r>
      <w:r w:rsidR="00973635">
        <w:rPr>
          <w:rFonts w:ascii="Times New Roman" w:hAnsi="Times New Roman" w:cs="Times New Roman"/>
          <w:sz w:val="28"/>
          <w:szCs w:val="28"/>
        </w:rPr>
        <w:t>П</w:t>
      </w:r>
      <w:r w:rsidR="004E18E2" w:rsidRPr="004E18E2">
        <w:rPr>
          <w:rFonts w:ascii="Times New Roman" w:hAnsi="Times New Roman" w:cs="Times New Roman"/>
          <w:sz w:val="28"/>
          <w:szCs w:val="28"/>
        </w:rPr>
        <w:t xml:space="preserve">о проектам </w:t>
      </w:r>
      <w:r w:rsidR="00973635">
        <w:rPr>
          <w:rFonts w:ascii="Times New Roman" w:hAnsi="Times New Roman" w:cs="Times New Roman"/>
          <w:sz w:val="28"/>
          <w:szCs w:val="28"/>
        </w:rPr>
        <w:t>муниципального правового акта</w:t>
      </w:r>
      <w:r w:rsidR="004E18E2" w:rsidRPr="004E18E2">
        <w:rPr>
          <w:rFonts w:ascii="Times New Roman" w:hAnsi="Times New Roman" w:cs="Times New Roman"/>
          <w:sz w:val="28"/>
          <w:szCs w:val="28"/>
        </w:rPr>
        <w:t>, предусматривающи</w:t>
      </w:r>
      <w:r w:rsidR="004C51F3">
        <w:rPr>
          <w:rFonts w:ascii="Times New Roman" w:hAnsi="Times New Roman" w:cs="Times New Roman"/>
          <w:sz w:val="28"/>
          <w:szCs w:val="28"/>
        </w:rPr>
        <w:t>м</w:t>
      </w:r>
      <w:r w:rsidR="004E18E2" w:rsidRPr="004E18E2">
        <w:rPr>
          <w:rFonts w:ascii="Times New Roman" w:hAnsi="Times New Roman" w:cs="Times New Roman"/>
          <w:sz w:val="28"/>
          <w:szCs w:val="28"/>
        </w:rPr>
        <w:t xml:space="preserve"> предоставление льгот по налогам отдельным категориям налогоплательщиков</w:t>
      </w:r>
      <w:r w:rsidR="000F7EB4">
        <w:rPr>
          <w:rFonts w:ascii="Times New Roman" w:hAnsi="Times New Roman" w:cs="Times New Roman"/>
          <w:sz w:val="28"/>
          <w:szCs w:val="28"/>
        </w:rPr>
        <w:t>,</w:t>
      </w:r>
      <w:r w:rsidR="004E18E2" w:rsidRPr="004E18E2">
        <w:rPr>
          <w:rFonts w:ascii="Times New Roman" w:hAnsi="Times New Roman" w:cs="Times New Roman"/>
          <w:sz w:val="28"/>
          <w:szCs w:val="28"/>
        </w:rPr>
        <w:t xml:space="preserve"> </w:t>
      </w:r>
      <w:r w:rsidR="00973635">
        <w:rPr>
          <w:rFonts w:ascii="Times New Roman" w:hAnsi="Times New Roman" w:cs="Times New Roman"/>
          <w:sz w:val="28"/>
          <w:szCs w:val="28"/>
        </w:rPr>
        <w:t>финансово-экономическое обоснование должно содержать</w:t>
      </w:r>
      <w:r w:rsidR="00973635" w:rsidRPr="004E18E2">
        <w:rPr>
          <w:rFonts w:ascii="Times New Roman" w:hAnsi="Times New Roman" w:cs="Times New Roman"/>
          <w:sz w:val="28"/>
          <w:szCs w:val="28"/>
        </w:rPr>
        <w:t xml:space="preserve"> </w:t>
      </w:r>
      <w:r w:rsidR="004E18E2" w:rsidRPr="004E18E2">
        <w:rPr>
          <w:rFonts w:ascii="Times New Roman" w:hAnsi="Times New Roman" w:cs="Times New Roman"/>
          <w:sz w:val="28"/>
          <w:szCs w:val="28"/>
        </w:rPr>
        <w:t>расчёт суммы выпадающих доходов бюджета городского округа, обусловленных предоставлением льготы по налогу, основанный:</w:t>
      </w:r>
    </w:p>
    <w:p w:rsidR="004E18E2" w:rsidRPr="004E18E2" w:rsidRDefault="00F92BAF"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E18E2" w:rsidRPr="004E18E2">
        <w:rPr>
          <w:rFonts w:ascii="Times New Roman" w:hAnsi="Times New Roman" w:cs="Times New Roman"/>
          <w:sz w:val="28"/>
          <w:szCs w:val="28"/>
        </w:rPr>
        <w:t>) на количественной оценке совокупности объектов налогообложения (или стоимостной оценке налоговой базы);</w:t>
      </w:r>
    </w:p>
    <w:p w:rsidR="004E18E2" w:rsidRPr="004E18E2" w:rsidRDefault="00F92BAF"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E18E2" w:rsidRPr="004E18E2">
        <w:rPr>
          <w:rFonts w:ascii="Times New Roman" w:hAnsi="Times New Roman" w:cs="Times New Roman"/>
          <w:sz w:val="28"/>
          <w:szCs w:val="28"/>
        </w:rPr>
        <w:t>) размере снижения налоговой ставки;</w:t>
      </w:r>
    </w:p>
    <w:p w:rsidR="004E18E2" w:rsidRPr="004E18E2" w:rsidRDefault="00F92BAF"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E18E2" w:rsidRPr="004E18E2">
        <w:rPr>
          <w:rFonts w:ascii="Times New Roman" w:hAnsi="Times New Roman" w:cs="Times New Roman"/>
          <w:sz w:val="28"/>
          <w:szCs w:val="28"/>
        </w:rPr>
        <w:t>) размере снижения количественной оценки совокупности объектов налогообложения (или стоимостной оценке налоговой базы);</w:t>
      </w:r>
    </w:p>
    <w:p w:rsidR="004E18E2" w:rsidRPr="004E18E2" w:rsidRDefault="00F92BAF"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E18E2" w:rsidRPr="004E18E2">
        <w:rPr>
          <w:rFonts w:ascii="Times New Roman" w:hAnsi="Times New Roman" w:cs="Times New Roman"/>
          <w:sz w:val="28"/>
          <w:szCs w:val="28"/>
        </w:rPr>
        <w:t>) размере налоговой льготы в процентах;</w:t>
      </w:r>
    </w:p>
    <w:p w:rsidR="004E18E2" w:rsidRPr="004E18E2" w:rsidRDefault="00F92BAF"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E18E2" w:rsidRPr="004E18E2">
        <w:rPr>
          <w:rFonts w:ascii="Times New Roman" w:hAnsi="Times New Roman" w:cs="Times New Roman"/>
          <w:sz w:val="28"/>
          <w:szCs w:val="28"/>
        </w:rPr>
        <w:t>) нормативах зачисления налога по уровням бюджетной системы Российской Федерации.</w:t>
      </w:r>
    </w:p>
    <w:p w:rsidR="004E18E2" w:rsidRDefault="004E18E2" w:rsidP="004E18E2">
      <w:pPr>
        <w:autoSpaceDE w:val="0"/>
        <w:autoSpaceDN w:val="0"/>
        <w:adjustRightInd w:val="0"/>
        <w:spacing w:after="0" w:line="240" w:lineRule="auto"/>
        <w:ind w:firstLine="709"/>
        <w:jc w:val="both"/>
        <w:rPr>
          <w:rFonts w:ascii="Times New Roman" w:hAnsi="Times New Roman" w:cs="Times New Roman"/>
        </w:rPr>
      </w:pPr>
      <w:r w:rsidRPr="004E18E2">
        <w:rPr>
          <w:rFonts w:ascii="Times New Roman" w:hAnsi="Times New Roman" w:cs="Times New Roman"/>
          <w:sz w:val="28"/>
          <w:szCs w:val="28"/>
        </w:rPr>
        <w:t>Если действующими формами отчётности не предусмотрено ведение точного учёта налоговой базы, то допускается отражение фактически начисленной суммы налога по льготируемой категории налогоплательщиков.</w:t>
      </w:r>
    </w:p>
    <w:p w:rsidR="00973635" w:rsidRDefault="00973635" w:rsidP="004E18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указанная в настоящем пункте</w:t>
      </w:r>
      <w:r w:rsidR="000F7EB4">
        <w:rPr>
          <w:rFonts w:ascii="Times New Roman" w:hAnsi="Times New Roman" w:cs="Times New Roman"/>
          <w:sz w:val="28"/>
          <w:szCs w:val="28"/>
        </w:rPr>
        <w:t>,</w:t>
      </w:r>
      <w:r w:rsidR="00986BAD">
        <w:rPr>
          <w:rFonts w:ascii="Times New Roman" w:hAnsi="Times New Roman" w:cs="Times New Roman"/>
          <w:sz w:val="28"/>
          <w:szCs w:val="28"/>
        </w:rPr>
        <w:t xml:space="preserve"> должна быть отражена </w:t>
      </w:r>
      <w:r>
        <w:rPr>
          <w:rFonts w:ascii="Times New Roman" w:hAnsi="Times New Roman" w:cs="Times New Roman"/>
          <w:sz w:val="28"/>
          <w:szCs w:val="28"/>
        </w:rPr>
        <w:t xml:space="preserve">в </w:t>
      </w:r>
      <w:r w:rsidRPr="00973635">
        <w:rPr>
          <w:rFonts w:ascii="Times New Roman" w:hAnsi="Times New Roman" w:cs="Times New Roman"/>
          <w:sz w:val="28"/>
          <w:szCs w:val="28"/>
        </w:rPr>
        <w:t>финансово-экономическо</w:t>
      </w:r>
      <w:r>
        <w:rPr>
          <w:rFonts w:ascii="Times New Roman" w:hAnsi="Times New Roman" w:cs="Times New Roman"/>
          <w:sz w:val="28"/>
          <w:szCs w:val="28"/>
        </w:rPr>
        <w:t>м обосновании проекта муниципального правового акта, предусматривающего введение льгот по арендной плате и иным платежам в бюджет городского округа.</w:t>
      </w:r>
    </w:p>
    <w:p w:rsidR="00973635" w:rsidRDefault="00973635" w:rsidP="004E18E2">
      <w:pPr>
        <w:autoSpaceDE w:val="0"/>
        <w:autoSpaceDN w:val="0"/>
        <w:adjustRightInd w:val="0"/>
        <w:spacing w:after="0" w:line="240" w:lineRule="auto"/>
        <w:ind w:firstLine="709"/>
        <w:jc w:val="both"/>
        <w:rPr>
          <w:rFonts w:ascii="Times New Roman" w:hAnsi="Times New Roman" w:cs="Times New Roman"/>
          <w:sz w:val="28"/>
          <w:szCs w:val="28"/>
        </w:rPr>
      </w:pPr>
    </w:p>
    <w:p w:rsidR="00F92BAF" w:rsidRPr="00F92BAF" w:rsidRDefault="00F92BAF" w:rsidP="00973635">
      <w:pPr>
        <w:autoSpaceDE w:val="0"/>
        <w:autoSpaceDN w:val="0"/>
        <w:adjustRightInd w:val="0"/>
        <w:spacing w:after="0" w:line="240" w:lineRule="auto"/>
        <w:ind w:firstLine="709"/>
        <w:jc w:val="center"/>
        <w:rPr>
          <w:rFonts w:ascii="Times New Roman" w:hAnsi="Times New Roman" w:cs="Times New Roman"/>
          <w:b/>
          <w:sz w:val="28"/>
          <w:szCs w:val="28"/>
        </w:rPr>
      </w:pPr>
      <w:r w:rsidRPr="00F92BAF">
        <w:rPr>
          <w:rFonts w:ascii="Times New Roman" w:hAnsi="Times New Roman" w:cs="Times New Roman"/>
          <w:b/>
          <w:sz w:val="28"/>
          <w:szCs w:val="28"/>
        </w:rPr>
        <w:t>Глава 6</w:t>
      </w:r>
    </w:p>
    <w:p w:rsidR="00973635" w:rsidRPr="00F92BAF" w:rsidRDefault="00973635" w:rsidP="00973635">
      <w:pPr>
        <w:autoSpaceDE w:val="0"/>
        <w:autoSpaceDN w:val="0"/>
        <w:adjustRightInd w:val="0"/>
        <w:spacing w:after="0" w:line="240" w:lineRule="auto"/>
        <w:ind w:firstLine="709"/>
        <w:jc w:val="center"/>
        <w:rPr>
          <w:rFonts w:ascii="Times New Roman" w:hAnsi="Times New Roman" w:cs="Times New Roman"/>
          <w:b/>
          <w:sz w:val="28"/>
          <w:szCs w:val="28"/>
        </w:rPr>
      </w:pPr>
      <w:r w:rsidRPr="00F92BAF">
        <w:rPr>
          <w:rFonts w:ascii="Times New Roman" w:hAnsi="Times New Roman" w:cs="Times New Roman"/>
          <w:b/>
          <w:sz w:val="28"/>
          <w:szCs w:val="28"/>
        </w:rPr>
        <w:t>Лист согласования</w:t>
      </w:r>
    </w:p>
    <w:p w:rsidR="004E18E2" w:rsidRPr="004E18E2" w:rsidRDefault="004E18E2" w:rsidP="00693B9B">
      <w:pPr>
        <w:autoSpaceDE w:val="0"/>
        <w:autoSpaceDN w:val="0"/>
        <w:adjustRightInd w:val="0"/>
        <w:spacing w:after="0" w:line="240" w:lineRule="auto"/>
        <w:ind w:firstLine="709"/>
        <w:jc w:val="both"/>
        <w:rPr>
          <w:rFonts w:ascii="Times New Roman" w:hAnsi="Times New Roman" w:cs="Times New Roman"/>
          <w:sz w:val="28"/>
          <w:szCs w:val="28"/>
        </w:rPr>
      </w:pPr>
    </w:p>
    <w:p w:rsidR="00D778B8" w:rsidRPr="00D778B8" w:rsidRDefault="00F92BAF"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73635">
        <w:rPr>
          <w:rFonts w:ascii="Times New Roman" w:hAnsi="Times New Roman" w:cs="Times New Roman"/>
          <w:sz w:val="28"/>
          <w:szCs w:val="28"/>
        </w:rPr>
        <w:t xml:space="preserve">.1. </w:t>
      </w:r>
      <w:r w:rsidR="00D778B8" w:rsidRPr="00D778B8">
        <w:rPr>
          <w:rFonts w:ascii="Times New Roman" w:hAnsi="Times New Roman" w:cs="Times New Roman"/>
          <w:sz w:val="28"/>
          <w:szCs w:val="28"/>
        </w:rPr>
        <w:t xml:space="preserve">Все проекты муниципальных правовых актов подлежат обязательному согласованию со всеми заинтересованными лицами (руководителями органов местного самоуправления, структурными подразделениями Администрации, организациями, учреждениями, предприятиями) на стадии проработки </w:t>
      </w:r>
      <w:r>
        <w:rPr>
          <w:rFonts w:ascii="Times New Roman" w:hAnsi="Times New Roman" w:cs="Times New Roman"/>
          <w:sz w:val="28"/>
          <w:szCs w:val="28"/>
        </w:rPr>
        <w:t>проекто</w:t>
      </w:r>
      <w:r w:rsidR="00D778B8" w:rsidRPr="00D778B8">
        <w:rPr>
          <w:rFonts w:ascii="Times New Roman" w:hAnsi="Times New Roman" w:cs="Times New Roman"/>
          <w:sz w:val="28"/>
          <w:szCs w:val="28"/>
        </w:rPr>
        <w:t>в</w:t>
      </w:r>
      <w:r>
        <w:rPr>
          <w:rFonts w:ascii="Times New Roman" w:hAnsi="Times New Roman" w:cs="Times New Roman"/>
          <w:sz w:val="28"/>
          <w:szCs w:val="28"/>
        </w:rPr>
        <w:t xml:space="preserve"> муниципальных правовых актов</w:t>
      </w:r>
      <w:r w:rsidR="00D778B8" w:rsidRPr="00D778B8">
        <w:rPr>
          <w:rFonts w:ascii="Times New Roman" w:hAnsi="Times New Roman" w:cs="Times New Roman"/>
          <w:sz w:val="28"/>
          <w:szCs w:val="28"/>
        </w:rPr>
        <w:t>.</w:t>
      </w:r>
    </w:p>
    <w:p w:rsidR="00D778B8" w:rsidRPr="00D778B8" w:rsidRDefault="004B5C40"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778B8" w:rsidRPr="00D778B8">
        <w:rPr>
          <w:rFonts w:ascii="Times New Roman" w:hAnsi="Times New Roman" w:cs="Times New Roman"/>
          <w:sz w:val="28"/>
          <w:szCs w:val="28"/>
        </w:rPr>
        <w:t xml:space="preserve">.2. Проекты </w:t>
      </w:r>
      <w:r w:rsidR="00763F9C">
        <w:rPr>
          <w:rFonts w:ascii="Times New Roman" w:hAnsi="Times New Roman" w:cs="Times New Roman"/>
          <w:sz w:val="28"/>
          <w:szCs w:val="28"/>
        </w:rPr>
        <w:t>муниципальных правовых актов</w:t>
      </w:r>
      <w:r w:rsidR="00D778B8" w:rsidRPr="00D778B8">
        <w:rPr>
          <w:rFonts w:ascii="Times New Roman" w:hAnsi="Times New Roman" w:cs="Times New Roman"/>
          <w:sz w:val="28"/>
          <w:szCs w:val="28"/>
        </w:rPr>
        <w:t xml:space="preserve">, касающиеся выделения финансовых средств, уменьшения (увеличения), иного изменения расходной части бюджета </w:t>
      </w:r>
      <w:r w:rsidR="00763F9C">
        <w:rPr>
          <w:rFonts w:ascii="Times New Roman" w:hAnsi="Times New Roman" w:cs="Times New Roman"/>
          <w:sz w:val="28"/>
          <w:szCs w:val="28"/>
        </w:rPr>
        <w:t xml:space="preserve">городского округа </w:t>
      </w:r>
      <w:r w:rsidR="00D778B8" w:rsidRPr="00D778B8">
        <w:rPr>
          <w:rFonts w:ascii="Times New Roman" w:hAnsi="Times New Roman" w:cs="Times New Roman"/>
          <w:sz w:val="28"/>
          <w:szCs w:val="28"/>
        </w:rPr>
        <w:t xml:space="preserve">на очередной финансовый срок, подлежат обязательному согласованию с </w:t>
      </w:r>
      <w:r>
        <w:rPr>
          <w:rFonts w:ascii="Times New Roman" w:hAnsi="Times New Roman" w:cs="Times New Roman"/>
          <w:sz w:val="28"/>
          <w:szCs w:val="28"/>
        </w:rPr>
        <w:t xml:space="preserve">заместителем главы Администрации – </w:t>
      </w:r>
      <w:r w:rsidR="00D778B8" w:rsidRPr="00D778B8">
        <w:rPr>
          <w:rFonts w:ascii="Times New Roman" w:hAnsi="Times New Roman" w:cs="Times New Roman"/>
          <w:sz w:val="28"/>
          <w:szCs w:val="28"/>
        </w:rPr>
        <w:t xml:space="preserve">начальником Финансового управления Администрации, председателем </w:t>
      </w:r>
      <w:r w:rsidR="00F6398F">
        <w:rPr>
          <w:rFonts w:ascii="Times New Roman" w:hAnsi="Times New Roman" w:cs="Times New Roman"/>
          <w:sz w:val="28"/>
          <w:szCs w:val="28"/>
        </w:rPr>
        <w:t xml:space="preserve">контрольно-счётного органа </w:t>
      </w:r>
      <w:r w:rsidR="00D778B8" w:rsidRPr="00D778B8">
        <w:rPr>
          <w:rFonts w:ascii="Times New Roman" w:hAnsi="Times New Roman" w:cs="Times New Roman"/>
          <w:sz w:val="28"/>
          <w:szCs w:val="28"/>
        </w:rPr>
        <w:t>Ревизионн</w:t>
      </w:r>
      <w:r w:rsidR="00F6398F">
        <w:rPr>
          <w:rFonts w:ascii="Times New Roman" w:hAnsi="Times New Roman" w:cs="Times New Roman"/>
          <w:sz w:val="28"/>
          <w:szCs w:val="28"/>
        </w:rPr>
        <w:t>ая</w:t>
      </w:r>
      <w:r w:rsidR="00D778B8" w:rsidRPr="00D778B8">
        <w:rPr>
          <w:rFonts w:ascii="Times New Roman" w:hAnsi="Times New Roman" w:cs="Times New Roman"/>
          <w:sz w:val="28"/>
          <w:szCs w:val="28"/>
        </w:rPr>
        <w:t xml:space="preserve"> комисси</w:t>
      </w:r>
      <w:r w:rsidR="00F6398F">
        <w:rPr>
          <w:rFonts w:ascii="Times New Roman" w:hAnsi="Times New Roman" w:cs="Times New Roman"/>
          <w:sz w:val="28"/>
          <w:szCs w:val="28"/>
        </w:rPr>
        <w:t>я</w:t>
      </w:r>
      <w:r w:rsidR="00D778B8" w:rsidRPr="00D778B8">
        <w:rPr>
          <w:rFonts w:ascii="Times New Roman" w:hAnsi="Times New Roman" w:cs="Times New Roman"/>
          <w:sz w:val="28"/>
          <w:szCs w:val="28"/>
        </w:rPr>
        <w:t xml:space="preserve"> городского округа и председателем постоянной комиссии Совета по бюджету, финансам и налогам. </w:t>
      </w:r>
    </w:p>
    <w:p w:rsidR="00D778B8" w:rsidRDefault="004B5C40"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763F9C">
        <w:rPr>
          <w:rFonts w:ascii="Times New Roman" w:hAnsi="Times New Roman" w:cs="Times New Roman"/>
          <w:sz w:val="28"/>
          <w:szCs w:val="28"/>
        </w:rPr>
        <w:t>.</w:t>
      </w:r>
      <w:r w:rsidR="00D778B8" w:rsidRPr="00D778B8">
        <w:rPr>
          <w:rFonts w:ascii="Times New Roman" w:hAnsi="Times New Roman" w:cs="Times New Roman"/>
          <w:sz w:val="28"/>
          <w:szCs w:val="28"/>
        </w:rPr>
        <w:t xml:space="preserve"> Обязательным для всех проектов нормативных муниципальных правовых актов </w:t>
      </w:r>
      <w:r w:rsidR="00763F9C">
        <w:rPr>
          <w:rFonts w:ascii="Times New Roman" w:hAnsi="Times New Roman" w:cs="Times New Roman"/>
          <w:sz w:val="28"/>
          <w:szCs w:val="28"/>
        </w:rPr>
        <w:t xml:space="preserve">Совета </w:t>
      </w:r>
      <w:r w:rsidR="00D778B8" w:rsidRPr="00D778B8">
        <w:rPr>
          <w:rFonts w:ascii="Times New Roman" w:hAnsi="Times New Roman" w:cs="Times New Roman"/>
          <w:sz w:val="28"/>
          <w:szCs w:val="28"/>
        </w:rPr>
        <w:t>является согласование с:</w:t>
      </w:r>
    </w:p>
    <w:p w:rsidR="00D778B8" w:rsidRPr="00D778B8" w:rsidRDefault="00D778B8"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заместителем главы Администрации, курирующим Правовое управление Администрации;</w:t>
      </w:r>
    </w:p>
    <w:p w:rsidR="00D778B8" w:rsidRPr="00D778B8" w:rsidRDefault="00D778B8"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D778B8">
        <w:rPr>
          <w:rFonts w:ascii="Times New Roman" w:hAnsi="Times New Roman" w:cs="Times New Roman"/>
          <w:sz w:val="28"/>
          <w:szCs w:val="28"/>
        </w:rPr>
        <w:t>равовым управлением Администрации;</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председателем постоянной комиссии Совета по правовым вопросам, охране прав и свобод граждан;</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председателями профильных постоянных комиссий Совета (после проведения заседаний соответствующих комиссий);</w:t>
      </w:r>
    </w:p>
    <w:p w:rsidR="00D778B8" w:rsidRPr="00D778B8" w:rsidRDefault="006411C7"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Секретарё</w:t>
      </w:r>
      <w:r w:rsidR="00D778B8" w:rsidRPr="00D778B8">
        <w:rPr>
          <w:rFonts w:ascii="Times New Roman" w:hAnsi="Times New Roman" w:cs="Times New Roman"/>
          <w:sz w:val="28"/>
          <w:szCs w:val="28"/>
        </w:rPr>
        <w:t>м Совета;</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юридическим отделом Секретариата Совета.</w:t>
      </w:r>
    </w:p>
    <w:p w:rsidR="00D778B8" w:rsidRPr="00D778B8" w:rsidRDefault="004B5C40"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763F9C">
        <w:rPr>
          <w:rFonts w:ascii="Times New Roman" w:hAnsi="Times New Roman" w:cs="Times New Roman"/>
          <w:sz w:val="28"/>
          <w:szCs w:val="28"/>
        </w:rPr>
        <w:t xml:space="preserve">. </w:t>
      </w:r>
      <w:r w:rsidR="00D778B8" w:rsidRPr="00D778B8">
        <w:rPr>
          <w:rFonts w:ascii="Times New Roman" w:hAnsi="Times New Roman" w:cs="Times New Roman"/>
          <w:sz w:val="28"/>
          <w:szCs w:val="28"/>
        </w:rPr>
        <w:t xml:space="preserve">Обязательным для всех проектов муниципальных правовых актов, за исключением указанных в </w:t>
      </w:r>
      <w:r w:rsidR="00763F9C">
        <w:rPr>
          <w:rFonts w:ascii="Times New Roman" w:hAnsi="Times New Roman" w:cs="Times New Roman"/>
          <w:sz w:val="28"/>
          <w:szCs w:val="28"/>
        </w:rPr>
        <w:t xml:space="preserve">пункте </w:t>
      </w:r>
      <w:r>
        <w:rPr>
          <w:rFonts w:ascii="Times New Roman" w:hAnsi="Times New Roman" w:cs="Times New Roman"/>
          <w:sz w:val="28"/>
          <w:szCs w:val="28"/>
        </w:rPr>
        <w:t>6.3</w:t>
      </w:r>
      <w:r w:rsidR="00763F9C">
        <w:rPr>
          <w:rFonts w:ascii="Times New Roman" w:hAnsi="Times New Roman" w:cs="Times New Roman"/>
          <w:sz w:val="28"/>
          <w:szCs w:val="28"/>
        </w:rPr>
        <w:t xml:space="preserve"> настоящего Регламента</w:t>
      </w:r>
      <w:r w:rsidR="00D778B8" w:rsidRPr="00D778B8">
        <w:rPr>
          <w:rFonts w:ascii="Times New Roman" w:hAnsi="Times New Roman" w:cs="Times New Roman"/>
          <w:sz w:val="28"/>
          <w:szCs w:val="28"/>
        </w:rPr>
        <w:t>, является согласование с:</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председателем постоянной комиссии Совета по правовым вопросам, охране прав и свобод граждан;</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председателями профильных постоянных комиссий Совета (после проведения заседаний соответствующих комиссий);</w:t>
      </w:r>
    </w:p>
    <w:p w:rsidR="00D778B8" w:rsidRPr="00D778B8" w:rsidRDefault="004B5C40"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Секретарё</w:t>
      </w:r>
      <w:r w:rsidR="00D778B8" w:rsidRPr="00D778B8">
        <w:rPr>
          <w:rFonts w:ascii="Times New Roman" w:hAnsi="Times New Roman" w:cs="Times New Roman"/>
          <w:sz w:val="28"/>
          <w:szCs w:val="28"/>
        </w:rPr>
        <w:t>м Совета;</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юридическим отделом Секретариата Совета.</w:t>
      </w:r>
    </w:p>
    <w:p w:rsidR="00D778B8" w:rsidRPr="00D778B8" w:rsidRDefault="004B5C40"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D778B8" w:rsidRPr="00D778B8">
        <w:rPr>
          <w:rFonts w:ascii="Times New Roman" w:hAnsi="Times New Roman" w:cs="Times New Roman"/>
          <w:sz w:val="28"/>
          <w:szCs w:val="28"/>
        </w:rPr>
        <w:t xml:space="preserve">. При наличии разногласий по проекту муниципального правового </w:t>
      </w:r>
      <w:r w:rsidR="00D778B8" w:rsidRPr="00763F9C">
        <w:rPr>
          <w:rFonts w:ascii="Times New Roman" w:hAnsi="Times New Roman" w:cs="Times New Roman"/>
          <w:sz w:val="28"/>
          <w:szCs w:val="28"/>
        </w:rPr>
        <w:t xml:space="preserve">акта в </w:t>
      </w:r>
      <w:hyperlink w:anchor="P167" w:history="1">
        <w:r w:rsidR="00D778B8" w:rsidRPr="00763F9C">
          <w:rPr>
            <w:rFonts w:ascii="Times New Roman" w:hAnsi="Times New Roman" w:cs="Times New Roman"/>
            <w:sz w:val="28"/>
            <w:szCs w:val="28"/>
          </w:rPr>
          <w:t>графу</w:t>
        </w:r>
      </w:hyperlink>
      <w:r w:rsidR="00763F9C" w:rsidRPr="00763F9C">
        <w:rPr>
          <w:rFonts w:ascii="Times New Roman" w:hAnsi="Times New Roman" w:cs="Times New Roman"/>
          <w:sz w:val="28"/>
          <w:szCs w:val="28"/>
        </w:rPr>
        <w:t xml:space="preserve"> «</w:t>
      </w:r>
      <w:r w:rsidR="00D778B8" w:rsidRPr="00763F9C">
        <w:rPr>
          <w:rFonts w:ascii="Times New Roman" w:hAnsi="Times New Roman" w:cs="Times New Roman"/>
          <w:sz w:val="28"/>
          <w:szCs w:val="28"/>
        </w:rPr>
        <w:t>Примечания</w:t>
      </w:r>
      <w:r w:rsidR="00763F9C" w:rsidRPr="00763F9C">
        <w:rPr>
          <w:rFonts w:ascii="Times New Roman" w:hAnsi="Times New Roman" w:cs="Times New Roman"/>
          <w:sz w:val="28"/>
          <w:szCs w:val="28"/>
        </w:rPr>
        <w:t>»</w:t>
      </w:r>
      <w:r w:rsidR="00D778B8" w:rsidRPr="00763F9C">
        <w:rPr>
          <w:rFonts w:ascii="Times New Roman" w:hAnsi="Times New Roman" w:cs="Times New Roman"/>
          <w:sz w:val="28"/>
          <w:szCs w:val="28"/>
        </w:rPr>
        <w:t xml:space="preserve"> </w:t>
      </w:r>
      <w:hyperlink w:anchor="P163" w:history="1">
        <w:r w:rsidR="00D778B8" w:rsidRPr="00763F9C">
          <w:rPr>
            <w:rFonts w:ascii="Times New Roman" w:hAnsi="Times New Roman" w:cs="Times New Roman"/>
            <w:sz w:val="28"/>
            <w:szCs w:val="28"/>
          </w:rPr>
          <w:t>листа</w:t>
        </w:r>
      </w:hyperlink>
      <w:r w:rsidR="00D778B8" w:rsidRPr="00763F9C">
        <w:rPr>
          <w:rFonts w:ascii="Times New Roman" w:hAnsi="Times New Roman" w:cs="Times New Roman"/>
          <w:sz w:val="28"/>
          <w:szCs w:val="28"/>
        </w:rPr>
        <w:t xml:space="preserve"> согласований делается </w:t>
      </w:r>
      <w:r w:rsidR="00D778B8" w:rsidRPr="00D778B8">
        <w:rPr>
          <w:rFonts w:ascii="Times New Roman" w:hAnsi="Times New Roman" w:cs="Times New Roman"/>
          <w:sz w:val="28"/>
          <w:szCs w:val="28"/>
        </w:rPr>
        <w:t>соответствующая запись и к проекту прилагаются заключения.</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Если разногласия не сняты, то к проекту муниципального правового акта</w:t>
      </w:r>
      <w:r w:rsidR="002700EC">
        <w:rPr>
          <w:rFonts w:ascii="Times New Roman" w:hAnsi="Times New Roman" w:cs="Times New Roman"/>
          <w:sz w:val="28"/>
          <w:szCs w:val="28"/>
        </w:rPr>
        <w:t xml:space="preserve"> </w:t>
      </w:r>
      <w:r w:rsidRPr="00D778B8">
        <w:rPr>
          <w:rFonts w:ascii="Times New Roman" w:hAnsi="Times New Roman" w:cs="Times New Roman"/>
          <w:sz w:val="28"/>
          <w:szCs w:val="28"/>
        </w:rPr>
        <w:t>вместе с листом согласования прилагаются протокол разногласий или заключение</w:t>
      </w:r>
      <w:r w:rsidR="00744EF9">
        <w:rPr>
          <w:rFonts w:ascii="Times New Roman" w:hAnsi="Times New Roman" w:cs="Times New Roman"/>
          <w:sz w:val="28"/>
          <w:szCs w:val="28"/>
        </w:rPr>
        <w:t>,</w:t>
      </w:r>
      <w:r w:rsidRPr="00D778B8">
        <w:rPr>
          <w:rFonts w:ascii="Times New Roman" w:hAnsi="Times New Roman" w:cs="Times New Roman"/>
          <w:sz w:val="28"/>
          <w:szCs w:val="28"/>
        </w:rPr>
        <w:t xml:space="preserve"> и проект вносится на рассмотрение Совета.</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Если разногласия сняты в ходе подготовки проекта, в листе согласования делается отметка о снятии замечаний должностным лицом, у которого они были (с обязательным указанием даты), и сами возражения к проекту не прилагаются.</w:t>
      </w:r>
    </w:p>
    <w:p w:rsidR="00D778B8" w:rsidRPr="00D778B8" w:rsidRDefault="004B5C40" w:rsidP="007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D778B8" w:rsidRPr="00D778B8">
        <w:rPr>
          <w:rFonts w:ascii="Times New Roman" w:hAnsi="Times New Roman" w:cs="Times New Roman"/>
          <w:sz w:val="28"/>
          <w:szCs w:val="28"/>
        </w:rPr>
        <w:t>. Проект муниципального правового акта</w:t>
      </w:r>
      <w:r w:rsidR="002700EC">
        <w:rPr>
          <w:rFonts w:ascii="Times New Roman" w:hAnsi="Times New Roman" w:cs="Times New Roman"/>
          <w:sz w:val="28"/>
          <w:szCs w:val="28"/>
        </w:rPr>
        <w:t xml:space="preserve"> </w:t>
      </w:r>
      <w:r w:rsidR="00D778B8" w:rsidRPr="00D778B8">
        <w:rPr>
          <w:rFonts w:ascii="Times New Roman" w:hAnsi="Times New Roman" w:cs="Times New Roman"/>
          <w:sz w:val="28"/>
          <w:szCs w:val="28"/>
        </w:rPr>
        <w:t>согласовывается юридическим отделом Секретариата Совета после проведения его правовой экспертизы.</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xml:space="preserve">Срок, в течение которого проект муниципального правового акта </w:t>
      </w:r>
      <w:r w:rsidR="002700EC">
        <w:rPr>
          <w:rFonts w:ascii="Times New Roman" w:hAnsi="Times New Roman" w:cs="Times New Roman"/>
          <w:sz w:val="28"/>
          <w:szCs w:val="28"/>
        </w:rPr>
        <w:t xml:space="preserve">Совета </w:t>
      </w:r>
      <w:r w:rsidRPr="00D778B8">
        <w:rPr>
          <w:rFonts w:ascii="Times New Roman" w:hAnsi="Times New Roman" w:cs="Times New Roman"/>
          <w:sz w:val="28"/>
          <w:szCs w:val="28"/>
        </w:rPr>
        <w:t>проходит правовую экспертизу в юридическом отделе Секретариата Совета, не должен превышать пяти рабочих дней.</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xml:space="preserve">Если документ требует более глубокого изучения, то </w:t>
      </w:r>
      <w:r w:rsidR="004B5C40">
        <w:rPr>
          <w:rFonts w:ascii="Times New Roman" w:hAnsi="Times New Roman" w:cs="Times New Roman"/>
          <w:sz w:val="28"/>
          <w:szCs w:val="28"/>
        </w:rPr>
        <w:t>срок может быть продлё</w:t>
      </w:r>
      <w:r w:rsidRPr="00D778B8">
        <w:rPr>
          <w:rFonts w:ascii="Times New Roman" w:hAnsi="Times New Roman" w:cs="Times New Roman"/>
          <w:sz w:val="28"/>
          <w:szCs w:val="28"/>
        </w:rPr>
        <w:t xml:space="preserve">н </w:t>
      </w:r>
      <w:r w:rsidR="004B5C40">
        <w:rPr>
          <w:rFonts w:ascii="Times New Roman" w:hAnsi="Times New Roman" w:cs="Times New Roman"/>
          <w:sz w:val="28"/>
          <w:szCs w:val="28"/>
        </w:rPr>
        <w:t>председателем Совета на срок до 5 рабочих дней</w:t>
      </w:r>
      <w:r w:rsidRPr="00D778B8">
        <w:rPr>
          <w:rFonts w:ascii="Times New Roman" w:hAnsi="Times New Roman" w:cs="Times New Roman"/>
          <w:sz w:val="28"/>
          <w:szCs w:val="28"/>
        </w:rPr>
        <w:t>.</w:t>
      </w:r>
    </w:p>
    <w:p w:rsidR="00D778B8" w:rsidRPr="00D778B8"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Доработанный по результатам правовой экспертизы проект муниципального правового акта</w:t>
      </w:r>
      <w:r w:rsidR="002700EC">
        <w:rPr>
          <w:rFonts w:ascii="Times New Roman" w:hAnsi="Times New Roman" w:cs="Times New Roman"/>
          <w:sz w:val="28"/>
          <w:szCs w:val="28"/>
        </w:rPr>
        <w:t xml:space="preserve"> </w:t>
      </w:r>
      <w:r w:rsidRPr="00D778B8">
        <w:rPr>
          <w:rFonts w:ascii="Times New Roman" w:hAnsi="Times New Roman" w:cs="Times New Roman"/>
          <w:sz w:val="28"/>
          <w:szCs w:val="28"/>
        </w:rPr>
        <w:t xml:space="preserve">подлежит повторной правовой экспертизе в срок, </w:t>
      </w:r>
      <w:r w:rsidR="002700EC">
        <w:rPr>
          <w:rFonts w:ascii="Times New Roman" w:hAnsi="Times New Roman" w:cs="Times New Roman"/>
          <w:sz w:val="28"/>
          <w:szCs w:val="28"/>
        </w:rPr>
        <w:t>установленный абзацем вторым настоящего пункта</w:t>
      </w:r>
      <w:r w:rsidRPr="00D778B8">
        <w:rPr>
          <w:rFonts w:ascii="Times New Roman" w:hAnsi="Times New Roman" w:cs="Times New Roman"/>
          <w:sz w:val="28"/>
          <w:szCs w:val="28"/>
        </w:rPr>
        <w:t>.</w:t>
      </w:r>
    </w:p>
    <w:p w:rsidR="00D778B8" w:rsidRPr="00957426" w:rsidRDefault="00D778B8" w:rsidP="00763F9C">
      <w:pPr>
        <w:pStyle w:val="ConsPlusNormal"/>
        <w:ind w:firstLine="709"/>
        <w:jc w:val="both"/>
        <w:rPr>
          <w:rFonts w:ascii="Times New Roman" w:hAnsi="Times New Roman" w:cs="Times New Roman"/>
          <w:sz w:val="28"/>
          <w:szCs w:val="28"/>
        </w:rPr>
      </w:pPr>
      <w:r w:rsidRPr="00D778B8">
        <w:rPr>
          <w:rFonts w:ascii="Times New Roman" w:hAnsi="Times New Roman" w:cs="Times New Roman"/>
          <w:sz w:val="28"/>
          <w:szCs w:val="28"/>
        </w:rPr>
        <w:t xml:space="preserve">Проекты муниципальных правовых актов представляются на экспертизу в Секретариат Совета с приложением всех документов, указанных </w:t>
      </w:r>
      <w:r w:rsidRPr="00957426">
        <w:rPr>
          <w:rFonts w:ascii="Times New Roman" w:hAnsi="Times New Roman" w:cs="Times New Roman"/>
          <w:sz w:val="28"/>
          <w:szCs w:val="28"/>
        </w:rPr>
        <w:t xml:space="preserve">в </w:t>
      </w:r>
      <w:hyperlink w:anchor="P128" w:history="1">
        <w:r w:rsidR="00744EF9">
          <w:rPr>
            <w:rFonts w:ascii="Times New Roman" w:hAnsi="Times New Roman" w:cs="Times New Roman"/>
            <w:sz w:val="28"/>
            <w:szCs w:val="28"/>
          </w:rPr>
          <w:t>главе</w:t>
        </w:r>
        <w:r w:rsidR="00957426" w:rsidRPr="00957426">
          <w:rPr>
            <w:rFonts w:ascii="Times New Roman" w:hAnsi="Times New Roman" w:cs="Times New Roman"/>
            <w:sz w:val="28"/>
            <w:szCs w:val="28"/>
          </w:rPr>
          <w:t xml:space="preserve"> 3</w:t>
        </w:r>
      </w:hyperlink>
      <w:r w:rsidRPr="00957426">
        <w:rPr>
          <w:rFonts w:ascii="Times New Roman" w:hAnsi="Times New Roman" w:cs="Times New Roman"/>
          <w:sz w:val="28"/>
          <w:szCs w:val="28"/>
        </w:rPr>
        <w:t xml:space="preserve"> настоящего Регламента.</w:t>
      </w:r>
    </w:p>
    <w:p w:rsidR="00D778B8" w:rsidRPr="00D778B8" w:rsidRDefault="00D778B8" w:rsidP="00D778B8">
      <w:pPr>
        <w:pStyle w:val="ConsPlusNormal"/>
        <w:ind w:firstLine="540"/>
        <w:jc w:val="both"/>
        <w:rPr>
          <w:rFonts w:ascii="Times New Roman" w:hAnsi="Times New Roman" w:cs="Times New Roman"/>
          <w:sz w:val="28"/>
          <w:szCs w:val="28"/>
        </w:rPr>
      </w:pPr>
    </w:p>
    <w:p w:rsidR="004B5C40" w:rsidRPr="004B5C40" w:rsidRDefault="004B5C40" w:rsidP="00D778B8">
      <w:pPr>
        <w:pStyle w:val="ConsPlusNormal"/>
        <w:jc w:val="center"/>
        <w:outlineLvl w:val="1"/>
        <w:rPr>
          <w:rFonts w:ascii="Times New Roman" w:hAnsi="Times New Roman" w:cs="Times New Roman"/>
          <w:b/>
          <w:sz w:val="28"/>
          <w:szCs w:val="28"/>
        </w:rPr>
      </w:pPr>
      <w:r w:rsidRPr="004B5C40">
        <w:rPr>
          <w:rFonts w:ascii="Times New Roman" w:hAnsi="Times New Roman" w:cs="Times New Roman"/>
          <w:b/>
          <w:sz w:val="28"/>
          <w:szCs w:val="28"/>
        </w:rPr>
        <w:t>Глава 7</w:t>
      </w:r>
    </w:p>
    <w:p w:rsidR="00D778B8" w:rsidRPr="004B5C40" w:rsidRDefault="00D778B8" w:rsidP="00D778B8">
      <w:pPr>
        <w:pStyle w:val="ConsPlusNormal"/>
        <w:jc w:val="center"/>
        <w:outlineLvl w:val="1"/>
        <w:rPr>
          <w:rFonts w:ascii="Times New Roman" w:hAnsi="Times New Roman" w:cs="Times New Roman"/>
          <w:b/>
          <w:sz w:val="28"/>
          <w:szCs w:val="28"/>
        </w:rPr>
      </w:pPr>
      <w:r w:rsidRPr="004B5C40">
        <w:rPr>
          <w:rFonts w:ascii="Times New Roman" w:hAnsi="Times New Roman" w:cs="Times New Roman"/>
          <w:b/>
          <w:sz w:val="28"/>
          <w:szCs w:val="28"/>
        </w:rPr>
        <w:t>П</w:t>
      </w:r>
      <w:r w:rsidR="00957426" w:rsidRPr="004B5C40">
        <w:rPr>
          <w:rFonts w:ascii="Times New Roman" w:hAnsi="Times New Roman" w:cs="Times New Roman"/>
          <w:b/>
          <w:sz w:val="28"/>
          <w:szCs w:val="28"/>
        </w:rPr>
        <w:t>рохождение проектов муниципальных правовых актов</w:t>
      </w:r>
    </w:p>
    <w:p w:rsidR="00D778B8" w:rsidRPr="00D778B8" w:rsidRDefault="00D778B8" w:rsidP="00D778B8">
      <w:pPr>
        <w:pStyle w:val="ConsPlusNormal"/>
        <w:ind w:firstLine="540"/>
        <w:jc w:val="both"/>
        <w:rPr>
          <w:rFonts w:ascii="Times New Roman" w:hAnsi="Times New Roman" w:cs="Times New Roman"/>
          <w:sz w:val="28"/>
          <w:szCs w:val="28"/>
        </w:rPr>
      </w:pPr>
    </w:p>
    <w:p w:rsidR="00D778B8" w:rsidRPr="00D778B8" w:rsidRDefault="004B5C40" w:rsidP="00957426">
      <w:pPr>
        <w:pStyle w:val="ConsPlusNormal"/>
        <w:ind w:firstLine="709"/>
        <w:jc w:val="both"/>
        <w:rPr>
          <w:rFonts w:ascii="Times New Roman" w:hAnsi="Times New Roman" w:cs="Times New Roman"/>
          <w:sz w:val="28"/>
          <w:szCs w:val="28"/>
        </w:rPr>
      </w:pPr>
      <w:bookmarkStart w:id="2" w:name="P128"/>
      <w:bookmarkEnd w:id="2"/>
      <w:r>
        <w:rPr>
          <w:rFonts w:ascii="Times New Roman" w:hAnsi="Times New Roman" w:cs="Times New Roman"/>
          <w:sz w:val="28"/>
          <w:szCs w:val="28"/>
        </w:rPr>
        <w:t>7</w:t>
      </w:r>
      <w:r w:rsidR="00D778B8" w:rsidRPr="00D778B8">
        <w:rPr>
          <w:rFonts w:ascii="Times New Roman" w:hAnsi="Times New Roman" w:cs="Times New Roman"/>
          <w:sz w:val="28"/>
          <w:szCs w:val="28"/>
        </w:rPr>
        <w:t xml:space="preserve">.1. Проект муниципального правового акта (в бумажном и </w:t>
      </w:r>
      <w:r w:rsidR="00D778B8" w:rsidRPr="00D778B8">
        <w:rPr>
          <w:rFonts w:ascii="Times New Roman" w:hAnsi="Times New Roman" w:cs="Times New Roman"/>
          <w:sz w:val="28"/>
          <w:szCs w:val="28"/>
        </w:rPr>
        <w:lastRenderedPageBreak/>
        <w:t xml:space="preserve">электронном виде) </w:t>
      </w:r>
      <w:r w:rsidR="00957426" w:rsidRPr="00D778B8">
        <w:rPr>
          <w:rFonts w:ascii="Times New Roman" w:hAnsi="Times New Roman" w:cs="Times New Roman"/>
          <w:sz w:val="28"/>
          <w:szCs w:val="28"/>
        </w:rPr>
        <w:t xml:space="preserve">с приложением всех документов, указанных </w:t>
      </w:r>
      <w:r w:rsidR="00957426" w:rsidRPr="00957426">
        <w:rPr>
          <w:rFonts w:ascii="Times New Roman" w:hAnsi="Times New Roman" w:cs="Times New Roman"/>
          <w:sz w:val="28"/>
          <w:szCs w:val="28"/>
        </w:rPr>
        <w:t xml:space="preserve">в </w:t>
      </w:r>
      <w:hyperlink w:anchor="P128" w:history="1">
        <w:r w:rsidR="006411C7">
          <w:rPr>
            <w:rFonts w:ascii="Times New Roman" w:hAnsi="Times New Roman" w:cs="Times New Roman"/>
            <w:sz w:val="28"/>
            <w:szCs w:val="28"/>
          </w:rPr>
          <w:t>главе</w:t>
        </w:r>
        <w:r w:rsidR="00957426" w:rsidRPr="00957426">
          <w:rPr>
            <w:rFonts w:ascii="Times New Roman" w:hAnsi="Times New Roman" w:cs="Times New Roman"/>
            <w:sz w:val="28"/>
            <w:szCs w:val="28"/>
          </w:rPr>
          <w:t xml:space="preserve"> 3</w:t>
        </w:r>
      </w:hyperlink>
      <w:r w:rsidR="00957426" w:rsidRPr="00957426">
        <w:rPr>
          <w:rFonts w:ascii="Times New Roman" w:hAnsi="Times New Roman" w:cs="Times New Roman"/>
          <w:sz w:val="28"/>
          <w:szCs w:val="28"/>
        </w:rPr>
        <w:t xml:space="preserve"> настоящего Регламента</w:t>
      </w:r>
      <w:r w:rsidR="006411C7">
        <w:rPr>
          <w:rFonts w:ascii="Times New Roman" w:hAnsi="Times New Roman" w:cs="Times New Roman"/>
          <w:sz w:val="28"/>
          <w:szCs w:val="28"/>
        </w:rPr>
        <w:t>, передаё</w:t>
      </w:r>
      <w:r w:rsidR="00D778B8" w:rsidRPr="00D778B8">
        <w:rPr>
          <w:rFonts w:ascii="Times New Roman" w:hAnsi="Times New Roman" w:cs="Times New Roman"/>
          <w:sz w:val="28"/>
          <w:szCs w:val="28"/>
        </w:rPr>
        <w:t>тся в Совет не позднее чем за пять рабочих дней до заседания Президиума Совета.</w:t>
      </w:r>
    </w:p>
    <w:p w:rsidR="00D778B8" w:rsidRPr="00D778B8" w:rsidRDefault="004B5C40" w:rsidP="009574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778B8" w:rsidRPr="00D778B8">
        <w:rPr>
          <w:rFonts w:ascii="Times New Roman" w:hAnsi="Times New Roman" w:cs="Times New Roman"/>
          <w:sz w:val="28"/>
          <w:szCs w:val="28"/>
        </w:rPr>
        <w:t>.2. Проект муни</w:t>
      </w:r>
      <w:r w:rsidR="006411C7">
        <w:rPr>
          <w:rFonts w:ascii="Times New Roman" w:hAnsi="Times New Roman" w:cs="Times New Roman"/>
          <w:sz w:val="28"/>
          <w:szCs w:val="28"/>
        </w:rPr>
        <w:t>ципального правового акта, внесё</w:t>
      </w:r>
      <w:r w:rsidR="00D778B8" w:rsidRPr="00D778B8">
        <w:rPr>
          <w:rFonts w:ascii="Times New Roman" w:hAnsi="Times New Roman" w:cs="Times New Roman"/>
          <w:sz w:val="28"/>
          <w:szCs w:val="28"/>
        </w:rPr>
        <w:t xml:space="preserve">нный после </w:t>
      </w:r>
      <w:r w:rsidR="00D778B8" w:rsidRPr="00957426">
        <w:rPr>
          <w:rFonts w:ascii="Times New Roman" w:hAnsi="Times New Roman" w:cs="Times New Roman"/>
          <w:sz w:val="28"/>
          <w:szCs w:val="28"/>
        </w:rPr>
        <w:t xml:space="preserve">сроков, установленных </w:t>
      </w:r>
      <w:hyperlink w:anchor="P128" w:history="1">
        <w:r>
          <w:rPr>
            <w:rFonts w:ascii="Times New Roman" w:hAnsi="Times New Roman" w:cs="Times New Roman"/>
            <w:sz w:val="28"/>
            <w:szCs w:val="28"/>
          </w:rPr>
          <w:t>пунктом 7</w:t>
        </w:r>
        <w:r w:rsidR="00D778B8" w:rsidRPr="00957426">
          <w:rPr>
            <w:rFonts w:ascii="Times New Roman" w:hAnsi="Times New Roman" w:cs="Times New Roman"/>
            <w:sz w:val="28"/>
            <w:szCs w:val="28"/>
          </w:rPr>
          <w:t>.1</w:t>
        </w:r>
      </w:hyperlink>
      <w:r w:rsidR="00D778B8" w:rsidRPr="00957426">
        <w:rPr>
          <w:rFonts w:ascii="Times New Roman" w:hAnsi="Times New Roman" w:cs="Times New Roman"/>
          <w:sz w:val="28"/>
          <w:szCs w:val="28"/>
        </w:rPr>
        <w:t xml:space="preserve"> настоящего Регламента, не </w:t>
      </w:r>
      <w:r w:rsidR="00D778B8" w:rsidRPr="00D778B8">
        <w:rPr>
          <w:rFonts w:ascii="Times New Roman" w:hAnsi="Times New Roman" w:cs="Times New Roman"/>
          <w:sz w:val="28"/>
          <w:szCs w:val="28"/>
        </w:rPr>
        <w:t>рассматривается на ближайшем заседании Совета.</w:t>
      </w:r>
    </w:p>
    <w:p w:rsidR="00D778B8" w:rsidRPr="00D778B8" w:rsidRDefault="004B5C40" w:rsidP="009574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778B8" w:rsidRPr="00D778B8">
        <w:rPr>
          <w:rFonts w:ascii="Times New Roman" w:hAnsi="Times New Roman" w:cs="Times New Roman"/>
          <w:sz w:val="28"/>
          <w:szCs w:val="28"/>
        </w:rPr>
        <w:t xml:space="preserve">.3. Проекты муниципальных правовых актов </w:t>
      </w:r>
      <w:r w:rsidR="00516412">
        <w:rPr>
          <w:rFonts w:ascii="Times New Roman" w:hAnsi="Times New Roman" w:cs="Times New Roman"/>
          <w:sz w:val="28"/>
          <w:szCs w:val="28"/>
        </w:rPr>
        <w:t>признаются внесё</w:t>
      </w:r>
      <w:r w:rsidR="00D778B8" w:rsidRPr="00D778B8">
        <w:rPr>
          <w:rFonts w:ascii="Times New Roman" w:hAnsi="Times New Roman" w:cs="Times New Roman"/>
          <w:sz w:val="28"/>
          <w:szCs w:val="28"/>
        </w:rPr>
        <w:t>нными в Совет при условии сдачи проекта (в</w:t>
      </w:r>
      <w:r w:rsidR="00957426">
        <w:rPr>
          <w:rFonts w:ascii="Times New Roman" w:hAnsi="Times New Roman" w:cs="Times New Roman"/>
          <w:sz w:val="28"/>
          <w:szCs w:val="28"/>
        </w:rPr>
        <w:t xml:space="preserve"> бумажном и электронном виде) с</w:t>
      </w:r>
      <w:r w:rsidR="00957426" w:rsidRPr="00957426">
        <w:rPr>
          <w:rFonts w:ascii="Times New Roman" w:hAnsi="Times New Roman" w:cs="Times New Roman"/>
          <w:sz w:val="28"/>
          <w:szCs w:val="28"/>
        </w:rPr>
        <w:t xml:space="preserve"> приложением всех документов, указанных в </w:t>
      </w:r>
      <w:r>
        <w:rPr>
          <w:rFonts w:ascii="Times New Roman" w:hAnsi="Times New Roman" w:cs="Times New Roman"/>
          <w:sz w:val="28"/>
          <w:szCs w:val="28"/>
        </w:rPr>
        <w:t>главе</w:t>
      </w:r>
      <w:r w:rsidR="00957426" w:rsidRPr="00957426">
        <w:rPr>
          <w:rFonts w:ascii="Times New Roman" w:hAnsi="Times New Roman" w:cs="Times New Roman"/>
          <w:sz w:val="28"/>
          <w:szCs w:val="28"/>
        </w:rPr>
        <w:t xml:space="preserve"> 3 настоящего Регламента</w:t>
      </w:r>
      <w:r w:rsidR="00957426">
        <w:rPr>
          <w:rFonts w:ascii="Times New Roman" w:hAnsi="Times New Roman" w:cs="Times New Roman"/>
          <w:sz w:val="28"/>
          <w:szCs w:val="28"/>
        </w:rPr>
        <w:t>,</w:t>
      </w:r>
      <w:r w:rsidR="00D778B8" w:rsidRPr="00D778B8">
        <w:rPr>
          <w:rFonts w:ascii="Times New Roman" w:hAnsi="Times New Roman" w:cs="Times New Roman"/>
          <w:sz w:val="28"/>
          <w:szCs w:val="28"/>
        </w:rPr>
        <w:t xml:space="preserve"> в организационный отдел Секретариата Совета после согласования с юридическим отделом</w:t>
      </w:r>
      <w:r w:rsidR="006411C7">
        <w:rPr>
          <w:rFonts w:ascii="Times New Roman" w:hAnsi="Times New Roman" w:cs="Times New Roman"/>
          <w:sz w:val="28"/>
          <w:szCs w:val="28"/>
        </w:rPr>
        <w:t xml:space="preserve"> Секретариата Совета и Секретарё</w:t>
      </w:r>
      <w:r w:rsidR="00D778B8" w:rsidRPr="00D778B8">
        <w:rPr>
          <w:rFonts w:ascii="Times New Roman" w:hAnsi="Times New Roman" w:cs="Times New Roman"/>
          <w:sz w:val="28"/>
          <w:szCs w:val="28"/>
        </w:rPr>
        <w:t>м Совета.</w:t>
      </w:r>
    </w:p>
    <w:p w:rsidR="00D778B8" w:rsidRPr="00D778B8" w:rsidRDefault="004B5C40" w:rsidP="009574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778B8" w:rsidRPr="00D778B8">
        <w:rPr>
          <w:rFonts w:ascii="Times New Roman" w:hAnsi="Times New Roman" w:cs="Times New Roman"/>
          <w:sz w:val="28"/>
          <w:szCs w:val="28"/>
        </w:rPr>
        <w:t>.4. Каждый лист проекта муниципального правового акта (в том числе приложения) перед сдачей в организационный отдел Секретариата Совета подписывается лицом, подготовившим документ и отвечающим за его содержание.</w:t>
      </w:r>
    </w:p>
    <w:p w:rsidR="00D778B8" w:rsidRPr="00D778B8" w:rsidRDefault="00D778B8" w:rsidP="00D778B8">
      <w:pPr>
        <w:pStyle w:val="ConsPlusNormal"/>
        <w:ind w:firstLine="540"/>
        <w:jc w:val="both"/>
        <w:rPr>
          <w:rFonts w:ascii="Times New Roman" w:hAnsi="Times New Roman" w:cs="Times New Roman"/>
          <w:sz w:val="28"/>
          <w:szCs w:val="28"/>
        </w:rPr>
      </w:pPr>
    </w:p>
    <w:p w:rsidR="000361F6" w:rsidRPr="000361F6" w:rsidRDefault="000361F6" w:rsidP="00D778B8">
      <w:pPr>
        <w:pStyle w:val="ConsPlusNormal"/>
        <w:jc w:val="center"/>
        <w:outlineLvl w:val="1"/>
        <w:rPr>
          <w:rFonts w:ascii="Times New Roman" w:hAnsi="Times New Roman" w:cs="Times New Roman"/>
          <w:b/>
          <w:sz w:val="28"/>
          <w:szCs w:val="28"/>
        </w:rPr>
      </w:pPr>
      <w:r w:rsidRPr="000361F6">
        <w:rPr>
          <w:rFonts w:ascii="Times New Roman" w:hAnsi="Times New Roman" w:cs="Times New Roman"/>
          <w:b/>
          <w:sz w:val="28"/>
          <w:szCs w:val="28"/>
        </w:rPr>
        <w:t>Глава 8</w:t>
      </w:r>
    </w:p>
    <w:p w:rsidR="00D778B8" w:rsidRPr="000361F6" w:rsidRDefault="00D778B8" w:rsidP="00D778B8">
      <w:pPr>
        <w:pStyle w:val="ConsPlusNormal"/>
        <w:jc w:val="center"/>
        <w:outlineLvl w:val="1"/>
        <w:rPr>
          <w:rFonts w:ascii="Times New Roman" w:hAnsi="Times New Roman" w:cs="Times New Roman"/>
          <w:b/>
          <w:sz w:val="28"/>
          <w:szCs w:val="28"/>
        </w:rPr>
      </w:pPr>
      <w:r w:rsidRPr="000361F6">
        <w:rPr>
          <w:rFonts w:ascii="Times New Roman" w:hAnsi="Times New Roman" w:cs="Times New Roman"/>
          <w:b/>
          <w:sz w:val="28"/>
          <w:szCs w:val="28"/>
        </w:rPr>
        <w:t>И</w:t>
      </w:r>
      <w:r w:rsidR="00957426" w:rsidRPr="000361F6">
        <w:rPr>
          <w:rFonts w:ascii="Times New Roman" w:hAnsi="Times New Roman" w:cs="Times New Roman"/>
          <w:b/>
          <w:sz w:val="28"/>
          <w:szCs w:val="28"/>
        </w:rPr>
        <w:t>здание и вступление в силу муниципальных правовых актов</w:t>
      </w:r>
    </w:p>
    <w:p w:rsidR="00D778B8" w:rsidRPr="00D778B8" w:rsidRDefault="00D778B8" w:rsidP="00D778B8">
      <w:pPr>
        <w:pStyle w:val="ConsPlusNormal"/>
        <w:ind w:firstLine="540"/>
        <w:jc w:val="both"/>
        <w:rPr>
          <w:rFonts w:ascii="Times New Roman" w:hAnsi="Times New Roman" w:cs="Times New Roman"/>
          <w:sz w:val="28"/>
          <w:szCs w:val="28"/>
        </w:rPr>
      </w:pPr>
    </w:p>
    <w:p w:rsidR="00D778B8" w:rsidRPr="00D778B8" w:rsidRDefault="000361F6" w:rsidP="00D7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778B8" w:rsidRPr="00D778B8">
        <w:rPr>
          <w:rFonts w:ascii="Times New Roman" w:hAnsi="Times New Roman" w:cs="Times New Roman"/>
          <w:sz w:val="28"/>
          <w:szCs w:val="28"/>
        </w:rPr>
        <w:t xml:space="preserve">.1. </w:t>
      </w:r>
      <w:r w:rsidR="00957426">
        <w:rPr>
          <w:rFonts w:ascii="Times New Roman" w:hAnsi="Times New Roman" w:cs="Times New Roman"/>
          <w:sz w:val="28"/>
          <w:szCs w:val="28"/>
        </w:rPr>
        <w:t>Принятые</w:t>
      </w:r>
      <w:r w:rsidR="00957426" w:rsidRPr="00D778B8">
        <w:rPr>
          <w:rFonts w:ascii="Times New Roman" w:hAnsi="Times New Roman" w:cs="Times New Roman"/>
          <w:sz w:val="28"/>
          <w:szCs w:val="28"/>
        </w:rPr>
        <w:t xml:space="preserve"> </w:t>
      </w:r>
      <w:r w:rsidR="00957426">
        <w:rPr>
          <w:rFonts w:ascii="Times New Roman" w:hAnsi="Times New Roman" w:cs="Times New Roman"/>
          <w:sz w:val="28"/>
          <w:szCs w:val="28"/>
        </w:rPr>
        <w:t>м</w:t>
      </w:r>
      <w:r w:rsidR="00D778B8" w:rsidRPr="00D778B8">
        <w:rPr>
          <w:rFonts w:ascii="Times New Roman" w:hAnsi="Times New Roman" w:cs="Times New Roman"/>
          <w:sz w:val="28"/>
          <w:szCs w:val="28"/>
        </w:rPr>
        <w:t xml:space="preserve">униципальные правовые акты, подписанные </w:t>
      </w:r>
      <w:r>
        <w:rPr>
          <w:rFonts w:ascii="Times New Roman" w:hAnsi="Times New Roman" w:cs="Times New Roman"/>
          <w:sz w:val="28"/>
          <w:szCs w:val="28"/>
        </w:rPr>
        <w:t xml:space="preserve">главой городского округа – </w:t>
      </w:r>
      <w:r w:rsidR="00D778B8" w:rsidRPr="00D778B8">
        <w:rPr>
          <w:rFonts w:ascii="Times New Roman" w:hAnsi="Times New Roman" w:cs="Times New Roman"/>
          <w:sz w:val="28"/>
          <w:szCs w:val="28"/>
        </w:rPr>
        <w:t>председателем Совета, передаются в Секретариат Совета для регистрации и опубликования (обнародования).</w:t>
      </w:r>
    </w:p>
    <w:p w:rsidR="000361F6" w:rsidRDefault="000361F6" w:rsidP="00D7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778B8" w:rsidRPr="00957426">
        <w:rPr>
          <w:rFonts w:ascii="Times New Roman" w:hAnsi="Times New Roman" w:cs="Times New Roman"/>
          <w:sz w:val="28"/>
          <w:szCs w:val="28"/>
        </w:rPr>
        <w:t xml:space="preserve">.2. Регистрация и опубликование муниципальных правовых актов производится в сроки и в порядке, установленном </w:t>
      </w:r>
      <w:hyperlink r:id="rId14" w:history="1">
        <w:r w:rsidR="00D778B8" w:rsidRPr="00957426">
          <w:rPr>
            <w:rFonts w:ascii="Times New Roman" w:hAnsi="Times New Roman" w:cs="Times New Roman"/>
            <w:sz w:val="28"/>
            <w:szCs w:val="28"/>
          </w:rPr>
          <w:t>Уставом</w:t>
        </w:r>
      </w:hyperlink>
      <w:r w:rsidR="00D778B8" w:rsidRPr="00957426">
        <w:rPr>
          <w:rFonts w:ascii="Times New Roman" w:hAnsi="Times New Roman" w:cs="Times New Roman"/>
          <w:sz w:val="28"/>
          <w:szCs w:val="28"/>
        </w:rPr>
        <w:t xml:space="preserve"> городского округа и </w:t>
      </w:r>
      <w:hyperlink r:id="rId15" w:history="1">
        <w:r w:rsidR="00D778B8" w:rsidRPr="00957426">
          <w:rPr>
            <w:rFonts w:ascii="Times New Roman" w:hAnsi="Times New Roman" w:cs="Times New Roman"/>
            <w:sz w:val="28"/>
            <w:szCs w:val="28"/>
          </w:rPr>
          <w:t>Регламентом</w:t>
        </w:r>
      </w:hyperlink>
      <w:r w:rsidR="00D778B8" w:rsidRPr="00957426">
        <w:rPr>
          <w:rFonts w:ascii="Times New Roman" w:hAnsi="Times New Roman" w:cs="Times New Roman"/>
          <w:sz w:val="28"/>
          <w:szCs w:val="28"/>
        </w:rPr>
        <w:t xml:space="preserve"> Совета.</w:t>
      </w:r>
    </w:p>
    <w:p w:rsidR="000361F6" w:rsidRDefault="000361F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361F6" w:rsidRPr="000361F6" w:rsidRDefault="000361F6" w:rsidP="000361F6">
      <w:pPr>
        <w:spacing w:after="0" w:line="240" w:lineRule="auto"/>
        <w:ind w:left="4678"/>
        <w:rPr>
          <w:rFonts w:ascii="Times New Roman" w:hAnsi="Times New Roman" w:cs="Times New Roman"/>
          <w:sz w:val="28"/>
          <w:szCs w:val="28"/>
        </w:rPr>
      </w:pPr>
      <w:r w:rsidRPr="000361F6">
        <w:rPr>
          <w:rFonts w:ascii="Times New Roman" w:hAnsi="Times New Roman" w:cs="Times New Roman"/>
          <w:sz w:val="28"/>
          <w:szCs w:val="28"/>
        </w:rPr>
        <w:lastRenderedPageBreak/>
        <w:t>Приложение 1</w:t>
      </w:r>
    </w:p>
    <w:p w:rsidR="000361F6" w:rsidRDefault="000361F6" w:rsidP="000361F6">
      <w:pPr>
        <w:spacing w:after="0" w:line="240" w:lineRule="auto"/>
        <w:ind w:left="4678"/>
        <w:rPr>
          <w:rFonts w:ascii="Times New Roman" w:hAnsi="Times New Roman" w:cs="Times New Roman"/>
          <w:sz w:val="28"/>
          <w:szCs w:val="28"/>
        </w:rPr>
      </w:pPr>
      <w:r w:rsidRPr="000361F6">
        <w:rPr>
          <w:rFonts w:ascii="Times New Roman" w:hAnsi="Times New Roman" w:cs="Times New Roman"/>
          <w:sz w:val="28"/>
          <w:szCs w:val="28"/>
        </w:rPr>
        <w:t>к Регламенту</w:t>
      </w:r>
      <w:r>
        <w:rPr>
          <w:rFonts w:ascii="Times New Roman" w:hAnsi="Times New Roman" w:cs="Times New Roman"/>
          <w:sz w:val="28"/>
          <w:szCs w:val="28"/>
        </w:rPr>
        <w:t xml:space="preserve"> </w:t>
      </w:r>
      <w:r w:rsidRPr="000361F6">
        <w:rPr>
          <w:rFonts w:ascii="Times New Roman" w:hAnsi="Times New Roman" w:cs="Times New Roman"/>
          <w:sz w:val="28"/>
          <w:szCs w:val="28"/>
        </w:rPr>
        <w:t>внесения проект</w:t>
      </w:r>
      <w:r>
        <w:rPr>
          <w:rFonts w:ascii="Times New Roman" w:hAnsi="Times New Roman" w:cs="Times New Roman"/>
          <w:sz w:val="28"/>
          <w:szCs w:val="28"/>
        </w:rPr>
        <w:t>ов муниципальных правовых актов</w:t>
      </w:r>
    </w:p>
    <w:p w:rsidR="000361F6" w:rsidRPr="000361F6" w:rsidRDefault="000361F6" w:rsidP="000361F6">
      <w:pPr>
        <w:spacing w:after="0" w:line="240" w:lineRule="auto"/>
        <w:ind w:left="4678"/>
        <w:rPr>
          <w:rFonts w:ascii="Times New Roman" w:hAnsi="Times New Roman" w:cs="Times New Roman"/>
          <w:sz w:val="28"/>
          <w:szCs w:val="28"/>
        </w:rPr>
      </w:pPr>
      <w:r w:rsidRPr="000361F6">
        <w:rPr>
          <w:rFonts w:ascii="Times New Roman" w:hAnsi="Times New Roman" w:cs="Times New Roman"/>
          <w:sz w:val="28"/>
          <w:szCs w:val="28"/>
        </w:rPr>
        <w:t>в Совет</w:t>
      </w:r>
      <w:r>
        <w:rPr>
          <w:rFonts w:ascii="Times New Roman" w:hAnsi="Times New Roman" w:cs="Times New Roman"/>
          <w:sz w:val="28"/>
          <w:szCs w:val="28"/>
        </w:rPr>
        <w:t xml:space="preserve"> </w:t>
      </w:r>
      <w:r w:rsidRPr="000361F6">
        <w:rPr>
          <w:rFonts w:ascii="Times New Roman" w:hAnsi="Times New Roman" w:cs="Times New Roman"/>
          <w:sz w:val="28"/>
          <w:szCs w:val="28"/>
        </w:rPr>
        <w:t>городского округа город Уфа Республики Башкортостан</w:t>
      </w:r>
    </w:p>
    <w:p w:rsidR="000361F6" w:rsidRDefault="000361F6" w:rsidP="000361F6">
      <w:pPr>
        <w:spacing w:after="0" w:line="240" w:lineRule="auto"/>
        <w:ind w:firstLine="709"/>
        <w:jc w:val="both"/>
        <w:rPr>
          <w:rFonts w:ascii="Times New Roman" w:hAnsi="Times New Roman" w:cs="Times New Roman"/>
          <w:b/>
          <w:sz w:val="28"/>
          <w:szCs w:val="28"/>
        </w:rPr>
      </w:pPr>
    </w:p>
    <w:p w:rsidR="000361F6" w:rsidRDefault="000361F6" w:rsidP="000361F6">
      <w:pPr>
        <w:spacing w:after="0" w:line="240" w:lineRule="auto"/>
        <w:ind w:firstLine="709"/>
        <w:jc w:val="both"/>
        <w:rPr>
          <w:rFonts w:ascii="Times New Roman" w:hAnsi="Times New Roman" w:cs="Times New Roman"/>
          <w:b/>
          <w:sz w:val="28"/>
          <w:szCs w:val="28"/>
        </w:rPr>
      </w:pPr>
    </w:p>
    <w:p w:rsidR="000361F6" w:rsidRDefault="000361F6" w:rsidP="000361F6">
      <w:pPr>
        <w:spacing w:after="0" w:line="240" w:lineRule="auto"/>
        <w:ind w:firstLine="709"/>
        <w:jc w:val="both"/>
        <w:rPr>
          <w:rFonts w:ascii="Times New Roman" w:hAnsi="Times New Roman" w:cs="Times New Roman"/>
          <w:b/>
          <w:sz w:val="28"/>
          <w:szCs w:val="28"/>
        </w:rPr>
      </w:pPr>
    </w:p>
    <w:p w:rsidR="000361F6" w:rsidRPr="000361F6" w:rsidRDefault="00B653C4" w:rsidP="000361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w:t>
      </w:r>
      <w:r w:rsidR="000361F6" w:rsidRPr="000361F6">
        <w:rPr>
          <w:rFonts w:ascii="Times New Roman" w:hAnsi="Times New Roman" w:cs="Times New Roman"/>
          <w:b/>
          <w:sz w:val="28"/>
          <w:szCs w:val="28"/>
        </w:rPr>
        <w:t xml:space="preserve"> юридико-технического оформления правовых актов Совета городского округа город Уфа Республики Башкортостан</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Настоящие Правила юридико-технического оформления правовых актов Совета городского округа город Уфа Республики Башкортостан (далее – Правила) разработаны с учётом Методических рекомендаций по юридико-техническому оформлению законопроектов, применяемых при подготовке законопроектов Государственной Думы Федерального Собрания Российской Федерации.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Настоящие Правила подготовлены в целях практического применения субъектами правотворческой инициативы при подготовке и оформлении решений Совета городского округа город Уфа Республики Башкортостан (далее – Совет)</w:t>
      </w:r>
      <w:r>
        <w:rPr>
          <w:rFonts w:ascii="Times New Roman" w:hAnsi="Times New Roman" w:cs="Times New Roman"/>
          <w:sz w:val="28"/>
          <w:szCs w:val="28"/>
        </w:rPr>
        <w:t>, постановлений Президиума Совета, главы городского округа город Уфа Республики Башкортостан (далее – решения)</w:t>
      </w:r>
      <w:r w:rsidRPr="000361F6">
        <w:rPr>
          <w:rFonts w:ascii="Times New Roman" w:hAnsi="Times New Roman" w:cs="Times New Roman"/>
          <w:sz w:val="28"/>
          <w:szCs w:val="28"/>
        </w:rPr>
        <w:t>, при работе по внесению изменений в решения и признани</w:t>
      </w:r>
      <w:r>
        <w:rPr>
          <w:rFonts w:ascii="Times New Roman" w:hAnsi="Times New Roman" w:cs="Times New Roman"/>
          <w:sz w:val="28"/>
          <w:szCs w:val="28"/>
        </w:rPr>
        <w:t>ю</w:t>
      </w:r>
      <w:r w:rsidRPr="000361F6">
        <w:rPr>
          <w:rFonts w:ascii="Times New Roman" w:hAnsi="Times New Roman" w:cs="Times New Roman"/>
          <w:sz w:val="28"/>
          <w:szCs w:val="28"/>
        </w:rPr>
        <w:t xml:space="preserve"> их утратившими силу.</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Целью настоящих Правил является также обеспечение высокого качества</w:t>
      </w:r>
      <w:r>
        <w:rPr>
          <w:rFonts w:ascii="Times New Roman" w:hAnsi="Times New Roman" w:cs="Times New Roman"/>
          <w:sz w:val="28"/>
          <w:szCs w:val="28"/>
        </w:rPr>
        <w:t xml:space="preserve"> оформления</w:t>
      </w:r>
      <w:r w:rsidRPr="000361F6">
        <w:rPr>
          <w:rFonts w:ascii="Times New Roman" w:hAnsi="Times New Roman" w:cs="Times New Roman"/>
          <w:sz w:val="28"/>
          <w:szCs w:val="28"/>
        </w:rPr>
        <w:t xml:space="preserve"> решений</w:t>
      </w:r>
      <w:r w:rsidR="008B5474">
        <w:rPr>
          <w:rFonts w:ascii="Times New Roman" w:hAnsi="Times New Roman" w:cs="Times New Roman"/>
          <w:sz w:val="28"/>
          <w:szCs w:val="28"/>
        </w:rPr>
        <w:t>,</w:t>
      </w:r>
      <w:r w:rsidRPr="000361F6">
        <w:rPr>
          <w:rFonts w:ascii="Times New Roman" w:hAnsi="Times New Roman" w:cs="Times New Roman"/>
          <w:sz w:val="28"/>
          <w:szCs w:val="28"/>
        </w:rPr>
        <w:t xml:space="preserve"> соблюдения единообразия в оформлении решений и использования средств и приёмов юридической техники.</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center"/>
        <w:rPr>
          <w:rFonts w:ascii="Times New Roman" w:hAnsi="Times New Roman" w:cs="Times New Roman"/>
          <w:b/>
          <w:sz w:val="28"/>
          <w:szCs w:val="28"/>
        </w:rPr>
      </w:pPr>
      <w:r w:rsidRPr="000361F6">
        <w:rPr>
          <w:rFonts w:ascii="Times New Roman" w:hAnsi="Times New Roman" w:cs="Times New Roman"/>
          <w:b/>
          <w:sz w:val="28"/>
          <w:szCs w:val="28"/>
        </w:rPr>
        <w:t>Глава 1</w:t>
      </w:r>
    </w:p>
    <w:p w:rsidR="000361F6" w:rsidRPr="000361F6" w:rsidRDefault="000361F6" w:rsidP="000361F6">
      <w:pPr>
        <w:spacing w:after="0" w:line="240" w:lineRule="auto"/>
        <w:ind w:firstLine="709"/>
        <w:jc w:val="center"/>
        <w:rPr>
          <w:rFonts w:ascii="Times New Roman" w:hAnsi="Times New Roman" w:cs="Times New Roman"/>
          <w:b/>
          <w:sz w:val="28"/>
          <w:szCs w:val="28"/>
        </w:rPr>
      </w:pPr>
      <w:r w:rsidRPr="000361F6">
        <w:rPr>
          <w:rFonts w:ascii="Times New Roman" w:hAnsi="Times New Roman" w:cs="Times New Roman"/>
          <w:b/>
          <w:sz w:val="28"/>
          <w:szCs w:val="28"/>
        </w:rPr>
        <w:t>Общие положения</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B2AB4" w:rsidRDefault="000361F6" w:rsidP="000361F6">
      <w:pPr>
        <w:spacing w:after="0" w:line="240" w:lineRule="auto"/>
        <w:ind w:firstLine="709"/>
        <w:jc w:val="both"/>
        <w:rPr>
          <w:rFonts w:ascii="Times New Roman" w:hAnsi="Times New Roman" w:cs="Times New Roman"/>
          <w:b/>
          <w:sz w:val="28"/>
          <w:szCs w:val="28"/>
        </w:rPr>
      </w:pPr>
      <w:r w:rsidRPr="000B2AB4">
        <w:rPr>
          <w:rFonts w:ascii="Times New Roman" w:hAnsi="Times New Roman" w:cs="Times New Roman"/>
          <w:b/>
          <w:sz w:val="28"/>
          <w:szCs w:val="28"/>
        </w:rPr>
        <w:t>Статья 1</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Правила юридико-технического оформления (правила юридической техники) – совокупность правил, средств и приёмов разработки, оформления и систематизации решений Совета в целях их ясности, понятности и эффективности.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Решение Совета как правовой акт содержит:</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реквизиты: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а) герб городского округа город Уфа Республики Башкортостан;</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б) наименование органа, принявшего решение</w:t>
      </w:r>
      <w:r w:rsidR="000B2AB4">
        <w:rPr>
          <w:rFonts w:ascii="Times New Roman" w:hAnsi="Times New Roman" w:cs="Times New Roman"/>
          <w:sz w:val="28"/>
          <w:szCs w:val="28"/>
        </w:rPr>
        <w:t xml:space="preserve"> на государственных языках Республики Башкортостан</w:t>
      </w:r>
      <w:r w:rsidRPr="000361F6">
        <w:rPr>
          <w:rFonts w:ascii="Times New Roman" w:hAnsi="Times New Roman" w:cs="Times New Roman"/>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в) наименование решения;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г) дату принятия решения</w:t>
      </w:r>
      <w:r w:rsidR="000B2AB4">
        <w:rPr>
          <w:rFonts w:ascii="Times New Roman" w:hAnsi="Times New Roman" w:cs="Times New Roman"/>
          <w:sz w:val="28"/>
          <w:szCs w:val="28"/>
        </w:rPr>
        <w:t xml:space="preserve"> на государственных языках Республики Башкортостан</w:t>
      </w:r>
      <w:r w:rsidRPr="000361F6">
        <w:rPr>
          <w:rFonts w:ascii="Times New Roman" w:hAnsi="Times New Roman" w:cs="Times New Roman"/>
          <w:sz w:val="28"/>
          <w:szCs w:val="28"/>
        </w:rPr>
        <w:t>, регистрационный номер решения;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д) подпись уполномоченного лица в соответствии с Уставом городского округа город Уфа Республики Башкортостан;</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текстовую часть;</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приложение (при необходимости).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При подготовке решения необходимо проанализировать следующее: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употребление одного и того же термина в данном решении в одном и том же значении;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общепризнанное значение терминов;</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единство понятий и терминологии, используемых в решении, с понятиями и терминологией, используемыми в федеральном, республиканском законодательстве</w:t>
      </w:r>
      <w:r w:rsidR="000B2AB4">
        <w:rPr>
          <w:rFonts w:ascii="Times New Roman" w:hAnsi="Times New Roman" w:cs="Times New Roman"/>
          <w:sz w:val="28"/>
          <w:szCs w:val="28"/>
        </w:rPr>
        <w:t>, правовых актах городского округа город Уфа Республики Башкортостан</w:t>
      </w:r>
      <w:r w:rsidRPr="000361F6">
        <w:rPr>
          <w:rFonts w:ascii="Times New Roman" w:hAnsi="Times New Roman" w:cs="Times New Roman"/>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недопустимость противоречий одного положения другому положению (внутренние противоречия), а также необоснованных повторений одних и тех же положений в различных частях решения;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соблюдение логической последовательности изложения текста решения, его точности и ясности, отсутствия в тексте норм, не имеющих смысловой нагрузки, а также норм, имеющих неоднозначное толкование.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Текст решения должен быть отредактирован в соответствии с правилами грамматики и орфографии русского языка.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Использование буквы «е» вместо «ё» недопустимо.</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Наименования органов местного самоуправления</w:t>
      </w:r>
      <w:r w:rsidR="000B2AB4" w:rsidRPr="000B2AB4">
        <w:rPr>
          <w:rFonts w:ascii="Times New Roman" w:hAnsi="Times New Roman" w:cs="Times New Roman"/>
          <w:sz w:val="28"/>
          <w:szCs w:val="28"/>
        </w:rPr>
        <w:t xml:space="preserve"> </w:t>
      </w:r>
      <w:r w:rsidR="000B2AB4">
        <w:rPr>
          <w:rFonts w:ascii="Times New Roman" w:hAnsi="Times New Roman" w:cs="Times New Roman"/>
          <w:sz w:val="28"/>
          <w:szCs w:val="28"/>
        </w:rPr>
        <w:t xml:space="preserve">и их структурных подразделений </w:t>
      </w:r>
      <w:r w:rsidRPr="000361F6">
        <w:rPr>
          <w:rFonts w:ascii="Times New Roman" w:hAnsi="Times New Roman" w:cs="Times New Roman"/>
          <w:sz w:val="28"/>
          <w:szCs w:val="28"/>
        </w:rPr>
        <w:t>в решении указываются в соответствии с Уставом городского округа город Уфа Республики Башкортостан</w:t>
      </w:r>
      <w:r w:rsidR="000B2AB4">
        <w:rPr>
          <w:rFonts w:ascii="Times New Roman" w:hAnsi="Times New Roman" w:cs="Times New Roman"/>
          <w:sz w:val="28"/>
          <w:szCs w:val="28"/>
        </w:rPr>
        <w:t xml:space="preserve"> и решениями Совета о соответствующем структурном подразделении</w:t>
      </w:r>
      <w:r w:rsidRPr="000361F6">
        <w:rPr>
          <w:rFonts w:ascii="Times New Roman" w:hAnsi="Times New Roman" w:cs="Times New Roman"/>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B2AB4" w:rsidRDefault="000361F6" w:rsidP="000361F6">
      <w:pPr>
        <w:spacing w:after="0" w:line="240" w:lineRule="auto"/>
        <w:ind w:firstLine="709"/>
        <w:jc w:val="both"/>
        <w:rPr>
          <w:rFonts w:ascii="Times New Roman" w:hAnsi="Times New Roman" w:cs="Times New Roman"/>
          <w:b/>
          <w:sz w:val="28"/>
          <w:szCs w:val="28"/>
        </w:rPr>
      </w:pPr>
      <w:r w:rsidRPr="000B2AB4">
        <w:rPr>
          <w:rFonts w:ascii="Times New Roman" w:hAnsi="Times New Roman" w:cs="Times New Roman"/>
          <w:b/>
          <w:sz w:val="28"/>
          <w:szCs w:val="28"/>
        </w:rPr>
        <w:t>Статья 2</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Решение оформляется на бланках и имеет установленный комплекс обязательных реквизитов и порядок их расположения. Решение (проект решения) не должно содержать исправлений, пометок.</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Бланки решений изготавливаются на стандартных листах белой бумаги формата А4. Бланки подлежат учёту, должны использоваться строго по назначению и не могут передаваться без соответствующего разрешения другим лицам.</w:t>
      </w:r>
    </w:p>
    <w:p w:rsidR="00C517C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2. Текст решения располагается от левого края листа на расстоянии </w:t>
      </w:r>
      <w:r w:rsidR="00496266">
        <w:rPr>
          <w:rFonts w:ascii="Times New Roman" w:hAnsi="Times New Roman" w:cs="Times New Roman"/>
          <w:sz w:val="28"/>
          <w:szCs w:val="28"/>
        </w:rPr>
        <w:t xml:space="preserve">             </w:t>
      </w:r>
      <w:r w:rsidR="00F0333A">
        <w:rPr>
          <w:rFonts w:ascii="Times New Roman" w:hAnsi="Times New Roman" w:cs="Times New Roman"/>
          <w:sz w:val="28"/>
          <w:szCs w:val="28"/>
        </w:rPr>
        <w:t>30 мм, от правого –</w:t>
      </w:r>
      <w:r w:rsidRPr="000361F6">
        <w:rPr>
          <w:rFonts w:ascii="Times New Roman" w:hAnsi="Times New Roman" w:cs="Times New Roman"/>
          <w:sz w:val="28"/>
          <w:szCs w:val="28"/>
        </w:rPr>
        <w:t xml:space="preserve"> 10 мм, от верхнего и нижнего не менее 20 мм. </w:t>
      </w:r>
      <w:r w:rsidR="00C517C6" w:rsidRPr="00C517C6">
        <w:rPr>
          <w:rFonts w:ascii="Times New Roman" w:hAnsi="Times New Roman" w:cs="Times New Roman"/>
          <w:sz w:val="28"/>
          <w:szCs w:val="28"/>
        </w:rPr>
        <w:t>Абзацный отступ устанавливается на расстоянии 1,25 мм от левой границы текстового поля решения. Текст должен быть выровнен по ширине страницы</w:t>
      </w:r>
      <w:r w:rsidR="00C517C6">
        <w:rPr>
          <w:rFonts w:ascii="Times New Roman" w:hAnsi="Times New Roman" w:cs="Times New Roman"/>
          <w:sz w:val="28"/>
          <w:szCs w:val="28"/>
        </w:rPr>
        <w:t>.</w:t>
      </w:r>
    </w:p>
    <w:p w:rsidR="00F0333A" w:rsidRDefault="00F0333A" w:rsidP="00F03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раздела, главы, статьи отделяется от текста пустыми строками.</w:t>
      </w:r>
    </w:p>
    <w:p w:rsidR="00F0333A" w:rsidRDefault="00F0333A" w:rsidP="00F0333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текст раздела, главы, статьи начинается с новой страницы, а наименование ук</w:t>
      </w:r>
      <w:r w:rsidR="009803A0">
        <w:rPr>
          <w:rFonts w:ascii="Times New Roman" w:hAnsi="Times New Roman" w:cs="Times New Roman"/>
          <w:sz w:val="28"/>
          <w:szCs w:val="28"/>
        </w:rPr>
        <w:t>азанных структурных единиц остаё</w:t>
      </w:r>
      <w:r>
        <w:rPr>
          <w:rFonts w:ascii="Times New Roman" w:hAnsi="Times New Roman" w:cs="Times New Roman"/>
          <w:sz w:val="28"/>
          <w:szCs w:val="28"/>
        </w:rPr>
        <w:t>тся на предыдущей, то наименование подлежит переносу на новую страницу.</w:t>
      </w:r>
    </w:p>
    <w:p w:rsidR="00F0333A" w:rsidRDefault="00F0333A" w:rsidP="00F0333A">
      <w:pPr>
        <w:spacing w:after="0" w:line="240" w:lineRule="auto"/>
        <w:ind w:firstLine="709"/>
        <w:jc w:val="both"/>
        <w:rPr>
          <w:rFonts w:ascii="Times New Roman" w:hAnsi="Times New Roman" w:cs="Times New Roman"/>
          <w:sz w:val="28"/>
          <w:szCs w:val="28"/>
        </w:rPr>
      </w:pPr>
    </w:p>
    <w:p w:rsidR="000361F6" w:rsidRPr="000361F6"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 xml:space="preserve">Текст решения печатается черной краской </w:t>
      </w:r>
      <w:r w:rsidR="002D23B6">
        <w:rPr>
          <w:rFonts w:ascii="Times New Roman" w:hAnsi="Times New Roman" w:cs="Times New Roman"/>
          <w:sz w:val="28"/>
          <w:szCs w:val="28"/>
        </w:rPr>
        <w:t xml:space="preserve">односторонней печатью </w:t>
      </w:r>
      <w:r w:rsidRPr="000361F6">
        <w:rPr>
          <w:rFonts w:ascii="Times New Roman" w:hAnsi="Times New Roman" w:cs="Times New Roman"/>
          <w:sz w:val="28"/>
          <w:szCs w:val="28"/>
        </w:rPr>
        <w:t xml:space="preserve">с использованием компьютерной техники. В компьютерном наборе применяется текстовый редактор </w:t>
      </w:r>
      <w:r w:rsidRPr="000361F6">
        <w:rPr>
          <w:rFonts w:ascii="Times New Roman" w:hAnsi="Times New Roman" w:cs="Times New Roman"/>
          <w:sz w:val="28"/>
          <w:szCs w:val="28"/>
          <w:lang w:val="en-US"/>
        </w:rPr>
        <w:t>Microsoft</w:t>
      </w:r>
      <w:r w:rsidRPr="000361F6">
        <w:rPr>
          <w:rFonts w:ascii="Times New Roman" w:hAnsi="Times New Roman" w:cs="Times New Roman"/>
          <w:sz w:val="28"/>
          <w:szCs w:val="28"/>
        </w:rPr>
        <w:t xml:space="preserve"> </w:t>
      </w:r>
      <w:r w:rsidRPr="000361F6">
        <w:rPr>
          <w:rFonts w:ascii="Times New Roman" w:hAnsi="Times New Roman" w:cs="Times New Roman"/>
          <w:sz w:val="28"/>
          <w:szCs w:val="28"/>
          <w:lang w:val="en-US"/>
        </w:rPr>
        <w:t>Office</w:t>
      </w:r>
      <w:r w:rsidRPr="000361F6">
        <w:rPr>
          <w:rFonts w:ascii="Times New Roman" w:hAnsi="Times New Roman" w:cs="Times New Roman"/>
          <w:sz w:val="28"/>
          <w:szCs w:val="28"/>
        </w:rPr>
        <w:t xml:space="preserve"> или аналог (файл с расширением *.</w:t>
      </w:r>
      <w:r w:rsidRPr="000361F6">
        <w:rPr>
          <w:rFonts w:ascii="Times New Roman" w:hAnsi="Times New Roman" w:cs="Times New Roman"/>
          <w:sz w:val="28"/>
          <w:szCs w:val="28"/>
          <w:lang w:val="en-US"/>
        </w:rPr>
        <w:t>doc</w:t>
      </w:r>
      <w:r w:rsidRPr="000361F6">
        <w:rPr>
          <w:rFonts w:ascii="Times New Roman" w:hAnsi="Times New Roman" w:cs="Times New Roman"/>
          <w:sz w:val="28"/>
          <w:szCs w:val="28"/>
        </w:rPr>
        <w:t>, *.</w:t>
      </w:r>
      <w:r w:rsidRPr="000361F6">
        <w:rPr>
          <w:rFonts w:ascii="Times New Roman" w:hAnsi="Times New Roman" w:cs="Times New Roman"/>
          <w:sz w:val="28"/>
          <w:szCs w:val="28"/>
          <w:lang w:val="en-US"/>
        </w:rPr>
        <w:t>docx</w:t>
      </w:r>
      <w:r w:rsidRPr="000361F6">
        <w:rPr>
          <w:rFonts w:ascii="Times New Roman" w:hAnsi="Times New Roman" w:cs="Times New Roman"/>
          <w:sz w:val="28"/>
          <w:szCs w:val="28"/>
        </w:rPr>
        <w:t xml:space="preserve">), используется шрифт </w:t>
      </w:r>
      <w:r w:rsidRPr="000361F6">
        <w:rPr>
          <w:rFonts w:ascii="Times New Roman" w:hAnsi="Times New Roman" w:cs="Times New Roman"/>
          <w:sz w:val="28"/>
          <w:szCs w:val="28"/>
          <w:lang w:val="en-US"/>
        </w:rPr>
        <w:t>PT</w:t>
      </w:r>
      <w:r w:rsidRPr="000361F6">
        <w:rPr>
          <w:rFonts w:ascii="Times New Roman" w:hAnsi="Times New Roman" w:cs="Times New Roman"/>
          <w:sz w:val="28"/>
          <w:szCs w:val="28"/>
        </w:rPr>
        <w:t xml:space="preserve"> </w:t>
      </w:r>
      <w:r w:rsidRPr="000361F6">
        <w:rPr>
          <w:rFonts w:ascii="Times New Roman" w:hAnsi="Times New Roman" w:cs="Times New Roman"/>
          <w:sz w:val="28"/>
          <w:szCs w:val="28"/>
          <w:lang w:val="en-US"/>
        </w:rPr>
        <w:t>Astra</w:t>
      </w:r>
      <w:r w:rsidRPr="000361F6">
        <w:rPr>
          <w:rFonts w:ascii="Times New Roman" w:hAnsi="Times New Roman" w:cs="Times New Roman"/>
          <w:sz w:val="28"/>
          <w:szCs w:val="28"/>
        </w:rPr>
        <w:t xml:space="preserve"> </w:t>
      </w:r>
      <w:r w:rsidRPr="000361F6">
        <w:rPr>
          <w:rFonts w:ascii="Times New Roman" w:hAnsi="Times New Roman" w:cs="Times New Roman"/>
          <w:sz w:val="28"/>
          <w:szCs w:val="28"/>
          <w:lang w:val="en-US"/>
        </w:rPr>
        <w:t>Serif</w:t>
      </w:r>
      <w:r w:rsidRPr="000361F6">
        <w:rPr>
          <w:rFonts w:ascii="Times New Roman" w:hAnsi="Times New Roman" w:cs="Times New Roman"/>
          <w:sz w:val="28"/>
          <w:szCs w:val="28"/>
        </w:rPr>
        <w:t xml:space="preserve"> </w:t>
      </w:r>
      <w:r w:rsidR="000B2AB4">
        <w:rPr>
          <w:rFonts w:ascii="Times New Roman" w:hAnsi="Times New Roman" w:cs="Times New Roman"/>
          <w:sz w:val="28"/>
          <w:szCs w:val="28"/>
        </w:rPr>
        <w:t xml:space="preserve">либо </w:t>
      </w:r>
      <w:r w:rsidR="000B2AB4">
        <w:rPr>
          <w:rFonts w:ascii="Times New Roman" w:hAnsi="Times New Roman" w:cs="Times New Roman"/>
          <w:sz w:val="28"/>
          <w:szCs w:val="28"/>
          <w:lang w:val="en-US"/>
        </w:rPr>
        <w:t>Times</w:t>
      </w:r>
      <w:r w:rsidR="000B2AB4" w:rsidRPr="000B2AB4">
        <w:rPr>
          <w:rFonts w:ascii="Times New Roman" w:hAnsi="Times New Roman" w:cs="Times New Roman"/>
          <w:sz w:val="28"/>
          <w:szCs w:val="28"/>
        </w:rPr>
        <w:t xml:space="preserve"> </w:t>
      </w:r>
      <w:r w:rsidR="000B2AB4">
        <w:rPr>
          <w:rFonts w:ascii="Times New Roman" w:hAnsi="Times New Roman" w:cs="Times New Roman"/>
          <w:sz w:val="28"/>
          <w:szCs w:val="28"/>
          <w:lang w:val="en-US"/>
        </w:rPr>
        <w:t>New</w:t>
      </w:r>
      <w:r w:rsidR="000B2AB4" w:rsidRPr="000B2AB4">
        <w:rPr>
          <w:rFonts w:ascii="Times New Roman" w:hAnsi="Times New Roman" w:cs="Times New Roman"/>
          <w:sz w:val="28"/>
          <w:szCs w:val="28"/>
        </w:rPr>
        <w:t xml:space="preserve"> </w:t>
      </w:r>
      <w:r w:rsidR="000B2AB4">
        <w:rPr>
          <w:rFonts w:ascii="Times New Roman" w:hAnsi="Times New Roman" w:cs="Times New Roman"/>
          <w:sz w:val="28"/>
          <w:szCs w:val="28"/>
          <w:lang w:val="en-US"/>
        </w:rPr>
        <w:t>Roman</w:t>
      </w:r>
      <w:r w:rsidR="000B2AB4" w:rsidRPr="000B2AB4">
        <w:rPr>
          <w:rFonts w:ascii="Times New Roman" w:hAnsi="Times New Roman" w:cs="Times New Roman"/>
          <w:sz w:val="28"/>
          <w:szCs w:val="28"/>
        </w:rPr>
        <w:t xml:space="preserve"> </w:t>
      </w:r>
      <w:r w:rsidRPr="000361F6">
        <w:rPr>
          <w:rFonts w:ascii="Times New Roman" w:hAnsi="Times New Roman" w:cs="Times New Roman"/>
          <w:sz w:val="28"/>
          <w:szCs w:val="28"/>
        </w:rPr>
        <w:t>размером 14.</w:t>
      </w:r>
    </w:p>
    <w:p w:rsidR="000361F6" w:rsidRPr="000361F6"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При оформлении в тексте решения, а также в приложении к решению различных таблиц при большом объёме таблицы размер</w:t>
      </w:r>
      <w:r w:rsidR="000B2AB4">
        <w:rPr>
          <w:rFonts w:ascii="Times New Roman" w:hAnsi="Times New Roman" w:cs="Times New Roman"/>
          <w:sz w:val="28"/>
          <w:szCs w:val="28"/>
        </w:rPr>
        <w:t xml:space="preserve"> шрифта может быть уменьшен до </w:t>
      </w:r>
      <w:r w:rsidR="000B2AB4" w:rsidRPr="000B2AB4">
        <w:rPr>
          <w:rFonts w:ascii="Times New Roman" w:hAnsi="Times New Roman" w:cs="Times New Roman"/>
          <w:sz w:val="28"/>
          <w:szCs w:val="28"/>
        </w:rPr>
        <w:t>10</w:t>
      </w:r>
      <w:r w:rsidRPr="000361F6">
        <w:rPr>
          <w:rFonts w:ascii="Times New Roman" w:hAnsi="Times New Roman" w:cs="Times New Roman"/>
          <w:sz w:val="28"/>
          <w:szCs w:val="28"/>
        </w:rPr>
        <w:t>.</w:t>
      </w:r>
    </w:p>
    <w:p w:rsidR="000361F6" w:rsidRPr="000361F6"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Решения должны иметь сквозную нумерацию страниц вместе с приложениями. Номер страницы располагается с правой стороны нижнего поля листа, печатается арабскими цифрами без слова «страница» («стр.») и знаков препинания. Номер на первой странице решения не ставится. Вторая и последующие страницы должны быть пронумерованы.</w:t>
      </w:r>
    </w:p>
    <w:p w:rsidR="000B2AB4"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w:t>
      </w:r>
      <w:r w:rsidR="000B2AB4" w:rsidRPr="000B2AB4">
        <w:rPr>
          <w:rFonts w:ascii="Times New Roman" w:hAnsi="Times New Roman" w:cs="Times New Roman"/>
          <w:sz w:val="28"/>
          <w:szCs w:val="28"/>
        </w:rPr>
        <w:t xml:space="preserve"> </w:t>
      </w:r>
      <w:r w:rsidRPr="000361F6">
        <w:rPr>
          <w:rFonts w:ascii="Times New Roman" w:hAnsi="Times New Roman" w:cs="Times New Roman"/>
          <w:sz w:val="28"/>
          <w:szCs w:val="28"/>
        </w:rPr>
        <w:t xml:space="preserve">Дата и номер решения указываются в специально обозначенном месте бланка в соответствии с расположением данных реквизитов. </w:t>
      </w:r>
    </w:p>
    <w:p w:rsidR="000361F6" w:rsidRPr="000361F6"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Наименование решени</w:t>
      </w:r>
      <w:r w:rsidR="000B2AB4">
        <w:rPr>
          <w:rFonts w:ascii="Times New Roman" w:hAnsi="Times New Roman" w:cs="Times New Roman"/>
          <w:sz w:val="28"/>
          <w:szCs w:val="28"/>
        </w:rPr>
        <w:t>я располагается ниже реквизита «</w:t>
      </w:r>
      <w:r w:rsidRPr="000361F6">
        <w:rPr>
          <w:rFonts w:ascii="Times New Roman" w:hAnsi="Times New Roman" w:cs="Times New Roman"/>
          <w:sz w:val="28"/>
          <w:szCs w:val="28"/>
        </w:rPr>
        <w:t>дата</w:t>
      </w:r>
      <w:r w:rsidR="000B2AB4">
        <w:rPr>
          <w:rFonts w:ascii="Times New Roman" w:hAnsi="Times New Roman" w:cs="Times New Roman"/>
          <w:sz w:val="28"/>
          <w:szCs w:val="28"/>
        </w:rPr>
        <w:t>»</w:t>
      </w:r>
      <w:r w:rsidRPr="000361F6">
        <w:rPr>
          <w:rFonts w:ascii="Times New Roman" w:hAnsi="Times New Roman" w:cs="Times New Roman"/>
          <w:sz w:val="28"/>
          <w:szCs w:val="28"/>
        </w:rPr>
        <w:t xml:space="preserve"> на расстоянии 2</w:t>
      </w:r>
      <w:r w:rsidR="000B2AB4">
        <w:rPr>
          <w:rFonts w:ascii="Times New Roman" w:hAnsi="Times New Roman" w:cs="Times New Roman"/>
          <w:sz w:val="28"/>
          <w:szCs w:val="28"/>
        </w:rPr>
        <w:t>-3</w:t>
      </w:r>
      <w:r w:rsidRPr="000361F6">
        <w:rPr>
          <w:rFonts w:ascii="Times New Roman" w:hAnsi="Times New Roman" w:cs="Times New Roman"/>
          <w:sz w:val="28"/>
          <w:szCs w:val="28"/>
        </w:rPr>
        <w:t xml:space="preserve"> одинарных межстрочных интервалов. Наименование выделяется полужирным шрифтом.</w:t>
      </w:r>
    </w:p>
    <w:p w:rsidR="000361F6"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Текст решения отделяется от его наименования </w:t>
      </w:r>
      <w:r w:rsidR="00A64AAB">
        <w:rPr>
          <w:rFonts w:ascii="Times New Roman" w:hAnsi="Times New Roman" w:cs="Times New Roman"/>
          <w:sz w:val="28"/>
          <w:szCs w:val="28"/>
        </w:rPr>
        <w:t>2-</w:t>
      </w:r>
      <w:r w:rsidRPr="000361F6">
        <w:rPr>
          <w:rFonts w:ascii="Times New Roman" w:hAnsi="Times New Roman" w:cs="Times New Roman"/>
          <w:sz w:val="28"/>
          <w:szCs w:val="28"/>
        </w:rPr>
        <w:t>3 одинарными межстрочными интервалами. Текст решения печатается через одинарный межстрочный интервал.</w:t>
      </w:r>
    </w:p>
    <w:p w:rsidR="00A64AAB" w:rsidRPr="000361F6" w:rsidRDefault="00A64AAB" w:rsidP="00F033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A64AAB">
        <w:rPr>
          <w:rFonts w:ascii="Times New Roman" w:hAnsi="Times New Roman" w:cs="Times New Roman"/>
          <w:sz w:val="28"/>
          <w:szCs w:val="28"/>
        </w:rPr>
        <w:t xml:space="preserve">ункты </w:t>
      </w:r>
      <w:r>
        <w:rPr>
          <w:rFonts w:ascii="Times New Roman" w:hAnsi="Times New Roman" w:cs="Times New Roman"/>
          <w:sz w:val="28"/>
          <w:szCs w:val="28"/>
        </w:rPr>
        <w:t>решения</w:t>
      </w:r>
      <w:r w:rsidRPr="00A64AAB">
        <w:rPr>
          <w:rFonts w:ascii="Times New Roman" w:hAnsi="Times New Roman" w:cs="Times New Roman"/>
          <w:sz w:val="28"/>
          <w:szCs w:val="28"/>
        </w:rPr>
        <w:t xml:space="preserve"> отделяются одной пустой строкой</w:t>
      </w:r>
      <w:r>
        <w:rPr>
          <w:rFonts w:ascii="Times New Roman" w:hAnsi="Times New Roman" w:cs="Times New Roman"/>
          <w:sz w:val="28"/>
          <w:szCs w:val="28"/>
        </w:rPr>
        <w:t>.</w:t>
      </w:r>
    </w:p>
    <w:p w:rsidR="000361F6" w:rsidRPr="000361F6"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В состав подписи уполномоченного лица входят наименование должности лица, подписавшего решение, личная подпись, расшифровка подписи (инициал</w:t>
      </w:r>
      <w:r w:rsidR="00A64AAB">
        <w:rPr>
          <w:rFonts w:ascii="Times New Roman" w:hAnsi="Times New Roman" w:cs="Times New Roman"/>
          <w:sz w:val="28"/>
          <w:szCs w:val="28"/>
        </w:rPr>
        <w:t xml:space="preserve"> имени</w:t>
      </w:r>
      <w:r w:rsidRPr="000361F6">
        <w:rPr>
          <w:rFonts w:ascii="Times New Roman" w:hAnsi="Times New Roman" w:cs="Times New Roman"/>
          <w:sz w:val="28"/>
          <w:szCs w:val="28"/>
        </w:rPr>
        <w:t xml:space="preserve"> и фамилия). Не допускается подписывать решение с предлогом «за» и проставлением косой черты перед наименованием должности.</w:t>
      </w:r>
    </w:p>
    <w:p w:rsidR="000361F6" w:rsidRPr="000361F6" w:rsidRDefault="000361F6" w:rsidP="00F0333A">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Подпись </w:t>
      </w:r>
      <w:r w:rsidR="00A64AAB" w:rsidRPr="000361F6">
        <w:rPr>
          <w:rFonts w:ascii="Times New Roman" w:hAnsi="Times New Roman" w:cs="Times New Roman"/>
          <w:sz w:val="28"/>
          <w:szCs w:val="28"/>
        </w:rPr>
        <w:t xml:space="preserve">уполномоченного лица </w:t>
      </w:r>
      <w:r w:rsidRPr="000361F6">
        <w:rPr>
          <w:rFonts w:ascii="Times New Roman" w:hAnsi="Times New Roman" w:cs="Times New Roman"/>
          <w:sz w:val="28"/>
          <w:szCs w:val="28"/>
        </w:rPr>
        <w:t xml:space="preserve">отделяется от текста решения </w:t>
      </w:r>
      <w:r w:rsidR="00496266">
        <w:rPr>
          <w:rFonts w:ascii="Times New Roman" w:hAnsi="Times New Roman" w:cs="Times New Roman"/>
          <w:sz w:val="28"/>
          <w:szCs w:val="28"/>
        </w:rPr>
        <w:t xml:space="preserve">                        </w:t>
      </w:r>
      <w:r w:rsidRPr="000361F6">
        <w:rPr>
          <w:rFonts w:ascii="Times New Roman" w:hAnsi="Times New Roman" w:cs="Times New Roman"/>
          <w:sz w:val="28"/>
          <w:szCs w:val="28"/>
        </w:rPr>
        <w:t>3 одинарными межстрочными интервалами.</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A64AAB" w:rsidRPr="00A64AAB" w:rsidRDefault="00A64AAB" w:rsidP="00A64AAB">
      <w:pPr>
        <w:spacing w:after="0" w:line="240" w:lineRule="auto"/>
        <w:ind w:firstLine="709"/>
        <w:jc w:val="center"/>
        <w:rPr>
          <w:rFonts w:ascii="Times New Roman" w:hAnsi="Times New Roman" w:cs="Times New Roman"/>
          <w:b/>
          <w:sz w:val="28"/>
          <w:szCs w:val="28"/>
        </w:rPr>
      </w:pPr>
      <w:r w:rsidRPr="00A64AAB">
        <w:rPr>
          <w:rFonts w:ascii="Times New Roman" w:hAnsi="Times New Roman" w:cs="Times New Roman"/>
          <w:b/>
          <w:sz w:val="28"/>
          <w:szCs w:val="28"/>
        </w:rPr>
        <w:t>Глава 2</w:t>
      </w:r>
    </w:p>
    <w:p w:rsidR="000361F6" w:rsidRPr="00A64AAB" w:rsidRDefault="000361F6" w:rsidP="00A64AAB">
      <w:pPr>
        <w:spacing w:after="0" w:line="240" w:lineRule="auto"/>
        <w:ind w:firstLine="709"/>
        <w:jc w:val="center"/>
        <w:rPr>
          <w:rFonts w:ascii="Times New Roman" w:hAnsi="Times New Roman" w:cs="Times New Roman"/>
          <w:b/>
          <w:sz w:val="28"/>
          <w:szCs w:val="28"/>
        </w:rPr>
      </w:pPr>
      <w:r w:rsidRPr="00A64AAB">
        <w:rPr>
          <w:rFonts w:ascii="Times New Roman" w:hAnsi="Times New Roman" w:cs="Times New Roman"/>
          <w:b/>
          <w:sz w:val="28"/>
          <w:szCs w:val="28"/>
        </w:rPr>
        <w:t>С</w:t>
      </w:r>
      <w:r w:rsidR="00A64AAB" w:rsidRPr="00A64AAB">
        <w:rPr>
          <w:rFonts w:ascii="Times New Roman" w:hAnsi="Times New Roman" w:cs="Times New Roman"/>
          <w:b/>
          <w:sz w:val="28"/>
          <w:szCs w:val="28"/>
        </w:rPr>
        <w:t>труктура решения</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A64AAB" w:rsidRDefault="000361F6" w:rsidP="000361F6">
      <w:pPr>
        <w:spacing w:after="0" w:line="240" w:lineRule="auto"/>
        <w:ind w:firstLine="709"/>
        <w:jc w:val="both"/>
        <w:rPr>
          <w:rFonts w:ascii="Times New Roman" w:hAnsi="Times New Roman" w:cs="Times New Roman"/>
          <w:b/>
          <w:sz w:val="28"/>
          <w:szCs w:val="28"/>
        </w:rPr>
      </w:pPr>
      <w:r w:rsidRPr="00A64AAB">
        <w:rPr>
          <w:rFonts w:ascii="Times New Roman" w:hAnsi="Times New Roman" w:cs="Times New Roman"/>
          <w:b/>
          <w:sz w:val="28"/>
          <w:szCs w:val="28"/>
        </w:rPr>
        <w:t>Статья 3</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Наименование решения должно отражать содержание решения и основной предмет правового регулирования. Наименование должно быть точным, четким и максимально информационно насыщенным, отвечать на вопрос «О чём?», правильно отражать предмет правового регулирования с тем расчётом, чтобы исполнители могли по наименованию решения определить его основное содержание.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Наименование решения печатается с прописной буквы полужирным шрифтом с абзацного отступа и выравниванием по ширине страницы.</w:t>
      </w:r>
    </w:p>
    <w:p w:rsidR="000361F6" w:rsidRDefault="000361F6" w:rsidP="000361F6">
      <w:pPr>
        <w:spacing w:after="0" w:line="240" w:lineRule="auto"/>
        <w:ind w:firstLine="709"/>
        <w:jc w:val="both"/>
        <w:rPr>
          <w:rFonts w:ascii="Times New Roman" w:hAnsi="Times New Roman" w:cs="Times New Roman"/>
          <w:sz w:val="28"/>
          <w:szCs w:val="28"/>
        </w:rPr>
      </w:pPr>
    </w:p>
    <w:p w:rsidR="009803A0" w:rsidRPr="000361F6" w:rsidRDefault="009803A0" w:rsidP="000361F6">
      <w:pPr>
        <w:spacing w:after="0" w:line="240" w:lineRule="auto"/>
        <w:ind w:firstLine="709"/>
        <w:jc w:val="both"/>
        <w:rPr>
          <w:rFonts w:ascii="Times New Roman" w:hAnsi="Times New Roman" w:cs="Times New Roman"/>
          <w:sz w:val="28"/>
          <w:szCs w:val="28"/>
        </w:rPr>
      </w:pPr>
    </w:p>
    <w:p w:rsidR="000361F6" w:rsidRPr="00A64AAB" w:rsidRDefault="000361F6" w:rsidP="000361F6">
      <w:pPr>
        <w:spacing w:after="0" w:line="240" w:lineRule="auto"/>
        <w:ind w:firstLine="709"/>
        <w:jc w:val="both"/>
        <w:rPr>
          <w:rFonts w:ascii="Times New Roman" w:hAnsi="Times New Roman" w:cs="Times New Roman"/>
          <w:b/>
          <w:sz w:val="28"/>
          <w:szCs w:val="28"/>
        </w:rPr>
      </w:pPr>
      <w:r w:rsidRPr="00A64AAB">
        <w:rPr>
          <w:rFonts w:ascii="Times New Roman" w:hAnsi="Times New Roman" w:cs="Times New Roman"/>
          <w:b/>
          <w:sz w:val="28"/>
          <w:szCs w:val="28"/>
        </w:rPr>
        <w:lastRenderedPageBreak/>
        <w:t>Статья 4</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Преамбула (введение) – самостоятельная часть решения, которая определяет его цели и задачи, но не является обязательной.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Преамбула к решению:</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не содержит самостоятельные нормативные предписания;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не делится на пункты;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не содержит ссылки на другие решения, подлежащие признанию утратившими силу и изменению в связи с принятием данного решения;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не содержит определений понятий, терминов (понятийный аппарат) и их сокращений;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не формулирует предмет регулирования решения;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6) не нумеруется.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Преамбула предваряет текст решения. Структурные единицы решения не могут иметь преамбулу.</w:t>
      </w:r>
    </w:p>
    <w:p w:rsidR="000361F6" w:rsidRDefault="000361F6" w:rsidP="000361F6">
      <w:pPr>
        <w:autoSpaceDE w:val="0"/>
        <w:autoSpaceDN w:val="0"/>
        <w:adjustRightInd w:val="0"/>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В слове «решил» каждая буква печатается через пробел жирным шрифтом.</w:t>
      </w:r>
    </w:p>
    <w:p w:rsidR="00A64AAB" w:rsidRPr="000361F6" w:rsidRDefault="00A64AAB" w:rsidP="000361F6">
      <w:pPr>
        <w:autoSpaceDE w:val="0"/>
        <w:autoSpaceDN w:val="0"/>
        <w:adjustRightInd w:val="0"/>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Пример преамбулы в решении:</w:t>
      </w:r>
    </w:p>
    <w:p w:rsidR="000361F6"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 xml:space="preserve">В соответствии с частью 8 статьи 37 Федерального закона от </w:t>
      </w:r>
      <w:r w:rsidR="009803A0">
        <w:rPr>
          <w:rFonts w:ascii="Times New Roman" w:hAnsi="Times New Roman" w:cs="Times New Roman"/>
          <w:i/>
          <w:sz w:val="28"/>
          <w:szCs w:val="28"/>
        </w:rPr>
        <w:br/>
      </w:r>
      <w:r w:rsidRPr="00A64AAB">
        <w:rPr>
          <w:rFonts w:ascii="Times New Roman" w:hAnsi="Times New Roman" w:cs="Times New Roman"/>
          <w:i/>
          <w:sz w:val="28"/>
          <w:szCs w:val="28"/>
        </w:rPr>
        <w:t xml:space="preserve">6 октября 2003 года № 131-ФЗ «Об общих принципах организации местного самоуправления в Российской Федерации», частью 9 статьи 23 Устава городского округа город Уфа Республики Башкортостан Совет городского округа город Уфа Республики Башкортостан </w:t>
      </w:r>
      <w:r w:rsidRPr="00A64AAB">
        <w:rPr>
          <w:rFonts w:ascii="Times New Roman" w:hAnsi="Times New Roman" w:cs="Times New Roman"/>
          <w:b/>
          <w:i/>
          <w:sz w:val="28"/>
          <w:szCs w:val="28"/>
        </w:rPr>
        <w:t>р е ш и л</w:t>
      </w:r>
      <w:r w:rsidRPr="00A64AAB">
        <w:rPr>
          <w:rFonts w:ascii="Times New Roman" w:hAnsi="Times New Roman" w:cs="Times New Roman"/>
          <w:i/>
          <w:sz w:val="28"/>
          <w:szCs w:val="28"/>
        </w:rPr>
        <w:t>:</w:t>
      </w:r>
    </w:p>
    <w:p w:rsidR="00A64AAB" w:rsidRPr="00A64AAB" w:rsidRDefault="00A64AAB" w:rsidP="000361F6">
      <w:pPr>
        <w:spacing w:after="0" w:line="240" w:lineRule="auto"/>
        <w:ind w:firstLine="709"/>
        <w:jc w:val="both"/>
        <w:rPr>
          <w:rFonts w:ascii="Times New Roman" w:hAnsi="Times New Roman" w:cs="Times New Roman"/>
          <w:sz w:val="28"/>
          <w:szCs w:val="28"/>
        </w:rPr>
      </w:pPr>
    </w:p>
    <w:p w:rsid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Приложения к решению также могут иметь преамбулу. Преамбула к приложению определяет предмет его регулирования. Структурные единицы приложения не могут иметь преамбулу.</w:t>
      </w:r>
    </w:p>
    <w:p w:rsidR="00A64AAB" w:rsidRPr="000361F6" w:rsidRDefault="00A64AAB" w:rsidP="000361F6">
      <w:pPr>
        <w:spacing w:after="0" w:line="240" w:lineRule="auto"/>
        <w:ind w:firstLine="709"/>
        <w:jc w:val="both"/>
        <w:rPr>
          <w:rFonts w:ascii="Times New Roman" w:hAnsi="Times New Roman" w:cs="Times New Roman"/>
          <w:sz w:val="28"/>
          <w:szCs w:val="28"/>
        </w:rPr>
      </w:pPr>
    </w:p>
    <w:p w:rsidR="000361F6" w:rsidRPr="009803A0" w:rsidRDefault="000361F6" w:rsidP="000361F6">
      <w:pPr>
        <w:spacing w:after="0" w:line="240" w:lineRule="auto"/>
        <w:ind w:firstLine="709"/>
        <w:jc w:val="both"/>
        <w:rPr>
          <w:rFonts w:ascii="Times New Roman" w:hAnsi="Times New Roman" w:cs="Times New Roman"/>
          <w:sz w:val="28"/>
          <w:szCs w:val="28"/>
        </w:rPr>
      </w:pPr>
      <w:r w:rsidRPr="009803A0">
        <w:rPr>
          <w:rFonts w:ascii="Times New Roman" w:hAnsi="Times New Roman" w:cs="Times New Roman"/>
          <w:sz w:val="28"/>
          <w:szCs w:val="28"/>
        </w:rPr>
        <w:t>Пример преамбулы в приложении к решению:</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Настоящее Положение устанавливает в соответствии с Конституцией Российской Федерации, Федеральным законом от 6 октября 2013 года№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 Уставом городского округа город Уфа Республики Башкортостан порядок организации и проведения публичных слушаний в городском округе город Уфа Республики Башкортостан.</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A64AAB" w:rsidRDefault="000361F6" w:rsidP="000361F6">
      <w:pPr>
        <w:spacing w:after="0" w:line="240" w:lineRule="auto"/>
        <w:ind w:firstLine="709"/>
        <w:jc w:val="both"/>
        <w:rPr>
          <w:rFonts w:ascii="Times New Roman" w:hAnsi="Times New Roman" w:cs="Times New Roman"/>
          <w:b/>
          <w:sz w:val="28"/>
          <w:szCs w:val="28"/>
        </w:rPr>
      </w:pPr>
      <w:r w:rsidRPr="00A64AAB">
        <w:rPr>
          <w:rFonts w:ascii="Times New Roman" w:hAnsi="Times New Roman" w:cs="Times New Roman"/>
          <w:b/>
          <w:sz w:val="28"/>
          <w:szCs w:val="28"/>
        </w:rPr>
        <w:t>Статья 5</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Основной структурной единицей решения является пункт.</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В приложении к решению употребляются следующие структурные единицы по нисходящей (в зависимости от объёма правового регулирования и содержания):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1) раздел;</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глава;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статья;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часть</w:t>
      </w:r>
      <w:r w:rsidR="009803A0">
        <w:rPr>
          <w:rFonts w:ascii="Times New Roman" w:hAnsi="Times New Roman" w:cs="Times New Roman"/>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пункт;</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6) подпункт;</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7) абзац.</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A64AAB" w:rsidRDefault="000361F6" w:rsidP="000361F6">
      <w:pPr>
        <w:spacing w:after="0" w:line="240" w:lineRule="auto"/>
        <w:ind w:firstLine="709"/>
        <w:jc w:val="both"/>
        <w:rPr>
          <w:rFonts w:ascii="Times New Roman" w:hAnsi="Times New Roman" w:cs="Times New Roman"/>
          <w:b/>
          <w:sz w:val="28"/>
          <w:szCs w:val="28"/>
        </w:rPr>
      </w:pPr>
      <w:r w:rsidRPr="00A64AAB">
        <w:rPr>
          <w:rFonts w:ascii="Times New Roman" w:hAnsi="Times New Roman" w:cs="Times New Roman"/>
          <w:b/>
          <w:sz w:val="28"/>
          <w:szCs w:val="28"/>
        </w:rPr>
        <w:t>Статья 6</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Раздел имеет порядковый номер, обозначаемый римскими цифрами, а также имеет наименование.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Обозначение с номером и наименование раздела печатаются полужирным шрифтом с прописной буквы по центру страницы одно под другим.</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9803A0" w:rsidRDefault="000361F6" w:rsidP="000361F6">
      <w:pPr>
        <w:spacing w:after="0" w:line="240" w:lineRule="auto"/>
        <w:ind w:firstLine="709"/>
        <w:jc w:val="both"/>
        <w:rPr>
          <w:rFonts w:ascii="Times New Roman" w:hAnsi="Times New Roman" w:cs="Times New Roman"/>
          <w:sz w:val="28"/>
          <w:szCs w:val="28"/>
        </w:rPr>
      </w:pPr>
      <w:r w:rsidRPr="009803A0">
        <w:rPr>
          <w:rFonts w:ascii="Times New Roman" w:hAnsi="Times New Roman" w:cs="Times New Roman"/>
          <w:sz w:val="28"/>
          <w:szCs w:val="28"/>
        </w:rPr>
        <w:t>Пример:</w:t>
      </w:r>
    </w:p>
    <w:p w:rsidR="000361F6" w:rsidRPr="00A64AAB" w:rsidRDefault="000361F6" w:rsidP="000361F6">
      <w:pPr>
        <w:spacing w:after="0" w:line="240" w:lineRule="auto"/>
        <w:ind w:firstLine="709"/>
        <w:jc w:val="center"/>
        <w:rPr>
          <w:rFonts w:ascii="Times New Roman" w:hAnsi="Times New Roman" w:cs="Times New Roman"/>
          <w:b/>
          <w:i/>
          <w:sz w:val="28"/>
          <w:szCs w:val="28"/>
        </w:rPr>
      </w:pPr>
      <w:r w:rsidRPr="00A64AAB">
        <w:rPr>
          <w:rFonts w:ascii="Times New Roman" w:hAnsi="Times New Roman" w:cs="Times New Roman"/>
          <w:b/>
          <w:i/>
          <w:sz w:val="28"/>
          <w:szCs w:val="28"/>
        </w:rPr>
        <w:t>Раздел I</w:t>
      </w:r>
    </w:p>
    <w:p w:rsidR="000361F6" w:rsidRPr="00A64AAB" w:rsidRDefault="000361F6" w:rsidP="000361F6">
      <w:pPr>
        <w:spacing w:after="0" w:line="240" w:lineRule="auto"/>
        <w:ind w:firstLine="709"/>
        <w:jc w:val="center"/>
        <w:rPr>
          <w:rFonts w:ascii="Times New Roman" w:hAnsi="Times New Roman" w:cs="Times New Roman"/>
          <w:b/>
          <w:i/>
          <w:sz w:val="28"/>
          <w:szCs w:val="28"/>
        </w:rPr>
      </w:pPr>
      <w:r w:rsidRPr="00A64AAB">
        <w:rPr>
          <w:rFonts w:ascii="Times New Roman" w:hAnsi="Times New Roman" w:cs="Times New Roman"/>
          <w:b/>
          <w:i/>
          <w:sz w:val="28"/>
          <w:szCs w:val="28"/>
        </w:rPr>
        <w:t>Общие положения</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3. </w:t>
      </w:r>
      <w:r w:rsidR="00A64AAB">
        <w:rPr>
          <w:rFonts w:ascii="Times New Roman" w:hAnsi="Times New Roman" w:cs="Times New Roman"/>
          <w:sz w:val="28"/>
          <w:szCs w:val="28"/>
        </w:rPr>
        <w:t>С</w:t>
      </w:r>
      <w:r w:rsidRPr="000361F6">
        <w:rPr>
          <w:rFonts w:ascii="Times New Roman" w:hAnsi="Times New Roman" w:cs="Times New Roman"/>
          <w:sz w:val="28"/>
          <w:szCs w:val="28"/>
        </w:rPr>
        <w:t>труктурн</w:t>
      </w:r>
      <w:r w:rsidR="00A64AAB">
        <w:rPr>
          <w:rFonts w:ascii="Times New Roman" w:hAnsi="Times New Roman" w:cs="Times New Roman"/>
          <w:sz w:val="28"/>
          <w:szCs w:val="28"/>
        </w:rPr>
        <w:t>ая</w:t>
      </w:r>
      <w:r w:rsidRPr="000361F6">
        <w:rPr>
          <w:rFonts w:ascii="Times New Roman" w:hAnsi="Times New Roman" w:cs="Times New Roman"/>
          <w:sz w:val="28"/>
          <w:szCs w:val="28"/>
        </w:rPr>
        <w:t xml:space="preserve"> единиц</w:t>
      </w:r>
      <w:r w:rsidR="00A64AAB">
        <w:rPr>
          <w:rFonts w:ascii="Times New Roman" w:hAnsi="Times New Roman" w:cs="Times New Roman"/>
          <w:sz w:val="28"/>
          <w:szCs w:val="28"/>
        </w:rPr>
        <w:t>а</w:t>
      </w:r>
      <w:r w:rsidRPr="000361F6">
        <w:rPr>
          <w:rFonts w:ascii="Times New Roman" w:hAnsi="Times New Roman" w:cs="Times New Roman"/>
          <w:sz w:val="28"/>
          <w:szCs w:val="28"/>
        </w:rPr>
        <w:t xml:space="preserve"> «раздел», если в приложении нет глав, не </w:t>
      </w:r>
      <w:r w:rsidR="00A64AAB">
        <w:rPr>
          <w:rFonts w:ascii="Times New Roman" w:hAnsi="Times New Roman" w:cs="Times New Roman"/>
          <w:sz w:val="28"/>
          <w:szCs w:val="28"/>
        </w:rPr>
        <w:t>применяется</w:t>
      </w:r>
      <w:r w:rsidRPr="000361F6">
        <w:rPr>
          <w:rFonts w:ascii="Times New Roman" w:hAnsi="Times New Roman" w:cs="Times New Roman"/>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A64AAB" w:rsidRDefault="000361F6" w:rsidP="000361F6">
      <w:pPr>
        <w:spacing w:after="0" w:line="240" w:lineRule="auto"/>
        <w:ind w:firstLine="709"/>
        <w:jc w:val="both"/>
        <w:rPr>
          <w:rFonts w:ascii="Times New Roman" w:hAnsi="Times New Roman" w:cs="Times New Roman"/>
          <w:b/>
          <w:sz w:val="28"/>
          <w:szCs w:val="28"/>
        </w:rPr>
      </w:pPr>
      <w:r w:rsidRPr="00A64AAB">
        <w:rPr>
          <w:rFonts w:ascii="Times New Roman" w:hAnsi="Times New Roman" w:cs="Times New Roman"/>
          <w:b/>
          <w:sz w:val="28"/>
          <w:szCs w:val="28"/>
        </w:rPr>
        <w:t>Статья 7</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Глава имеет порядковый номер, обозначаемый арабскими цифрами, а также имеет наименование.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Обозначение главы печатается с прописной буквы полужирным шрифтом и центрируется относительно границ текста. Наименование главы печатается с прописной буквы полужирным шрифтом в одну строку с обозначением номера главы.</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9803A0" w:rsidRDefault="000361F6" w:rsidP="000361F6">
      <w:pPr>
        <w:spacing w:after="0" w:line="240" w:lineRule="auto"/>
        <w:ind w:firstLine="709"/>
        <w:jc w:val="both"/>
        <w:rPr>
          <w:rFonts w:ascii="Times New Roman" w:hAnsi="Times New Roman" w:cs="Times New Roman"/>
          <w:sz w:val="28"/>
          <w:szCs w:val="28"/>
        </w:rPr>
      </w:pPr>
      <w:r w:rsidRPr="009803A0">
        <w:rPr>
          <w:rFonts w:ascii="Times New Roman" w:hAnsi="Times New Roman" w:cs="Times New Roman"/>
          <w:sz w:val="28"/>
          <w:szCs w:val="28"/>
        </w:rPr>
        <w:t>Пример:</w:t>
      </w:r>
    </w:p>
    <w:p w:rsidR="000361F6" w:rsidRPr="00A64AAB" w:rsidRDefault="000361F6" w:rsidP="000361F6">
      <w:pPr>
        <w:spacing w:after="0" w:line="240" w:lineRule="auto"/>
        <w:ind w:firstLine="709"/>
        <w:jc w:val="center"/>
        <w:rPr>
          <w:rFonts w:ascii="Times New Roman" w:hAnsi="Times New Roman" w:cs="Times New Roman"/>
          <w:b/>
          <w:i/>
          <w:sz w:val="28"/>
          <w:szCs w:val="28"/>
        </w:rPr>
      </w:pPr>
      <w:r w:rsidRPr="00A64AAB">
        <w:rPr>
          <w:rFonts w:ascii="Times New Roman" w:hAnsi="Times New Roman" w:cs="Times New Roman"/>
          <w:b/>
          <w:i/>
          <w:sz w:val="28"/>
          <w:szCs w:val="28"/>
        </w:rPr>
        <w:t>Глава 3</w:t>
      </w:r>
    </w:p>
    <w:p w:rsidR="000361F6" w:rsidRPr="00A64AAB" w:rsidRDefault="000361F6" w:rsidP="000361F6">
      <w:pPr>
        <w:spacing w:after="0" w:line="240" w:lineRule="auto"/>
        <w:ind w:firstLine="709"/>
        <w:jc w:val="center"/>
        <w:rPr>
          <w:rFonts w:ascii="Times New Roman" w:hAnsi="Times New Roman" w:cs="Times New Roman"/>
          <w:b/>
          <w:i/>
          <w:sz w:val="28"/>
          <w:szCs w:val="28"/>
        </w:rPr>
      </w:pPr>
      <w:r w:rsidRPr="00A64AAB">
        <w:rPr>
          <w:rFonts w:ascii="Times New Roman" w:hAnsi="Times New Roman" w:cs="Times New Roman"/>
          <w:b/>
          <w:i/>
          <w:sz w:val="28"/>
          <w:szCs w:val="28"/>
        </w:rPr>
        <w:t>Особенности и сроки проведения общественных обсуждений по проекту генерального план</w:t>
      </w:r>
      <w:r w:rsidR="009803A0">
        <w:rPr>
          <w:rFonts w:ascii="Times New Roman" w:hAnsi="Times New Roman" w:cs="Times New Roman"/>
          <w:b/>
          <w:i/>
          <w:sz w:val="28"/>
          <w:szCs w:val="28"/>
        </w:rPr>
        <w:t>а, внесению изменений в утверждё</w:t>
      </w:r>
      <w:r w:rsidRPr="00A64AAB">
        <w:rPr>
          <w:rFonts w:ascii="Times New Roman" w:hAnsi="Times New Roman" w:cs="Times New Roman"/>
          <w:b/>
          <w:i/>
          <w:sz w:val="28"/>
          <w:szCs w:val="28"/>
        </w:rPr>
        <w:t>нный генеральный план</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Статья 8</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Статья имеет порядковый номер, обозначаемый арабскими цифрами, а также имеет наименование либо может его не иметь. Обозначение номера статьи печатается с прописной буквы полужирным шрифтом и абзацного отступа.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 xml:space="preserve">2. Наименование статьи печатается с прописной буквы полужирным шрифтом в одну строку с обозначением номера статьи, после которого ставится точка. </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w:t>
      </w:r>
    </w:p>
    <w:p w:rsidR="000361F6" w:rsidRPr="00A64AAB" w:rsidRDefault="000361F6" w:rsidP="000361F6">
      <w:pPr>
        <w:autoSpaceDE w:val="0"/>
        <w:autoSpaceDN w:val="0"/>
        <w:adjustRightInd w:val="0"/>
        <w:spacing w:after="0" w:line="240" w:lineRule="auto"/>
        <w:ind w:firstLine="709"/>
        <w:jc w:val="both"/>
        <w:outlineLvl w:val="0"/>
        <w:rPr>
          <w:rFonts w:ascii="Times New Roman" w:hAnsi="Times New Roman" w:cs="Times New Roman"/>
          <w:b/>
          <w:bCs/>
          <w:i/>
          <w:sz w:val="28"/>
          <w:szCs w:val="28"/>
        </w:rPr>
      </w:pPr>
      <w:r w:rsidRPr="00A64AAB">
        <w:rPr>
          <w:rFonts w:ascii="Times New Roman" w:hAnsi="Times New Roman" w:cs="Times New Roman"/>
          <w:b/>
          <w:bCs/>
          <w:i/>
          <w:sz w:val="28"/>
          <w:szCs w:val="28"/>
        </w:rPr>
        <w:t>Статья 2. Нормативные правовые акты, регулирующие бюджетные правоотношения</w:t>
      </w:r>
    </w:p>
    <w:p w:rsidR="00A64AAB" w:rsidRPr="000361F6" w:rsidRDefault="00A64AAB" w:rsidP="000361F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Если статья не имеет наименования, то точка после указания номера статьи не ставится.</w:t>
      </w:r>
    </w:p>
    <w:p w:rsidR="00A64AAB" w:rsidRPr="000361F6" w:rsidRDefault="00A64AAB" w:rsidP="000361F6">
      <w:pPr>
        <w:spacing w:after="0" w:line="240" w:lineRule="auto"/>
        <w:ind w:firstLine="709"/>
        <w:jc w:val="both"/>
        <w:rPr>
          <w:rFonts w:ascii="Times New Roman" w:hAnsi="Times New Roman" w:cs="Times New Roman"/>
          <w:sz w:val="28"/>
          <w:szCs w:val="28"/>
        </w:rPr>
      </w:pP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w:t>
      </w:r>
    </w:p>
    <w:p w:rsidR="000361F6" w:rsidRPr="00A64AAB" w:rsidRDefault="000361F6" w:rsidP="000361F6">
      <w:pPr>
        <w:spacing w:after="0" w:line="240" w:lineRule="auto"/>
        <w:ind w:firstLine="709"/>
        <w:jc w:val="both"/>
        <w:rPr>
          <w:rFonts w:ascii="Times New Roman" w:hAnsi="Times New Roman" w:cs="Times New Roman"/>
          <w:b/>
          <w:i/>
          <w:sz w:val="28"/>
          <w:szCs w:val="28"/>
        </w:rPr>
      </w:pPr>
      <w:r w:rsidRPr="00A64AAB">
        <w:rPr>
          <w:rFonts w:ascii="Times New Roman" w:hAnsi="Times New Roman" w:cs="Times New Roman"/>
          <w:b/>
          <w:i/>
          <w:sz w:val="28"/>
          <w:szCs w:val="28"/>
        </w:rPr>
        <w:t>Статья 10</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Статья может подразделяться на части. Части статьи обозначаются арабской цифрой с точкой.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Части статьи подразделяются на пункты, обозначаемые арабскими цифрами с закрывающей круглой скобкой.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6. Пункты части статьи подразделяются на подпункты, обозначаемые строчными буквами русского алфавита с закрывающей круглой скобкой.</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w:t>
      </w:r>
    </w:p>
    <w:p w:rsidR="000361F6" w:rsidRPr="00A64AAB" w:rsidRDefault="000361F6" w:rsidP="000361F6">
      <w:pPr>
        <w:spacing w:after="0" w:line="240" w:lineRule="auto"/>
        <w:ind w:firstLine="709"/>
        <w:jc w:val="both"/>
        <w:rPr>
          <w:rFonts w:ascii="Times New Roman" w:hAnsi="Times New Roman" w:cs="Times New Roman"/>
          <w:b/>
          <w:i/>
          <w:sz w:val="28"/>
          <w:szCs w:val="28"/>
        </w:rPr>
      </w:pPr>
      <w:r w:rsidRPr="00A64AAB">
        <w:rPr>
          <w:rFonts w:ascii="Times New Roman" w:hAnsi="Times New Roman" w:cs="Times New Roman"/>
          <w:b/>
          <w:i/>
          <w:sz w:val="28"/>
          <w:szCs w:val="28"/>
        </w:rPr>
        <w:t>Статья 25. Сход граждан</w:t>
      </w:r>
    </w:p>
    <w:p w:rsidR="000361F6" w:rsidRPr="00A64AAB" w:rsidRDefault="000361F6" w:rsidP="000361F6">
      <w:pPr>
        <w:spacing w:after="0" w:line="240" w:lineRule="auto"/>
        <w:ind w:firstLine="709"/>
        <w:jc w:val="both"/>
        <w:rPr>
          <w:rFonts w:ascii="Times New Roman" w:hAnsi="Times New Roman" w:cs="Times New Roman"/>
          <w:i/>
          <w:sz w:val="28"/>
          <w:szCs w:val="28"/>
        </w:rPr>
      </w:pP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1. ....................... (часть 1)</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2. .....................: (часть 2)</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1) ...................; (пункт 1 части 2)</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2) ...................: (пункт 2 части 2)</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а) ..................; (подпункт «а» пункта 2 части 2)</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б) ................... (подпункт «б» пункта 2 части 2)</w:t>
      </w:r>
    </w:p>
    <w:p w:rsidR="00A64AAB" w:rsidRPr="000361F6" w:rsidRDefault="00A64AAB"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7. Части, пункты и подпункты статьи могут подразделяться на абзацы.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Все структурные единицы статьи печатаются с абзацного отступа. Слово, с которого начинается часть статьи, печатается с прописной буквы. Слово, с которого начинается пункт или подпункт части статьи, печатается со строчной буквы. Абзац как самостоятельное предложение начинается с прописной буквы. Абзацы, находящиеся в составе пунктов или подпунктов, начинаются со строчной буквы.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8. Деление частей в статье либо частей в разных статьях одного правового акта и на пункты, и на абзацы, которые в тексте частей будут следовать после двоеточия, не допускается.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Деление пунктов в частях статьи либо в разных статьях одного правового акта и на подпункты, и на абзацы, которые в тексте пункта будут следовать после двоеточия, не допускается.</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lastRenderedPageBreak/>
        <w:t>Пример:</w:t>
      </w:r>
    </w:p>
    <w:p w:rsidR="000361F6" w:rsidRPr="00A64AAB" w:rsidRDefault="000361F6" w:rsidP="000361F6">
      <w:pPr>
        <w:autoSpaceDE w:val="0"/>
        <w:autoSpaceDN w:val="0"/>
        <w:adjustRightInd w:val="0"/>
        <w:spacing w:after="0" w:line="240" w:lineRule="auto"/>
        <w:ind w:firstLine="709"/>
        <w:jc w:val="both"/>
        <w:outlineLvl w:val="0"/>
        <w:rPr>
          <w:rFonts w:ascii="Times New Roman" w:hAnsi="Times New Roman" w:cs="Times New Roman"/>
          <w:b/>
          <w:i/>
          <w:sz w:val="28"/>
          <w:szCs w:val="28"/>
        </w:rPr>
      </w:pPr>
      <w:r w:rsidRPr="00A64AAB">
        <w:rPr>
          <w:rFonts w:ascii="Times New Roman" w:hAnsi="Times New Roman" w:cs="Times New Roman"/>
          <w:b/>
          <w:i/>
          <w:sz w:val="28"/>
          <w:szCs w:val="28"/>
        </w:rPr>
        <w:t>Статья 4. Цели, задачи и основные направления деятельности территориального общественного самоуправления</w:t>
      </w:r>
    </w:p>
    <w:p w:rsidR="000361F6" w:rsidRPr="00A64AAB" w:rsidRDefault="000361F6" w:rsidP="000361F6">
      <w:pPr>
        <w:spacing w:after="0" w:line="240" w:lineRule="auto"/>
        <w:ind w:firstLine="709"/>
        <w:jc w:val="both"/>
        <w:rPr>
          <w:rFonts w:ascii="Times New Roman" w:hAnsi="Times New Roman" w:cs="Times New Roman"/>
          <w:b/>
          <w:i/>
          <w:sz w:val="28"/>
          <w:szCs w:val="28"/>
        </w:rPr>
      </w:pP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1. ................ (часть 1)</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2. ................... (часть 2)</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3. ..............: (абзац первый части 3)</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1) ...................; (пункт 1 части 3)</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2) ...................: (абзац первый пункта 2 части 3)</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а) ...................; (подпункт «а» пункта 2 части 3)</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б) .................... (подпункт «б» пункта 2 части 3)</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A64AAB" w:rsidRDefault="000361F6" w:rsidP="000361F6">
      <w:pPr>
        <w:spacing w:after="0" w:line="240" w:lineRule="auto"/>
        <w:ind w:firstLine="709"/>
        <w:jc w:val="both"/>
        <w:rPr>
          <w:rFonts w:ascii="Times New Roman" w:hAnsi="Times New Roman" w:cs="Times New Roman"/>
          <w:b/>
          <w:sz w:val="28"/>
          <w:szCs w:val="28"/>
        </w:rPr>
      </w:pPr>
      <w:r w:rsidRPr="00A64AAB">
        <w:rPr>
          <w:rFonts w:ascii="Times New Roman" w:hAnsi="Times New Roman" w:cs="Times New Roman"/>
          <w:b/>
          <w:sz w:val="28"/>
          <w:szCs w:val="28"/>
        </w:rPr>
        <w:t>Статья 9</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Пункт имеет порядковый номер, обозначаемый арабской цифрой с точкой. Обозначение пунктов печатается с абзацного отступа.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Пункт подразделяется на подпункты, обозначаемые строчными буквами русского алфавита с закрывающей круглой скобкой.</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2) Решение о назначении общественных обсуждений по проектам планировки территорий, проектам межевания территорий принимается Советом городского округа не позднее чем через тридцать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Республики Башкортостан, а также демонстрационных материалов в бумажном виде и виде электронного документа, которые должны содержать:</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а) ................; (подпункт «а» пункта 2)</w:t>
      </w:r>
    </w:p>
    <w:p w:rsidR="000361F6" w:rsidRPr="00A64AAB" w:rsidRDefault="000361F6" w:rsidP="000361F6">
      <w:pPr>
        <w:spacing w:after="0" w:line="240" w:lineRule="auto"/>
        <w:ind w:firstLine="709"/>
        <w:jc w:val="both"/>
        <w:rPr>
          <w:rFonts w:ascii="Times New Roman" w:hAnsi="Times New Roman" w:cs="Times New Roman"/>
          <w:i/>
          <w:sz w:val="28"/>
          <w:szCs w:val="28"/>
        </w:rPr>
      </w:pPr>
      <w:r w:rsidRPr="00A64AAB">
        <w:rPr>
          <w:rFonts w:ascii="Times New Roman" w:hAnsi="Times New Roman" w:cs="Times New Roman"/>
          <w:i/>
          <w:sz w:val="28"/>
          <w:szCs w:val="28"/>
        </w:rPr>
        <w:t>б) ............... . (подпункт «б» пункта 2)</w:t>
      </w:r>
    </w:p>
    <w:p w:rsidR="00A64AAB" w:rsidRPr="000361F6" w:rsidRDefault="00A64AAB"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Деление пунктов и подпунктов должно соответствовать требованиям, установленным в стать</w:t>
      </w:r>
      <w:r w:rsidR="00A64AAB">
        <w:rPr>
          <w:rFonts w:ascii="Times New Roman" w:hAnsi="Times New Roman" w:cs="Times New Roman"/>
          <w:sz w:val="28"/>
          <w:szCs w:val="28"/>
        </w:rPr>
        <w:t>е</w:t>
      </w:r>
      <w:r w:rsidRPr="000361F6">
        <w:rPr>
          <w:rFonts w:ascii="Times New Roman" w:hAnsi="Times New Roman" w:cs="Times New Roman"/>
          <w:sz w:val="28"/>
          <w:szCs w:val="28"/>
        </w:rPr>
        <w:t xml:space="preserve"> 8 настоящих Правил.</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Абзацы пунктов или подпунктов оформляются в соответствии с</w:t>
      </w:r>
      <w:r w:rsidR="00A64AAB">
        <w:rPr>
          <w:rFonts w:ascii="Times New Roman" w:hAnsi="Times New Roman" w:cs="Times New Roman"/>
          <w:sz w:val="28"/>
          <w:szCs w:val="28"/>
        </w:rPr>
        <w:t>о</w:t>
      </w:r>
      <w:r w:rsidRPr="000361F6">
        <w:rPr>
          <w:rFonts w:ascii="Times New Roman" w:hAnsi="Times New Roman" w:cs="Times New Roman"/>
          <w:sz w:val="28"/>
          <w:szCs w:val="28"/>
        </w:rPr>
        <w:t xml:space="preserve"> стать</w:t>
      </w:r>
      <w:r w:rsidR="00A64AAB">
        <w:rPr>
          <w:rFonts w:ascii="Times New Roman" w:hAnsi="Times New Roman" w:cs="Times New Roman"/>
          <w:sz w:val="28"/>
          <w:szCs w:val="28"/>
        </w:rPr>
        <w:t>ёй</w:t>
      </w:r>
      <w:r w:rsidRPr="000361F6">
        <w:rPr>
          <w:rFonts w:ascii="Times New Roman" w:hAnsi="Times New Roman" w:cs="Times New Roman"/>
          <w:sz w:val="28"/>
          <w:szCs w:val="28"/>
        </w:rPr>
        <w:t xml:space="preserve"> 8 настоящих Правил.</w:t>
      </w:r>
    </w:p>
    <w:p w:rsidR="00A64AAB" w:rsidRDefault="00A64AAB" w:rsidP="000361F6">
      <w:pPr>
        <w:spacing w:after="0" w:line="240" w:lineRule="auto"/>
        <w:ind w:firstLine="709"/>
        <w:jc w:val="both"/>
        <w:rPr>
          <w:rFonts w:ascii="Times New Roman" w:hAnsi="Times New Roman" w:cs="Times New Roman"/>
          <w:sz w:val="28"/>
          <w:szCs w:val="28"/>
        </w:rPr>
      </w:pPr>
    </w:p>
    <w:p w:rsidR="000361F6" w:rsidRPr="00A64AAB" w:rsidRDefault="000361F6" w:rsidP="000361F6">
      <w:pPr>
        <w:spacing w:after="0" w:line="240" w:lineRule="auto"/>
        <w:ind w:firstLine="709"/>
        <w:jc w:val="both"/>
        <w:rPr>
          <w:rFonts w:ascii="Times New Roman" w:hAnsi="Times New Roman" w:cs="Times New Roman"/>
          <w:b/>
          <w:sz w:val="28"/>
          <w:szCs w:val="28"/>
        </w:rPr>
      </w:pPr>
      <w:r w:rsidRPr="00A64AAB">
        <w:rPr>
          <w:rFonts w:ascii="Times New Roman" w:hAnsi="Times New Roman" w:cs="Times New Roman"/>
          <w:b/>
          <w:sz w:val="28"/>
          <w:szCs w:val="28"/>
        </w:rPr>
        <w:t>Статья 10</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Нумерация пунктов, статей, глав, разделов должна быть сквозной. Недопустима отдельная нумерация статей каждой главы или отдельная нумерация глав каждого раздела.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Недопустимо изменять нумерацию разделов, глав, статей, частей статей, пунктов, подпунктов правового акта при внесении в него изменений и признании утратившими силу структурных единиц правового акта.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3. Если дополнения вносятся в конец решения (приложения к решению), следует продолжать имеющуюся нумерацию структурных единиц.</w:t>
      </w:r>
    </w:p>
    <w:p w:rsidR="004F5E90" w:rsidRDefault="004F5E90" w:rsidP="000361F6">
      <w:pPr>
        <w:spacing w:after="0" w:line="240" w:lineRule="auto"/>
        <w:ind w:firstLine="709"/>
        <w:jc w:val="both"/>
        <w:rPr>
          <w:rFonts w:ascii="Times New Roman" w:hAnsi="Times New Roman" w:cs="Times New Roman"/>
          <w:sz w:val="28"/>
          <w:szCs w:val="28"/>
        </w:rPr>
      </w:pP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 1 (в случае</w:t>
      </w:r>
      <w:r w:rsidR="00572DD0">
        <w:rPr>
          <w:rFonts w:ascii="Times New Roman" w:hAnsi="Times New Roman" w:cs="Times New Roman"/>
          <w:sz w:val="28"/>
          <w:szCs w:val="28"/>
        </w:rPr>
        <w:t>,</w:t>
      </w:r>
      <w:r w:rsidRPr="00FC162B">
        <w:rPr>
          <w:rFonts w:ascii="Times New Roman" w:hAnsi="Times New Roman" w:cs="Times New Roman"/>
          <w:sz w:val="28"/>
          <w:szCs w:val="28"/>
        </w:rPr>
        <w:t xml:space="preserve"> если последним пунктом является пункт 4):</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дополнить пунктом 5 следующего содержания:</w:t>
      </w: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 2 (в случае</w:t>
      </w:r>
      <w:r w:rsidR="00572DD0">
        <w:rPr>
          <w:rFonts w:ascii="Times New Roman" w:hAnsi="Times New Roman" w:cs="Times New Roman"/>
          <w:sz w:val="28"/>
          <w:szCs w:val="28"/>
        </w:rPr>
        <w:t>,</w:t>
      </w:r>
      <w:r w:rsidRPr="00FC162B">
        <w:rPr>
          <w:rFonts w:ascii="Times New Roman" w:hAnsi="Times New Roman" w:cs="Times New Roman"/>
          <w:sz w:val="28"/>
          <w:szCs w:val="28"/>
        </w:rPr>
        <w:t xml:space="preserve"> если последней была статья 9):</w:t>
      </w:r>
    </w:p>
    <w:p w:rsidR="000361F6" w:rsidRPr="004F5E90" w:rsidRDefault="00FC162B" w:rsidP="000361F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дополнить статьё</w:t>
      </w:r>
      <w:r w:rsidR="000361F6" w:rsidRPr="004F5E90">
        <w:rPr>
          <w:rFonts w:ascii="Times New Roman" w:hAnsi="Times New Roman" w:cs="Times New Roman"/>
          <w:i/>
          <w:sz w:val="28"/>
          <w:szCs w:val="28"/>
        </w:rPr>
        <w:t>й 10 следующего содержания:</w:t>
      </w:r>
    </w:p>
    <w:p w:rsidR="004F5E90" w:rsidRDefault="004F5E90" w:rsidP="000361F6">
      <w:pPr>
        <w:spacing w:after="0" w:line="240" w:lineRule="auto"/>
        <w:ind w:firstLine="709"/>
        <w:jc w:val="both"/>
        <w:rPr>
          <w:rFonts w:ascii="Times New Roman" w:hAnsi="Times New Roman" w:cs="Times New Roman"/>
          <w:sz w:val="28"/>
          <w:szCs w:val="28"/>
        </w:rPr>
      </w:pPr>
    </w:p>
    <w:p w:rsid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Если дополнения вносятся в конец структурной единицы статьи, следует также продолжать имеющуюся нумерацию структурных единиц статьи.</w:t>
      </w:r>
    </w:p>
    <w:p w:rsidR="004F5E90" w:rsidRPr="000361F6" w:rsidRDefault="004F5E90" w:rsidP="000361F6">
      <w:pPr>
        <w:spacing w:after="0" w:line="240" w:lineRule="auto"/>
        <w:ind w:firstLine="709"/>
        <w:jc w:val="both"/>
        <w:rPr>
          <w:rFonts w:ascii="Times New Roman" w:hAnsi="Times New Roman" w:cs="Times New Roman"/>
          <w:sz w:val="28"/>
          <w:szCs w:val="28"/>
        </w:rPr>
      </w:pP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 1 (в случае</w:t>
      </w:r>
      <w:r w:rsidR="00572DD0">
        <w:rPr>
          <w:rFonts w:ascii="Times New Roman" w:hAnsi="Times New Roman" w:cs="Times New Roman"/>
          <w:sz w:val="28"/>
          <w:szCs w:val="28"/>
        </w:rPr>
        <w:t>,</w:t>
      </w:r>
      <w:r w:rsidRPr="00FC162B">
        <w:rPr>
          <w:rFonts w:ascii="Times New Roman" w:hAnsi="Times New Roman" w:cs="Times New Roman"/>
          <w:sz w:val="28"/>
          <w:szCs w:val="28"/>
        </w:rPr>
        <w:t xml:space="preserve"> если последней частью статьи была часть 4):</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 xml:space="preserve">дополнить частью </w:t>
      </w:r>
      <w:r w:rsidR="00FC162B">
        <w:rPr>
          <w:rFonts w:ascii="Times New Roman" w:hAnsi="Times New Roman" w:cs="Times New Roman"/>
          <w:i/>
          <w:sz w:val="28"/>
          <w:szCs w:val="28"/>
        </w:rPr>
        <w:t>5</w:t>
      </w:r>
      <w:r w:rsidRPr="004F5E90">
        <w:rPr>
          <w:rFonts w:ascii="Times New Roman" w:hAnsi="Times New Roman" w:cs="Times New Roman"/>
          <w:i/>
          <w:sz w:val="28"/>
          <w:szCs w:val="28"/>
        </w:rPr>
        <w:t xml:space="preserve"> следующего содержания:</w:t>
      </w:r>
    </w:p>
    <w:p w:rsidR="000361F6" w:rsidRPr="00FC162B" w:rsidRDefault="000361F6" w:rsidP="000361F6">
      <w:pPr>
        <w:spacing w:after="0" w:line="240" w:lineRule="auto"/>
        <w:ind w:firstLine="709"/>
        <w:jc w:val="both"/>
        <w:rPr>
          <w:rFonts w:ascii="Times New Roman" w:hAnsi="Times New Roman" w:cs="Times New Roman"/>
          <w:sz w:val="28"/>
          <w:szCs w:val="28"/>
        </w:rPr>
      </w:pPr>
      <w:r w:rsidRPr="00FC162B">
        <w:rPr>
          <w:rFonts w:ascii="Times New Roman" w:hAnsi="Times New Roman" w:cs="Times New Roman"/>
          <w:sz w:val="28"/>
          <w:szCs w:val="28"/>
        </w:rPr>
        <w:t>Пример 2 (в случае</w:t>
      </w:r>
      <w:r w:rsidR="00572DD0">
        <w:rPr>
          <w:rFonts w:ascii="Times New Roman" w:hAnsi="Times New Roman" w:cs="Times New Roman"/>
          <w:sz w:val="28"/>
          <w:szCs w:val="28"/>
        </w:rPr>
        <w:t>,</w:t>
      </w:r>
      <w:r w:rsidRPr="00FC162B">
        <w:rPr>
          <w:rFonts w:ascii="Times New Roman" w:hAnsi="Times New Roman" w:cs="Times New Roman"/>
          <w:sz w:val="28"/>
          <w:szCs w:val="28"/>
        </w:rPr>
        <w:t xml:space="preserve"> если последним пунктом в части 5 статьи был пункт 3):</w:t>
      </w:r>
    </w:p>
    <w:p w:rsidR="000361F6"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 xml:space="preserve">дополнить часть 5 пунктом </w:t>
      </w:r>
      <w:r w:rsidR="00FC162B">
        <w:rPr>
          <w:rFonts w:ascii="Times New Roman" w:hAnsi="Times New Roman" w:cs="Times New Roman"/>
          <w:i/>
          <w:sz w:val="28"/>
          <w:szCs w:val="28"/>
        </w:rPr>
        <w:t>4</w:t>
      </w:r>
      <w:r w:rsidRPr="004F5E90">
        <w:rPr>
          <w:rFonts w:ascii="Times New Roman" w:hAnsi="Times New Roman" w:cs="Times New Roman"/>
          <w:i/>
          <w:sz w:val="28"/>
          <w:szCs w:val="28"/>
        </w:rPr>
        <w:t xml:space="preserve"> следующего содержания:</w:t>
      </w:r>
    </w:p>
    <w:p w:rsidR="004F5E90" w:rsidRPr="004F5E90" w:rsidRDefault="004F5E90" w:rsidP="000361F6">
      <w:pPr>
        <w:spacing w:after="0" w:line="240" w:lineRule="auto"/>
        <w:ind w:firstLine="709"/>
        <w:jc w:val="both"/>
        <w:rPr>
          <w:rFonts w:ascii="Times New Roman" w:hAnsi="Times New Roman" w:cs="Times New Roman"/>
          <w:i/>
          <w:sz w:val="28"/>
          <w:szCs w:val="28"/>
        </w:rPr>
      </w:pPr>
    </w:p>
    <w:p w:rsidR="000361F6" w:rsidRPr="004F5E90" w:rsidRDefault="000361F6" w:rsidP="000361F6">
      <w:pPr>
        <w:spacing w:after="0" w:line="240" w:lineRule="auto"/>
        <w:ind w:firstLine="709"/>
        <w:jc w:val="both"/>
        <w:rPr>
          <w:rFonts w:ascii="Times New Roman" w:hAnsi="Times New Roman" w:cs="Times New Roman"/>
          <w:sz w:val="28"/>
          <w:szCs w:val="28"/>
        </w:rPr>
      </w:pPr>
      <w:r w:rsidRPr="004F5E90">
        <w:rPr>
          <w:rFonts w:ascii="Times New Roman" w:hAnsi="Times New Roman" w:cs="Times New Roman"/>
          <w:sz w:val="28"/>
          <w:szCs w:val="28"/>
        </w:rPr>
        <w:t>5. Если решение (приложение к решению) дополняется новыми структурными единицами, включаемыми между уже имеющимися структурными единицами, то они обозначаются дополнительно цифрами с точкой, помещаемыми после основных цифровых обозначений (подпункт 2.1, пункт 6.1, статья 12.1, глава 3.1).</w:t>
      </w:r>
    </w:p>
    <w:p w:rsidR="000361F6" w:rsidRPr="004F5E90" w:rsidRDefault="000361F6" w:rsidP="000361F6">
      <w:pPr>
        <w:spacing w:after="0" w:line="240" w:lineRule="auto"/>
        <w:ind w:firstLine="709"/>
        <w:jc w:val="both"/>
        <w:rPr>
          <w:rFonts w:ascii="Times New Roman" w:hAnsi="Times New Roman" w:cs="Times New Roman"/>
          <w:i/>
          <w:sz w:val="28"/>
          <w:szCs w:val="28"/>
        </w:rPr>
      </w:pPr>
    </w:p>
    <w:p w:rsidR="000361F6" w:rsidRPr="004F5E90" w:rsidRDefault="000361F6" w:rsidP="000361F6">
      <w:pPr>
        <w:spacing w:after="0" w:line="240" w:lineRule="auto"/>
        <w:ind w:firstLine="709"/>
        <w:jc w:val="both"/>
        <w:rPr>
          <w:rFonts w:ascii="Times New Roman" w:hAnsi="Times New Roman" w:cs="Times New Roman"/>
          <w:b/>
          <w:sz w:val="28"/>
          <w:szCs w:val="28"/>
        </w:rPr>
      </w:pPr>
      <w:r w:rsidRPr="004F5E90">
        <w:rPr>
          <w:rFonts w:ascii="Times New Roman" w:hAnsi="Times New Roman" w:cs="Times New Roman"/>
          <w:b/>
          <w:sz w:val="28"/>
          <w:szCs w:val="28"/>
        </w:rPr>
        <w:t>Статья 11</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В пунктах о вступлении в силу решения должно употребляться понятие «вступление в силу». Понятие «введение в действие» по отношению к решениям не употребляется.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Пункт о порядке вступления в силу вносится в случае</w:t>
      </w:r>
      <w:r w:rsidR="00354BD4">
        <w:rPr>
          <w:rFonts w:ascii="Times New Roman" w:hAnsi="Times New Roman" w:cs="Times New Roman"/>
          <w:sz w:val="28"/>
          <w:szCs w:val="28"/>
        </w:rPr>
        <w:t>,</w:t>
      </w:r>
      <w:r w:rsidRPr="000361F6">
        <w:rPr>
          <w:rFonts w:ascii="Times New Roman" w:hAnsi="Times New Roman" w:cs="Times New Roman"/>
          <w:sz w:val="28"/>
          <w:szCs w:val="28"/>
        </w:rPr>
        <w:t xml:space="preserve"> если необходимо установить особый порядок вступления в силу прав</w:t>
      </w:r>
      <w:r w:rsidR="00354BD4">
        <w:rPr>
          <w:rFonts w:ascii="Times New Roman" w:hAnsi="Times New Roman" w:cs="Times New Roman"/>
          <w:sz w:val="28"/>
          <w:szCs w:val="28"/>
        </w:rPr>
        <w:t>ового акта, отличный от определё</w:t>
      </w:r>
      <w:r w:rsidRPr="000361F6">
        <w:rPr>
          <w:rFonts w:ascii="Times New Roman" w:hAnsi="Times New Roman" w:cs="Times New Roman"/>
          <w:sz w:val="28"/>
          <w:szCs w:val="28"/>
        </w:rPr>
        <w:t>нного Уставом городского округа город Уфа Республики Башкортостан.</w:t>
      </w:r>
    </w:p>
    <w:p w:rsidR="004F5E90" w:rsidRDefault="004F5E90" w:rsidP="000361F6">
      <w:pPr>
        <w:spacing w:after="0" w:line="240" w:lineRule="auto"/>
        <w:ind w:firstLine="709"/>
        <w:jc w:val="both"/>
        <w:rPr>
          <w:rFonts w:ascii="Times New Roman" w:hAnsi="Times New Roman" w:cs="Times New Roman"/>
          <w:sz w:val="28"/>
          <w:szCs w:val="28"/>
        </w:rPr>
      </w:pPr>
    </w:p>
    <w:p w:rsidR="000361F6" w:rsidRPr="00354BD4" w:rsidRDefault="000361F6" w:rsidP="000361F6">
      <w:pPr>
        <w:spacing w:after="0" w:line="240" w:lineRule="auto"/>
        <w:ind w:firstLine="709"/>
        <w:jc w:val="both"/>
        <w:rPr>
          <w:rFonts w:ascii="Times New Roman" w:hAnsi="Times New Roman" w:cs="Times New Roman"/>
          <w:sz w:val="28"/>
          <w:szCs w:val="28"/>
        </w:rPr>
      </w:pPr>
      <w:r w:rsidRPr="00354BD4">
        <w:rPr>
          <w:rFonts w:ascii="Times New Roman" w:hAnsi="Times New Roman" w:cs="Times New Roman"/>
          <w:sz w:val="28"/>
          <w:szCs w:val="28"/>
        </w:rPr>
        <w:t>Пример 1:</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 xml:space="preserve">Настоящее </w:t>
      </w:r>
      <w:r w:rsidR="00572DD0">
        <w:rPr>
          <w:rFonts w:ascii="Times New Roman" w:hAnsi="Times New Roman" w:cs="Times New Roman"/>
          <w:i/>
          <w:sz w:val="28"/>
          <w:szCs w:val="28"/>
        </w:rPr>
        <w:t>р</w:t>
      </w:r>
      <w:r w:rsidRPr="004F5E90">
        <w:rPr>
          <w:rFonts w:ascii="Times New Roman" w:hAnsi="Times New Roman" w:cs="Times New Roman"/>
          <w:i/>
          <w:sz w:val="28"/>
          <w:szCs w:val="28"/>
        </w:rPr>
        <w:t>ешение вступает в силу с 1 января 2019 года.</w:t>
      </w:r>
    </w:p>
    <w:p w:rsidR="000361F6" w:rsidRPr="00354BD4" w:rsidRDefault="000361F6" w:rsidP="000361F6">
      <w:pPr>
        <w:spacing w:after="0" w:line="240" w:lineRule="auto"/>
        <w:ind w:firstLine="709"/>
        <w:jc w:val="both"/>
        <w:rPr>
          <w:rFonts w:ascii="Times New Roman" w:hAnsi="Times New Roman" w:cs="Times New Roman"/>
          <w:sz w:val="28"/>
          <w:szCs w:val="28"/>
        </w:rPr>
      </w:pPr>
      <w:r w:rsidRPr="00354BD4">
        <w:rPr>
          <w:rFonts w:ascii="Times New Roman" w:hAnsi="Times New Roman" w:cs="Times New Roman"/>
          <w:sz w:val="28"/>
          <w:szCs w:val="28"/>
        </w:rPr>
        <w:t>Пример 2:</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Пункт 1 настоящего решения вступает в силу по истечении 30 дней после дня официального опубликования решения.</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4F5E90" w:rsidRDefault="000361F6" w:rsidP="000361F6">
      <w:pPr>
        <w:spacing w:after="0" w:line="240" w:lineRule="auto"/>
        <w:ind w:firstLine="709"/>
        <w:jc w:val="both"/>
        <w:rPr>
          <w:rFonts w:ascii="Times New Roman" w:hAnsi="Times New Roman" w:cs="Times New Roman"/>
          <w:b/>
          <w:sz w:val="28"/>
          <w:szCs w:val="28"/>
        </w:rPr>
      </w:pPr>
      <w:r w:rsidRPr="004F5E90">
        <w:rPr>
          <w:rFonts w:ascii="Times New Roman" w:hAnsi="Times New Roman" w:cs="Times New Roman"/>
          <w:b/>
          <w:sz w:val="28"/>
          <w:szCs w:val="28"/>
        </w:rPr>
        <w:t>Статья 12</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Примечания к пунктам, статьям, главам, разделам или в целом к решению исключаются. Такого рода положения формулируются в качестве </w:t>
      </w:r>
      <w:r w:rsidRPr="000361F6">
        <w:rPr>
          <w:rFonts w:ascii="Times New Roman" w:hAnsi="Times New Roman" w:cs="Times New Roman"/>
          <w:sz w:val="28"/>
          <w:szCs w:val="28"/>
        </w:rPr>
        <w:lastRenderedPageBreak/>
        <w:t>самостоятельных структурных единиц или включаются непосредственно в текст той структурной единицы, к которой они относятся по своей направленности и содержанию.</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4F5E90" w:rsidRDefault="000361F6" w:rsidP="000361F6">
      <w:pPr>
        <w:spacing w:after="0" w:line="240" w:lineRule="auto"/>
        <w:ind w:firstLine="709"/>
        <w:jc w:val="both"/>
        <w:rPr>
          <w:rFonts w:ascii="Times New Roman" w:hAnsi="Times New Roman" w:cs="Times New Roman"/>
          <w:b/>
          <w:sz w:val="28"/>
          <w:szCs w:val="28"/>
        </w:rPr>
      </w:pPr>
      <w:r w:rsidRPr="004F5E90">
        <w:rPr>
          <w:rFonts w:ascii="Times New Roman" w:hAnsi="Times New Roman" w:cs="Times New Roman"/>
          <w:b/>
          <w:sz w:val="28"/>
          <w:szCs w:val="28"/>
        </w:rPr>
        <w:t>Статья 13</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Решение может иметь приложения, в которых помещаются не только тексты нормативных правовых актов, но и различного рода перечни, таблицы, графики, карты, образцы бланков, схемы и прочие.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Юридическая сила решения и приложений к нему одинакова.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Если решение содержит одно приложение, то данное приложение не нумеруется, а соответствующий пункт решения оформляется следующим образом:</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«1. Утвердить Положение о публичных слушаниях в городском округе город Уфа Республики Башкортостан согласно приложению к настоящему решению.».</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В данном случае обозначение приложения располагается в правом верхнем углу страницы, следующей после текста решения, с указанием даты принятия решения и его регистрационного номера.</w:t>
      </w:r>
    </w:p>
    <w:p w:rsidR="004F5E90" w:rsidRDefault="004F5E90" w:rsidP="000361F6">
      <w:pPr>
        <w:spacing w:after="0" w:line="240" w:lineRule="auto"/>
        <w:ind w:firstLine="709"/>
        <w:jc w:val="both"/>
        <w:rPr>
          <w:rFonts w:ascii="Times New Roman" w:hAnsi="Times New Roman" w:cs="Times New Roman"/>
          <w:sz w:val="28"/>
          <w:szCs w:val="28"/>
        </w:rPr>
      </w:pPr>
    </w:p>
    <w:p w:rsidR="000361F6" w:rsidRPr="00354BD4" w:rsidRDefault="000361F6" w:rsidP="000361F6">
      <w:pPr>
        <w:spacing w:after="0" w:line="240" w:lineRule="auto"/>
        <w:ind w:firstLine="709"/>
        <w:jc w:val="both"/>
        <w:rPr>
          <w:rFonts w:ascii="Times New Roman" w:hAnsi="Times New Roman" w:cs="Times New Roman"/>
          <w:sz w:val="28"/>
          <w:szCs w:val="28"/>
        </w:rPr>
      </w:pPr>
      <w:r w:rsidRPr="00354BD4">
        <w:rPr>
          <w:rFonts w:ascii="Times New Roman" w:hAnsi="Times New Roman" w:cs="Times New Roman"/>
          <w:sz w:val="28"/>
          <w:szCs w:val="28"/>
        </w:rPr>
        <w:t>Пример:</w:t>
      </w:r>
    </w:p>
    <w:p w:rsidR="000361F6" w:rsidRPr="004F5E90" w:rsidRDefault="000361F6" w:rsidP="000361F6">
      <w:pPr>
        <w:spacing w:after="0" w:line="240" w:lineRule="auto"/>
        <w:ind w:firstLine="709"/>
        <w:jc w:val="both"/>
        <w:rPr>
          <w:rFonts w:ascii="Times New Roman" w:hAnsi="Times New Roman" w:cs="Times New Roman"/>
          <w:i/>
          <w:sz w:val="28"/>
          <w:szCs w:val="28"/>
        </w:rPr>
      </w:pPr>
    </w:p>
    <w:p w:rsidR="000361F6" w:rsidRPr="004F5E90" w:rsidRDefault="000361F6" w:rsidP="004F5E90">
      <w:pPr>
        <w:spacing w:after="0" w:line="240" w:lineRule="auto"/>
        <w:ind w:left="3969" w:firstLine="709"/>
        <w:jc w:val="both"/>
        <w:rPr>
          <w:rFonts w:ascii="Times New Roman" w:hAnsi="Times New Roman" w:cs="Times New Roman"/>
          <w:i/>
          <w:sz w:val="28"/>
          <w:szCs w:val="28"/>
        </w:rPr>
      </w:pPr>
      <w:r w:rsidRPr="004F5E90">
        <w:rPr>
          <w:rFonts w:ascii="Times New Roman" w:hAnsi="Times New Roman" w:cs="Times New Roman"/>
          <w:i/>
          <w:sz w:val="28"/>
          <w:szCs w:val="28"/>
        </w:rPr>
        <w:t>Приложение</w:t>
      </w:r>
    </w:p>
    <w:p w:rsidR="000361F6" w:rsidRPr="004F5E90" w:rsidRDefault="000361F6" w:rsidP="004F5E90">
      <w:pPr>
        <w:spacing w:after="0" w:line="240" w:lineRule="auto"/>
        <w:ind w:left="3969" w:firstLine="709"/>
        <w:jc w:val="both"/>
        <w:rPr>
          <w:rFonts w:ascii="Times New Roman" w:hAnsi="Times New Roman" w:cs="Times New Roman"/>
          <w:i/>
          <w:sz w:val="28"/>
          <w:szCs w:val="28"/>
        </w:rPr>
      </w:pPr>
      <w:r w:rsidRPr="004F5E90">
        <w:rPr>
          <w:rFonts w:ascii="Times New Roman" w:hAnsi="Times New Roman" w:cs="Times New Roman"/>
          <w:i/>
          <w:sz w:val="28"/>
          <w:szCs w:val="28"/>
        </w:rPr>
        <w:t>к решению Совета городского округа</w:t>
      </w:r>
    </w:p>
    <w:p w:rsidR="000361F6" w:rsidRPr="004F5E90" w:rsidRDefault="000361F6" w:rsidP="004F5E90">
      <w:pPr>
        <w:spacing w:after="0" w:line="240" w:lineRule="auto"/>
        <w:ind w:left="3969" w:firstLine="709"/>
        <w:jc w:val="both"/>
        <w:rPr>
          <w:rFonts w:ascii="Times New Roman" w:hAnsi="Times New Roman" w:cs="Times New Roman"/>
          <w:i/>
          <w:sz w:val="28"/>
          <w:szCs w:val="28"/>
        </w:rPr>
      </w:pPr>
      <w:r w:rsidRPr="004F5E90">
        <w:rPr>
          <w:rFonts w:ascii="Times New Roman" w:hAnsi="Times New Roman" w:cs="Times New Roman"/>
          <w:i/>
          <w:sz w:val="28"/>
          <w:szCs w:val="28"/>
        </w:rPr>
        <w:t>город Уфа Республики Башкортостан</w:t>
      </w:r>
    </w:p>
    <w:p w:rsidR="000361F6" w:rsidRPr="004F5E90" w:rsidRDefault="000361F6" w:rsidP="004F5E90">
      <w:pPr>
        <w:spacing w:after="0" w:line="240" w:lineRule="auto"/>
        <w:ind w:left="3969" w:firstLine="709"/>
        <w:jc w:val="both"/>
        <w:rPr>
          <w:rFonts w:ascii="Times New Roman" w:hAnsi="Times New Roman" w:cs="Times New Roman"/>
          <w:i/>
          <w:sz w:val="28"/>
          <w:szCs w:val="28"/>
        </w:rPr>
      </w:pPr>
      <w:r w:rsidRPr="004F5E90">
        <w:rPr>
          <w:rFonts w:ascii="Times New Roman" w:hAnsi="Times New Roman" w:cs="Times New Roman"/>
          <w:i/>
          <w:sz w:val="28"/>
          <w:szCs w:val="28"/>
        </w:rPr>
        <w:t>от ___________ № __________</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Если решение содержит несколько приложений, то данные приложения нумеруются арабскими цифрами без указания знака «№». При ссылках на приложения в тексте решения знак «№» также не указывается.</w:t>
      </w:r>
    </w:p>
    <w:p w:rsidR="004F5E90" w:rsidRDefault="004F5E90" w:rsidP="000361F6">
      <w:pPr>
        <w:spacing w:after="0" w:line="240" w:lineRule="auto"/>
        <w:ind w:firstLine="709"/>
        <w:jc w:val="both"/>
        <w:rPr>
          <w:rFonts w:ascii="Times New Roman" w:hAnsi="Times New Roman" w:cs="Times New Roman"/>
          <w:sz w:val="28"/>
          <w:szCs w:val="28"/>
        </w:rPr>
      </w:pPr>
    </w:p>
    <w:p w:rsidR="000361F6" w:rsidRPr="00354BD4" w:rsidRDefault="000361F6" w:rsidP="000361F6">
      <w:pPr>
        <w:spacing w:after="0" w:line="240" w:lineRule="auto"/>
        <w:ind w:firstLine="709"/>
        <w:jc w:val="both"/>
        <w:rPr>
          <w:rFonts w:ascii="Times New Roman" w:hAnsi="Times New Roman" w:cs="Times New Roman"/>
          <w:sz w:val="28"/>
          <w:szCs w:val="28"/>
        </w:rPr>
      </w:pPr>
      <w:r w:rsidRPr="00354BD4">
        <w:rPr>
          <w:rFonts w:ascii="Times New Roman" w:hAnsi="Times New Roman" w:cs="Times New Roman"/>
          <w:sz w:val="28"/>
          <w:szCs w:val="28"/>
        </w:rPr>
        <w:t>Пример:</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1. Утвердить:</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1) форму Уведомления о намерении учредить территориальное общественное самоуправление согласно приложению 1 к настоящему решению;</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2) форму Сведений о членах инициативной группы согласно приложению 2 к настоящему решению.</w:t>
      </w:r>
    </w:p>
    <w:p w:rsidR="004F5E90" w:rsidRPr="000361F6" w:rsidRDefault="004F5E90"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В данных случаях обозначение приложения располагается в правом верхнем углу страницы, следующей после текста решения, с указанием даты принятия решения и его регистрационного номера.</w:t>
      </w:r>
    </w:p>
    <w:p w:rsidR="00354BD4" w:rsidRDefault="00354BD4" w:rsidP="000361F6">
      <w:pPr>
        <w:spacing w:after="0" w:line="240" w:lineRule="auto"/>
        <w:ind w:firstLine="709"/>
        <w:jc w:val="both"/>
        <w:rPr>
          <w:rFonts w:ascii="Times New Roman" w:hAnsi="Times New Roman" w:cs="Times New Roman"/>
          <w:i/>
          <w:sz w:val="28"/>
          <w:szCs w:val="28"/>
        </w:rPr>
      </w:pPr>
    </w:p>
    <w:p w:rsidR="00354BD4" w:rsidRDefault="00354BD4" w:rsidP="000361F6">
      <w:pPr>
        <w:spacing w:after="0" w:line="240" w:lineRule="auto"/>
        <w:ind w:firstLine="709"/>
        <w:jc w:val="both"/>
        <w:rPr>
          <w:rFonts w:ascii="Times New Roman" w:hAnsi="Times New Roman" w:cs="Times New Roman"/>
          <w:i/>
          <w:sz w:val="28"/>
          <w:szCs w:val="28"/>
        </w:rPr>
      </w:pPr>
    </w:p>
    <w:p w:rsidR="00354BD4" w:rsidRDefault="00354BD4" w:rsidP="000361F6">
      <w:pPr>
        <w:spacing w:after="0" w:line="240" w:lineRule="auto"/>
        <w:ind w:firstLine="709"/>
        <w:jc w:val="both"/>
        <w:rPr>
          <w:rFonts w:ascii="Times New Roman" w:hAnsi="Times New Roman" w:cs="Times New Roman"/>
          <w:i/>
          <w:sz w:val="28"/>
          <w:szCs w:val="28"/>
        </w:rPr>
      </w:pPr>
    </w:p>
    <w:p w:rsidR="000361F6" w:rsidRPr="00354BD4" w:rsidRDefault="000361F6" w:rsidP="000361F6">
      <w:pPr>
        <w:spacing w:after="0" w:line="240" w:lineRule="auto"/>
        <w:ind w:firstLine="709"/>
        <w:jc w:val="both"/>
        <w:rPr>
          <w:rFonts w:ascii="Times New Roman" w:hAnsi="Times New Roman" w:cs="Times New Roman"/>
          <w:sz w:val="28"/>
          <w:szCs w:val="28"/>
        </w:rPr>
      </w:pPr>
      <w:r w:rsidRPr="00354BD4">
        <w:rPr>
          <w:rFonts w:ascii="Times New Roman" w:hAnsi="Times New Roman" w:cs="Times New Roman"/>
          <w:sz w:val="28"/>
          <w:szCs w:val="28"/>
        </w:rPr>
        <w:lastRenderedPageBreak/>
        <w:t>Пример:</w:t>
      </w:r>
    </w:p>
    <w:p w:rsidR="000361F6" w:rsidRPr="004F5E90" w:rsidRDefault="000361F6" w:rsidP="000361F6">
      <w:pPr>
        <w:spacing w:after="0" w:line="240" w:lineRule="auto"/>
        <w:ind w:firstLine="709"/>
        <w:jc w:val="both"/>
        <w:rPr>
          <w:rFonts w:ascii="Times New Roman" w:hAnsi="Times New Roman" w:cs="Times New Roman"/>
          <w:i/>
          <w:sz w:val="28"/>
          <w:szCs w:val="28"/>
        </w:rPr>
      </w:pPr>
    </w:p>
    <w:p w:rsidR="000361F6" w:rsidRPr="004F5E90" w:rsidRDefault="000361F6" w:rsidP="004F5E90">
      <w:pPr>
        <w:spacing w:after="0" w:line="240" w:lineRule="auto"/>
        <w:ind w:firstLine="4536"/>
        <w:jc w:val="both"/>
        <w:rPr>
          <w:rFonts w:ascii="Times New Roman" w:hAnsi="Times New Roman" w:cs="Times New Roman"/>
          <w:i/>
          <w:sz w:val="28"/>
          <w:szCs w:val="28"/>
        </w:rPr>
      </w:pPr>
      <w:r w:rsidRPr="004F5E90">
        <w:rPr>
          <w:rFonts w:ascii="Times New Roman" w:hAnsi="Times New Roman" w:cs="Times New Roman"/>
          <w:i/>
          <w:sz w:val="28"/>
          <w:szCs w:val="28"/>
        </w:rPr>
        <w:t>Приложение 2</w:t>
      </w:r>
    </w:p>
    <w:p w:rsidR="000361F6" w:rsidRPr="004F5E90" w:rsidRDefault="004F5E90" w:rsidP="004F5E90">
      <w:pPr>
        <w:spacing w:after="0" w:line="240" w:lineRule="auto"/>
        <w:ind w:firstLine="4536"/>
        <w:jc w:val="both"/>
        <w:rPr>
          <w:rFonts w:ascii="Times New Roman" w:hAnsi="Times New Roman" w:cs="Times New Roman"/>
          <w:i/>
          <w:sz w:val="28"/>
          <w:szCs w:val="28"/>
        </w:rPr>
      </w:pPr>
      <w:r>
        <w:rPr>
          <w:rFonts w:ascii="Times New Roman" w:hAnsi="Times New Roman" w:cs="Times New Roman"/>
          <w:i/>
          <w:sz w:val="28"/>
          <w:szCs w:val="28"/>
        </w:rPr>
        <w:t>к р</w:t>
      </w:r>
      <w:r w:rsidR="000361F6" w:rsidRPr="004F5E90">
        <w:rPr>
          <w:rFonts w:ascii="Times New Roman" w:hAnsi="Times New Roman" w:cs="Times New Roman"/>
          <w:i/>
          <w:sz w:val="28"/>
          <w:szCs w:val="28"/>
        </w:rPr>
        <w:t>ешению Совета городского округа</w:t>
      </w:r>
    </w:p>
    <w:p w:rsidR="000361F6" w:rsidRPr="004F5E90" w:rsidRDefault="000361F6" w:rsidP="004F5E90">
      <w:pPr>
        <w:spacing w:after="0" w:line="240" w:lineRule="auto"/>
        <w:ind w:firstLine="4536"/>
        <w:jc w:val="both"/>
        <w:rPr>
          <w:rFonts w:ascii="Times New Roman" w:hAnsi="Times New Roman" w:cs="Times New Roman"/>
          <w:i/>
          <w:sz w:val="28"/>
          <w:szCs w:val="28"/>
        </w:rPr>
      </w:pPr>
      <w:r w:rsidRPr="004F5E90">
        <w:rPr>
          <w:rFonts w:ascii="Times New Roman" w:hAnsi="Times New Roman" w:cs="Times New Roman"/>
          <w:i/>
          <w:sz w:val="28"/>
          <w:szCs w:val="28"/>
        </w:rPr>
        <w:t>город Уфа Республики Башкортостан</w:t>
      </w:r>
    </w:p>
    <w:p w:rsidR="000361F6" w:rsidRPr="004F5E90" w:rsidRDefault="000361F6" w:rsidP="004F5E90">
      <w:pPr>
        <w:spacing w:after="0" w:line="240" w:lineRule="auto"/>
        <w:ind w:firstLine="4536"/>
        <w:jc w:val="both"/>
        <w:rPr>
          <w:rFonts w:ascii="Times New Roman" w:hAnsi="Times New Roman" w:cs="Times New Roman"/>
          <w:i/>
          <w:sz w:val="28"/>
          <w:szCs w:val="28"/>
        </w:rPr>
      </w:pPr>
      <w:r w:rsidRPr="004F5E90">
        <w:rPr>
          <w:rFonts w:ascii="Times New Roman" w:hAnsi="Times New Roman" w:cs="Times New Roman"/>
          <w:i/>
          <w:sz w:val="28"/>
          <w:szCs w:val="28"/>
        </w:rPr>
        <w:t>от ___________ № __________</w:t>
      </w:r>
    </w:p>
    <w:p w:rsidR="004F5E90" w:rsidRPr="000361F6" w:rsidRDefault="004F5E90"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5. Приложения к решению должны иметь наименования, включающие указание на вид документа (устав, положение, регламент, порядок, программа, перечень, график, план, схема и прочее). Наименование приложения располагается по центру страницы, печатается </w:t>
      </w:r>
      <w:r w:rsidR="004F5E90">
        <w:rPr>
          <w:rFonts w:ascii="Times New Roman" w:hAnsi="Times New Roman" w:cs="Times New Roman"/>
          <w:sz w:val="28"/>
          <w:szCs w:val="28"/>
        </w:rPr>
        <w:t xml:space="preserve">со строчной буквы </w:t>
      </w:r>
      <w:r w:rsidRPr="000361F6">
        <w:rPr>
          <w:rFonts w:ascii="Times New Roman" w:hAnsi="Times New Roman" w:cs="Times New Roman"/>
          <w:sz w:val="28"/>
          <w:szCs w:val="28"/>
        </w:rPr>
        <w:t>полужирным шрифтом на расстоянии до текста 3 межстрочных интервала.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6. Указанные в части 5 настоящей статьи документы, утверждаемые решением Совета, также могут иметь приложения, которые оформляются по правилам, установленным в настоящей статье, а также должны соответствовать требованиям статьи 2 настоящих Правил.</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7. В случа</w:t>
      </w:r>
      <w:r w:rsidR="00354BD4">
        <w:rPr>
          <w:rFonts w:ascii="Times New Roman" w:hAnsi="Times New Roman" w:cs="Times New Roman"/>
          <w:sz w:val="28"/>
          <w:szCs w:val="28"/>
        </w:rPr>
        <w:t>е дополнения документа, утверждё</w:t>
      </w:r>
      <w:r w:rsidRPr="000361F6">
        <w:rPr>
          <w:rFonts w:ascii="Times New Roman" w:hAnsi="Times New Roman" w:cs="Times New Roman"/>
          <w:sz w:val="28"/>
          <w:szCs w:val="28"/>
        </w:rPr>
        <w:t>нного решением Совета, новым приложением соответствующ</w:t>
      </w:r>
      <w:r w:rsidR="004F5E90">
        <w:rPr>
          <w:rFonts w:ascii="Times New Roman" w:hAnsi="Times New Roman" w:cs="Times New Roman"/>
          <w:sz w:val="28"/>
          <w:szCs w:val="28"/>
        </w:rPr>
        <w:t xml:space="preserve">ая структурная часть </w:t>
      </w:r>
      <w:r w:rsidRPr="000361F6">
        <w:rPr>
          <w:rFonts w:ascii="Times New Roman" w:hAnsi="Times New Roman" w:cs="Times New Roman"/>
          <w:sz w:val="28"/>
          <w:szCs w:val="28"/>
        </w:rPr>
        <w:t>решения оформляется следующим образом:</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«1) дополнить Положение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приложением 4 согласно приложению к настоящему решению».</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При этом обозначение приложения располагается в правом верхнем углу страницы, следующей после текста решения, с указанием даты принятия решения и его регистрационного номера.</w:t>
      </w:r>
    </w:p>
    <w:p w:rsidR="004F5E90" w:rsidRPr="00354BD4" w:rsidRDefault="004F5E90" w:rsidP="000361F6">
      <w:pPr>
        <w:spacing w:after="0" w:line="240" w:lineRule="auto"/>
        <w:ind w:firstLine="709"/>
        <w:jc w:val="both"/>
        <w:rPr>
          <w:rFonts w:ascii="Times New Roman" w:hAnsi="Times New Roman" w:cs="Times New Roman"/>
          <w:sz w:val="28"/>
          <w:szCs w:val="28"/>
        </w:rPr>
      </w:pPr>
    </w:p>
    <w:p w:rsidR="000361F6" w:rsidRPr="00354BD4" w:rsidRDefault="000361F6" w:rsidP="000361F6">
      <w:pPr>
        <w:spacing w:after="0" w:line="240" w:lineRule="auto"/>
        <w:ind w:firstLine="709"/>
        <w:jc w:val="both"/>
        <w:rPr>
          <w:rFonts w:ascii="Times New Roman" w:hAnsi="Times New Roman" w:cs="Times New Roman"/>
          <w:sz w:val="28"/>
          <w:szCs w:val="28"/>
        </w:rPr>
      </w:pPr>
      <w:r w:rsidRPr="00354BD4">
        <w:rPr>
          <w:rFonts w:ascii="Times New Roman" w:hAnsi="Times New Roman" w:cs="Times New Roman"/>
          <w:sz w:val="28"/>
          <w:szCs w:val="28"/>
        </w:rPr>
        <w:t>Пример:</w:t>
      </w:r>
    </w:p>
    <w:p w:rsidR="000361F6" w:rsidRPr="004F5E90" w:rsidRDefault="000361F6" w:rsidP="000361F6">
      <w:pPr>
        <w:spacing w:after="0" w:line="240" w:lineRule="auto"/>
        <w:ind w:firstLine="709"/>
        <w:jc w:val="both"/>
        <w:rPr>
          <w:rFonts w:ascii="Times New Roman" w:hAnsi="Times New Roman" w:cs="Times New Roman"/>
          <w:i/>
          <w:sz w:val="28"/>
          <w:szCs w:val="28"/>
        </w:rPr>
      </w:pPr>
    </w:p>
    <w:p w:rsidR="000361F6" w:rsidRPr="004F5E90" w:rsidRDefault="000361F6" w:rsidP="004F5E90">
      <w:pPr>
        <w:spacing w:after="0" w:line="240" w:lineRule="auto"/>
        <w:ind w:left="3686"/>
        <w:jc w:val="both"/>
        <w:rPr>
          <w:rFonts w:ascii="Times New Roman" w:hAnsi="Times New Roman" w:cs="Times New Roman"/>
          <w:i/>
          <w:sz w:val="28"/>
          <w:szCs w:val="28"/>
        </w:rPr>
      </w:pPr>
      <w:r w:rsidRPr="004F5E90">
        <w:rPr>
          <w:rFonts w:ascii="Times New Roman" w:hAnsi="Times New Roman" w:cs="Times New Roman"/>
          <w:i/>
          <w:sz w:val="28"/>
          <w:szCs w:val="28"/>
        </w:rPr>
        <w:t>Приложение</w:t>
      </w:r>
    </w:p>
    <w:p w:rsidR="000361F6" w:rsidRPr="004F5E90" w:rsidRDefault="00354BD4" w:rsidP="004F5E90">
      <w:pPr>
        <w:spacing w:after="0" w:line="240" w:lineRule="auto"/>
        <w:ind w:left="3686"/>
        <w:jc w:val="both"/>
        <w:rPr>
          <w:rFonts w:ascii="Times New Roman" w:hAnsi="Times New Roman" w:cs="Times New Roman"/>
          <w:i/>
          <w:sz w:val="28"/>
          <w:szCs w:val="28"/>
        </w:rPr>
      </w:pPr>
      <w:r>
        <w:rPr>
          <w:rFonts w:ascii="Times New Roman" w:hAnsi="Times New Roman" w:cs="Times New Roman"/>
          <w:i/>
          <w:sz w:val="28"/>
          <w:szCs w:val="28"/>
        </w:rPr>
        <w:t>к р</w:t>
      </w:r>
      <w:r w:rsidR="000361F6" w:rsidRPr="004F5E90">
        <w:rPr>
          <w:rFonts w:ascii="Times New Roman" w:hAnsi="Times New Roman" w:cs="Times New Roman"/>
          <w:i/>
          <w:sz w:val="28"/>
          <w:szCs w:val="28"/>
        </w:rPr>
        <w:t>ешению Совета городского округа</w:t>
      </w:r>
    </w:p>
    <w:p w:rsidR="000361F6" w:rsidRPr="004F5E90" w:rsidRDefault="000361F6" w:rsidP="004F5E90">
      <w:pPr>
        <w:spacing w:after="0" w:line="240" w:lineRule="auto"/>
        <w:ind w:left="3686"/>
        <w:jc w:val="both"/>
        <w:rPr>
          <w:rFonts w:ascii="Times New Roman" w:hAnsi="Times New Roman" w:cs="Times New Roman"/>
          <w:i/>
          <w:sz w:val="28"/>
          <w:szCs w:val="28"/>
        </w:rPr>
      </w:pPr>
      <w:r w:rsidRPr="004F5E90">
        <w:rPr>
          <w:rFonts w:ascii="Times New Roman" w:hAnsi="Times New Roman" w:cs="Times New Roman"/>
          <w:i/>
          <w:sz w:val="28"/>
          <w:szCs w:val="28"/>
        </w:rPr>
        <w:t>город Уфа Республики Башкортостан</w:t>
      </w:r>
    </w:p>
    <w:p w:rsidR="000361F6" w:rsidRPr="004F5E90" w:rsidRDefault="000361F6" w:rsidP="004F5E90">
      <w:pPr>
        <w:spacing w:after="0" w:line="240" w:lineRule="auto"/>
        <w:ind w:left="3686"/>
        <w:jc w:val="both"/>
        <w:rPr>
          <w:rFonts w:ascii="Times New Roman" w:hAnsi="Times New Roman" w:cs="Times New Roman"/>
          <w:i/>
          <w:sz w:val="28"/>
          <w:szCs w:val="28"/>
        </w:rPr>
      </w:pPr>
      <w:r w:rsidRPr="004F5E90">
        <w:rPr>
          <w:rFonts w:ascii="Times New Roman" w:hAnsi="Times New Roman" w:cs="Times New Roman"/>
          <w:i/>
          <w:sz w:val="28"/>
          <w:szCs w:val="28"/>
        </w:rPr>
        <w:t>от ____________ № __________</w:t>
      </w:r>
    </w:p>
    <w:p w:rsidR="000361F6" w:rsidRPr="004F5E90" w:rsidRDefault="000361F6" w:rsidP="004F5E90">
      <w:pPr>
        <w:spacing w:after="0" w:line="240" w:lineRule="auto"/>
        <w:ind w:left="3686"/>
        <w:jc w:val="both"/>
        <w:rPr>
          <w:rFonts w:ascii="Times New Roman" w:hAnsi="Times New Roman" w:cs="Times New Roman"/>
          <w:i/>
          <w:sz w:val="28"/>
          <w:szCs w:val="28"/>
        </w:rPr>
      </w:pPr>
    </w:p>
    <w:p w:rsidR="000361F6" w:rsidRPr="004F5E90" w:rsidRDefault="004F5E90" w:rsidP="004F5E90">
      <w:pPr>
        <w:spacing w:after="0" w:line="240" w:lineRule="auto"/>
        <w:ind w:left="3686"/>
        <w:jc w:val="both"/>
        <w:rPr>
          <w:rFonts w:ascii="Times New Roman" w:hAnsi="Times New Roman" w:cs="Times New Roman"/>
          <w:i/>
          <w:sz w:val="28"/>
          <w:szCs w:val="28"/>
        </w:rPr>
      </w:pPr>
      <w:r w:rsidRPr="004F5E90">
        <w:rPr>
          <w:rFonts w:ascii="Times New Roman" w:hAnsi="Times New Roman" w:cs="Times New Roman"/>
          <w:i/>
          <w:sz w:val="28"/>
          <w:szCs w:val="28"/>
        </w:rPr>
        <w:t>«</w:t>
      </w:r>
      <w:r w:rsidR="000361F6" w:rsidRPr="004F5E90">
        <w:rPr>
          <w:rFonts w:ascii="Times New Roman" w:hAnsi="Times New Roman" w:cs="Times New Roman"/>
          <w:i/>
          <w:sz w:val="28"/>
          <w:szCs w:val="28"/>
        </w:rPr>
        <w:t>Приложение 4</w:t>
      </w:r>
    </w:p>
    <w:p w:rsidR="000361F6" w:rsidRPr="004F5E90" w:rsidRDefault="000361F6" w:rsidP="004F5E90">
      <w:pPr>
        <w:spacing w:after="0" w:line="240" w:lineRule="auto"/>
        <w:ind w:left="3686"/>
        <w:jc w:val="both"/>
        <w:rPr>
          <w:rFonts w:ascii="Times New Roman" w:hAnsi="Times New Roman" w:cs="Times New Roman"/>
          <w:i/>
          <w:sz w:val="28"/>
          <w:szCs w:val="28"/>
        </w:rPr>
      </w:pPr>
      <w:r w:rsidRPr="004F5E90">
        <w:rPr>
          <w:rFonts w:ascii="Times New Roman" w:hAnsi="Times New Roman" w:cs="Times New Roman"/>
          <w:i/>
          <w:sz w:val="28"/>
          <w:szCs w:val="28"/>
        </w:rPr>
        <w:t>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w:t>
      </w:r>
    </w:p>
    <w:p w:rsidR="000361F6" w:rsidRPr="004F5E90" w:rsidRDefault="000361F6" w:rsidP="000361F6">
      <w:pPr>
        <w:spacing w:after="0" w:line="240" w:lineRule="auto"/>
        <w:ind w:firstLine="709"/>
        <w:jc w:val="both"/>
        <w:rPr>
          <w:rFonts w:ascii="Times New Roman" w:hAnsi="Times New Roman" w:cs="Times New Roman"/>
          <w:i/>
          <w:sz w:val="28"/>
          <w:szCs w:val="28"/>
        </w:rPr>
      </w:pPr>
    </w:p>
    <w:p w:rsidR="000361F6" w:rsidRPr="004F5E90" w:rsidRDefault="000361F6" w:rsidP="000361F6">
      <w:pPr>
        <w:spacing w:after="0" w:line="240" w:lineRule="auto"/>
        <w:ind w:firstLine="709"/>
        <w:jc w:val="both"/>
        <w:rPr>
          <w:rFonts w:ascii="Times New Roman" w:hAnsi="Times New Roman" w:cs="Times New Roman"/>
          <w:b/>
          <w:i/>
          <w:sz w:val="28"/>
          <w:szCs w:val="28"/>
        </w:rPr>
      </w:pPr>
      <w:r w:rsidRPr="004F5E90">
        <w:rPr>
          <w:rFonts w:ascii="Times New Roman" w:hAnsi="Times New Roman" w:cs="Times New Roman"/>
          <w:b/>
          <w:i/>
          <w:sz w:val="28"/>
          <w:szCs w:val="28"/>
        </w:rPr>
        <w:t>Форма книги (журнала) уч</w:t>
      </w:r>
      <w:r w:rsidR="00354BD4">
        <w:rPr>
          <w:rFonts w:ascii="Times New Roman" w:hAnsi="Times New Roman" w:cs="Times New Roman"/>
          <w:b/>
          <w:i/>
          <w:sz w:val="28"/>
          <w:szCs w:val="28"/>
        </w:rPr>
        <w:t>ё</w:t>
      </w:r>
      <w:r w:rsidRPr="004F5E90">
        <w:rPr>
          <w:rFonts w:ascii="Times New Roman" w:hAnsi="Times New Roman" w:cs="Times New Roman"/>
          <w:b/>
          <w:i/>
          <w:sz w:val="28"/>
          <w:szCs w:val="28"/>
        </w:rPr>
        <w:t>та посетителей и записи предложений и замечаний при проведении экспозиции</w:t>
      </w:r>
    </w:p>
    <w:p w:rsidR="000361F6" w:rsidRPr="004F5E90" w:rsidRDefault="000361F6" w:rsidP="000361F6">
      <w:pPr>
        <w:spacing w:after="0" w:line="240" w:lineRule="auto"/>
        <w:ind w:firstLine="709"/>
        <w:jc w:val="both"/>
        <w:rPr>
          <w:rFonts w:ascii="Times New Roman" w:hAnsi="Times New Roman" w:cs="Times New Roman"/>
          <w:i/>
          <w:sz w:val="28"/>
          <w:szCs w:val="28"/>
        </w:rPr>
      </w:pPr>
      <w:r w:rsidRPr="004F5E90">
        <w:rPr>
          <w:rFonts w:ascii="Times New Roman" w:hAnsi="Times New Roman" w:cs="Times New Roman"/>
          <w:i/>
          <w:sz w:val="28"/>
          <w:szCs w:val="28"/>
        </w:rPr>
        <w:t>(далее излагается полный текст приложения).................</w:t>
      </w:r>
      <w:r w:rsidR="004F5E90" w:rsidRPr="004F5E90">
        <w:rPr>
          <w:rFonts w:ascii="Times New Roman" w:hAnsi="Times New Roman" w:cs="Times New Roman"/>
          <w:i/>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4F5E90" w:rsidRDefault="000361F6" w:rsidP="000361F6">
      <w:pPr>
        <w:spacing w:after="0" w:line="240" w:lineRule="auto"/>
        <w:ind w:firstLine="709"/>
        <w:jc w:val="both"/>
        <w:rPr>
          <w:rFonts w:ascii="Times New Roman" w:hAnsi="Times New Roman" w:cs="Times New Roman"/>
          <w:b/>
          <w:sz w:val="28"/>
          <w:szCs w:val="28"/>
        </w:rPr>
      </w:pPr>
      <w:r w:rsidRPr="004F5E90">
        <w:rPr>
          <w:rFonts w:ascii="Times New Roman" w:hAnsi="Times New Roman" w:cs="Times New Roman"/>
          <w:b/>
          <w:sz w:val="28"/>
          <w:szCs w:val="28"/>
        </w:rPr>
        <w:t>Статья 14</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Если в текстовой части решения или в приложении к нему имеются таблицы, то графы и строки таблицы должны иметь наименования (заголовки), выраженные именем существительным в именительном падеже. Наименования граф и строк должны начинаться с прописной буквы, за исключением случаев, указанных в абзаце втором части 2 настоящей статьи, точка в конце наименований не ставится.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В случае если наименования граф таблицы одноярусные, все наименования граф должны начинаться с прописной буквы.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Если таблица двух- или многоярусная, то наименования граф верхнего яруса должны начинаться с прописной буквы, а наименования граф второго, третьего и последующих ярусов должны начинаться со строчной буквы, если они логически и грамматически подчинены наименованию соответствующей графы верхнего яруса.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Номера граф таблицы оформляются без точек. Номера строк таблицы оформляются с точками. Наименования всех граф и строк в таблице логически и грамматически должны быть согласованы с основным наименованием.</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В случае</w:t>
      </w:r>
      <w:r w:rsidR="00CF7595">
        <w:rPr>
          <w:rFonts w:ascii="Times New Roman" w:hAnsi="Times New Roman" w:cs="Times New Roman"/>
          <w:sz w:val="28"/>
          <w:szCs w:val="28"/>
        </w:rPr>
        <w:t>,</w:t>
      </w:r>
      <w:r w:rsidRPr="000361F6">
        <w:rPr>
          <w:rFonts w:ascii="Times New Roman" w:hAnsi="Times New Roman" w:cs="Times New Roman"/>
          <w:sz w:val="28"/>
          <w:szCs w:val="28"/>
        </w:rPr>
        <w:t xml:space="preserve"> если таблица имеет сложную структуру, предполагающую наличие в составе одной строки нескольких позиций (подстрок), то номера данных позиций (подстрок) таблицы обозначаются цифрами через точку (</w:t>
      </w:r>
      <w:r w:rsidRPr="00CF7595">
        <w:rPr>
          <w:rFonts w:ascii="Times New Roman" w:hAnsi="Times New Roman" w:cs="Times New Roman"/>
          <w:sz w:val="28"/>
          <w:szCs w:val="28"/>
        </w:rPr>
        <w:t>например,</w:t>
      </w:r>
      <w:r w:rsidRPr="004F5E90">
        <w:rPr>
          <w:rFonts w:ascii="Times New Roman" w:hAnsi="Times New Roman" w:cs="Times New Roman"/>
          <w:i/>
          <w:sz w:val="28"/>
          <w:szCs w:val="28"/>
        </w:rPr>
        <w:t xml:space="preserve"> подстрока 5.1 строки 5, подстрока 6.8 строки 6</w:t>
      </w:r>
      <w:r w:rsidRPr="000361F6">
        <w:rPr>
          <w:rFonts w:ascii="Times New Roman" w:hAnsi="Times New Roman" w:cs="Times New Roman"/>
          <w:sz w:val="28"/>
          <w:szCs w:val="28"/>
        </w:rPr>
        <w:t>). Если в таблицу вносятся изменения, связанные с утратой актуальности отдельных строк (подстрок), то такие строки (подстроки) подлежат исключению.</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Если таблица располагается более чем на одной странице, наименования граф или их цифровые обозначения (номера) повторяются вверху на каждой странице.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Таблица в зависимости от объёма и количества граф, а также графики, схемы, карты и другие приложения в форме чертежей могут располагаться на странице альбомного формата (то есть горизонтально вдоль длинной стороны листа)</w:t>
      </w:r>
      <w:r w:rsidR="004F5E90">
        <w:rPr>
          <w:rFonts w:ascii="Times New Roman" w:hAnsi="Times New Roman" w:cs="Times New Roman"/>
          <w:sz w:val="28"/>
          <w:szCs w:val="28"/>
        </w:rPr>
        <w:t>, в том числе на листе формата А3</w:t>
      </w:r>
      <w:r w:rsidRPr="000361F6">
        <w:rPr>
          <w:rFonts w:ascii="Times New Roman" w:hAnsi="Times New Roman" w:cs="Times New Roman"/>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4F5E90" w:rsidRDefault="000361F6" w:rsidP="000361F6">
      <w:pPr>
        <w:spacing w:after="0" w:line="240" w:lineRule="auto"/>
        <w:ind w:firstLine="709"/>
        <w:jc w:val="both"/>
        <w:rPr>
          <w:rFonts w:ascii="Times New Roman" w:hAnsi="Times New Roman" w:cs="Times New Roman"/>
          <w:b/>
          <w:sz w:val="28"/>
          <w:szCs w:val="28"/>
        </w:rPr>
      </w:pPr>
      <w:r w:rsidRPr="004F5E90">
        <w:rPr>
          <w:rFonts w:ascii="Times New Roman" w:hAnsi="Times New Roman" w:cs="Times New Roman"/>
          <w:b/>
          <w:sz w:val="28"/>
          <w:szCs w:val="28"/>
        </w:rPr>
        <w:t>Статья 15</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550D64" w:rsidP="00036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w:t>
      </w:r>
      <w:r w:rsidR="000361F6" w:rsidRPr="000361F6">
        <w:rPr>
          <w:rFonts w:ascii="Times New Roman" w:hAnsi="Times New Roman" w:cs="Times New Roman"/>
          <w:sz w:val="28"/>
          <w:szCs w:val="28"/>
        </w:rPr>
        <w:t>должно содержать понятийный аппарат (определения вводимых технических, научных и специальных терминов) в случае</w:t>
      </w:r>
      <w:r>
        <w:rPr>
          <w:rFonts w:ascii="Times New Roman" w:hAnsi="Times New Roman" w:cs="Times New Roman"/>
          <w:sz w:val="28"/>
          <w:szCs w:val="28"/>
        </w:rPr>
        <w:t>,</w:t>
      </w:r>
      <w:r w:rsidR="000361F6" w:rsidRPr="000361F6">
        <w:rPr>
          <w:rFonts w:ascii="Times New Roman" w:hAnsi="Times New Roman" w:cs="Times New Roman"/>
          <w:sz w:val="28"/>
          <w:szCs w:val="28"/>
        </w:rPr>
        <w:t xml:space="preserve"> если указанные термины не определены действующим законодательством.</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Использование в решении иностранных терминов и выражений допускается, если отсутствуют имеющие тот же смысл русские термины и выражения</w:t>
      </w:r>
      <w:r w:rsidR="00550D64">
        <w:rPr>
          <w:rFonts w:ascii="Times New Roman" w:hAnsi="Times New Roman" w:cs="Times New Roman"/>
          <w:sz w:val="28"/>
          <w:szCs w:val="28"/>
        </w:rPr>
        <w:t>,</w:t>
      </w:r>
      <w:r w:rsidRPr="000361F6">
        <w:rPr>
          <w:rFonts w:ascii="Times New Roman" w:hAnsi="Times New Roman" w:cs="Times New Roman"/>
          <w:sz w:val="28"/>
          <w:szCs w:val="28"/>
        </w:rPr>
        <w:t xml:space="preserve"> или термины иностранного происхождения</w:t>
      </w:r>
      <w:r w:rsidR="00550D64">
        <w:rPr>
          <w:rFonts w:ascii="Times New Roman" w:hAnsi="Times New Roman" w:cs="Times New Roman"/>
          <w:sz w:val="28"/>
          <w:szCs w:val="28"/>
        </w:rPr>
        <w:t xml:space="preserve"> стали</w:t>
      </w:r>
      <w:r w:rsidRPr="000361F6">
        <w:rPr>
          <w:rFonts w:ascii="Times New Roman" w:hAnsi="Times New Roman" w:cs="Times New Roman"/>
          <w:sz w:val="28"/>
          <w:szCs w:val="28"/>
        </w:rPr>
        <w:t xml:space="preserve"> в русском языке общеупотребительными.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В решении используется словесно-цифровой способ при оформлении даты решения, ссыл</w:t>
      </w:r>
      <w:r w:rsidR="002E33E7">
        <w:rPr>
          <w:rFonts w:ascii="Times New Roman" w:hAnsi="Times New Roman" w:cs="Times New Roman"/>
          <w:sz w:val="28"/>
          <w:szCs w:val="28"/>
        </w:rPr>
        <w:t>ок</w:t>
      </w:r>
      <w:r w:rsidRPr="000361F6">
        <w:rPr>
          <w:rFonts w:ascii="Times New Roman" w:hAnsi="Times New Roman" w:cs="Times New Roman"/>
          <w:sz w:val="28"/>
          <w:szCs w:val="28"/>
        </w:rPr>
        <w:t xml:space="preserve"> на даты принятия правовых актов, при указании в </w:t>
      </w:r>
      <w:r w:rsidRPr="000361F6">
        <w:rPr>
          <w:rFonts w:ascii="Times New Roman" w:hAnsi="Times New Roman" w:cs="Times New Roman"/>
          <w:sz w:val="28"/>
          <w:szCs w:val="28"/>
        </w:rPr>
        <w:lastRenderedPageBreak/>
        <w:t>тексте события или срока (число</w:t>
      </w:r>
      <w:r w:rsidR="00550D64">
        <w:rPr>
          <w:rFonts w:ascii="Times New Roman" w:hAnsi="Times New Roman" w:cs="Times New Roman"/>
          <w:sz w:val="28"/>
          <w:szCs w:val="28"/>
        </w:rPr>
        <w:t xml:space="preserve"> указывае</w:t>
      </w:r>
      <w:r w:rsidRPr="000361F6">
        <w:rPr>
          <w:rFonts w:ascii="Times New Roman" w:hAnsi="Times New Roman" w:cs="Times New Roman"/>
          <w:sz w:val="28"/>
          <w:szCs w:val="28"/>
        </w:rPr>
        <w:t>тся арабскими цифрами, месяц указывается словом</w:t>
      </w:r>
      <w:r w:rsidR="00550D64">
        <w:rPr>
          <w:rFonts w:ascii="Times New Roman" w:hAnsi="Times New Roman" w:cs="Times New Roman"/>
          <w:sz w:val="28"/>
          <w:szCs w:val="28"/>
        </w:rPr>
        <w:t>, год указывае</w:t>
      </w:r>
      <w:r w:rsidR="00550D64" w:rsidRPr="000361F6">
        <w:rPr>
          <w:rFonts w:ascii="Times New Roman" w:hAnsi="Times New Roman" w:cs="Times New Roman"/>
          <w:sz w:val="28"/>
          <w:szCs w:val="28"/>
        </w:rPr>
        <w:t xml:space="preserve">тся арабскими цифрами </w:t>
      </w:r>
      <w:r w:rsidRPr="000361F6">
        <w:rPr>
          <w:rFonts w:ascii="Times New Roman" w:hAnsi="Times New Roman" w:cs="Times New Roman"/>
          <w:sz w:val="28"/>
          <w:szCs w:val="28"/>
        </w:rPr>
        <w:t>с обязательным указанием слова «год», ноль перед датой с «1» по «9» не ставится, например, 3 апреля 2019 года).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При указании чисел используются следующие способы: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словесный (четыре метра, двадцать пять листов);</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цифровой (300, 1250);</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словесно-цифровой (50 тысяч, 120 миллионов, 7 дней, 18 лет);</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При указании простых и сложных единиц измерения в тексте одного правового акта используются следующие способы: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1) полное обозначение простых единиц (12 метров, 16 тонн, </w:t>
      </w:r>
      <w:r w:rsidR="002E33E7">
        <w:rPr>
          <w:rFonts w:ascii="Times New Roman" w:hAnsi="Times New Roman" w:cs="Times New Roman"/>
          <w:sz w:val="28"/>
          <w:szCs w:val="28"/>
        </w:rPr>
        <w:br/>
      </w:r>
      <w:r w:rsidRPr="000361F6">
        <w:rPr>
          <w:rFonts w:ascii="Times New Roman" w:hAnsi="Times New Roman" w:cs="Times New Roman"/>
          <w:sz w:val="28"/>
          <w:szCs w:val="28"/>
        </w:rPr>
        <w:t>200 рублей);</w:t>
      </w:r>
    </w:p>
    <w:p w:rsidR="000361F6" w:rsidRPr="000361F6" w:rsidRDefault="002E33E7" w:rsidP="00036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сокращё</w:t>
      </w:r>
      <w:r w:rsidR="000361F6" w:rsidRPr="000361F6">
        <w:rPr>
          <w:rFonts w:ascii="Times New Roman" w:hAnsi="Times New Roman" w:cs="Times New Roman"/>
          <w:sz w:val="28"/>
          <w:szCs w:val="28"/>
        </w:rPr>
        <w:t xml:space="preserve">нное обозначение простых и сложных единиц (12 м, </w:t>
      </w:r>
      <w:r>
        <w:rPr>
          <w:rFonts w:ascii="Times New Roman" w:hAnsi="Times New Roman" w:cs="Times New Roman"/>
          <w:sz w:val="28"/>
          <w:szCs w:val="28"/>
        </w:rPr>
        <w:br/>
      </w:r>
      <w:r w:rsidR="000361F6" w:rsidRPr="000361F6">
        <w:rPr>
          <w:rFonts w:ascii="Times New Roman" w:hAnsi="Times New Roman" w:cs="Times New Roman"/>
          <w:sz w:val="28"/>
          <w:szCs w:val="28"/>
        </w:rPr>
        <w:t>12 куб. метров; 16 т, 16 тыс. тонн; 200 руб., 200 тыс. руб.).</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6. При указании сложных существительных и</w:t>
      </w:r>
      <w:r w:rsidR="002E33E7">
        <w:rPr>
          <w:rFonts w:ascii="Times New Roman" w:hAnsi="Times New Roman" w:cs="Times New Roman"/>
          <w:sz w:val="28"/>
          <w:szCs w:val="28"/>
        </w:rPr>
        <w:t xml:space="preserve"> прилагательных, имеющих в своё</w:t>
      </w:r>
      <w:r w:rsidRPr="000361F6">
        <w:rPr>
          <w:rFonts w:ascii="Times New Roman" w:hAnsi="Times New Roman" w:cs="Times New Roman"/>
          <w:sz w:val="28"/>
          <w:szCs w:val="28"/>
        </w:rPr>
        <w:t>м составе имена числительные, применяется словесно-цифровой способ (25-процентный, 150-летие, 5-дневный).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Порядковые числительные, обозначаемые арабскими цифрами, указываются с наращением (80-е годы, на 14-й день). Порядковые числительные, обозначаемые римскими цифрами, указываются без наращения (начало XXI века, в XX веке). Римскими цифрами обозначаются века, кварталы года, порядковые номера конференций, конгрессов, международных объединений, ассамблей, спортивных соревнований.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При указании подряд нескольких порядковых числительных, обозначаемых арабскими цифрами, наращение указывается только у последнего числительного (8 - 10-е классы, в 20 - 30-х годах).</w:t>
      </w:r>
    </w:p>
    <w:p w:rsid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7. В тексте решения не допускается использова</w:t>
      </w:r>
      <w:r w:rsidR="00550D64">
        <w:rPr>
          <w:rFonts w:ascii="Times New Roman" w:hAnsi="Times New Roman" w:cs="Times New Roman"/>
          <w:sz w:val="28"/>
          <w:szCs w:val="28"/>
        </w:rPr>
        <w:t>ние сокращений слов (например, «</w:t>
      </w:r>
      <w:r w:rsidRPr="000361F6">
        <w:rPr>
          <w:rFonts w:ascii="Times New Roman" w:hAnsi="Times New Roman" w:cs="Times New Roman"/>
          <w:sz w:val="28"/>
          <w:szCs w:val="28"/>
        </w:rPr>
        <w:t>ст.</w:t>
      </w:r>
      <w:r w:rsidR="00550D64">
        <w:rPr>
          <w:rFonts w:ascii="Times New Roman" w:hAnsi="Times New Roman" w:cs="Times New Roman"/>
          <w:sz w:val="28"/>
          <w:szCs w:val="28"/>
        </w:rPr>
        <w:t>», «п.», «</w:t>
      </w:r>
      <w:r w:rsidRPr="000361F6">
        <w:rPr>
          <w:rFonts w:ascii="Times New Roman" w:hAnsi="Times New Roman" w:cs="Times New Roman"/>
          <w:sz w:val="28"/>
          <w:szCs w:val="28"/>
        </w:rPr>
        <w:t>и др.</w:t>
      </w:r>
      <w:r w:rsidR="00550D64">
        <w:rPr>
          <w:rFonts w:ascii="Times New Roman" w:hAnsi="Times New Roman" w:cs="Times New Roman"/>
          <w:sz w:val="28"/>
          <w:szCs w:val="28"/>
        </w:rPr>
        <w:t>»</w:t>
      </w:r>
      <w:r w:rsidRPr="000361F6">
        <w:rPr>
          <w:rFonts w:ascii="Times New Roman" w:hAnsi="Times New Roman" w:cs="Times New Roman"/>
          <w:sz w:val="28"/>
          <w:szCs w:val="28"/>
        </w:rPr>
        <w:t>). Аббревиатуры допускается использовать только</w:t>
      </w:r>
      <w:r w:rsidR="002E33E7">
        <w:rPr>
          <w:rFonts w:ascii="Times New Roman" w:hAnsi="Times New Roman" w:cs="Times New Roman"/>
          <w:sz w:val="28"/>
          <w:szCs w:val="28"/>
        </w:rPr>
        <w:t>,</w:t>
      </w:r>
      <w:r w:rsidRPr="000361F6">
        <w:rPr>
          <w:rFonts w:ascii="Times New Roman" w:hAnsi="Times New Roman" w:cs="Times New Roman"/>
          <w:sz w:val="28"/>
          <w:szCs w:val="28"/>
        </w:rPr>
        <w:t xml:space="preserve"> если в решении имеется специальное указание на то, что далее будет использоваться именно такая аббревиатура.</w:t>
      </w:r>
    </w:p>
    <w:p w:rsidR="00550D64" w:rsidRPr="000361F6" w:rsidRDefault="00550D64" w:rsidP="000361F6">
      <w:pPr>
        <w:spacing w:after="0" w:line="240" w:lineRule="auto"/>
        <w:ind w:firstLine="709"/>
        <w:jc w:val="both"/>
        <w:rPr>
          <w:rFonts w:ascii="Times New Roman" w:hAnsi="Times New Roman" w:cs="Times New Roman"/>
          <w:sz w:val="28"/>
          <w:szCs w:val="28"/>
        </w:rPr>
      </w:pPr>
    </w:p>
    <w:p w:rsidR="000361F6" w:rsidRPr="002E33E7" w:rsidRDefault="000361F6" w:rsidP="000361F6">
      <w:pPr>
        <w:spacing w:after="0" w:line="240" w:lineRule="auto"/>
        <w:ind w:firstLine="709"/>
        <w:jc w:val="both"/>
        <w:rPr>
          <w:rFonts w:ascii="Times New Roman" w:hAnsi="Times New Roman" w:cs="Times New Roman"/>
          <w:sz w:val="28"/>
          <w:szCs w:val="28"/>
        </w:rPr>
      </w:pPr>
      <w:r w:rsidRPr="002E33E7">
        <w:rPr>
          <w:rFonts w:ascii="Times New Roman" w:hAnsi="Times New Roman" w:cs="Times New Roman"/>
          <w:sz w:val="28"/>
          <w:szCs w:val="28"/>
        </w:rPr>
        <w:t>Пример:</w:t>
      </w:r>
    </w:p>
    <w:p w:rsidR="000361F6" w:rsidRPr="00550D64" w:rsidRDefault="000361F6" w:rsidP="000361F6">
      <w:pPr>
        <w:spacing w:after="0" w:line="240" w:lineRule="auto"/>
        <w:ind w:firstLine="709"/>
        <w:jc w:val="both"/>
        <w:rPr>
          <w:rFonts w:ascii="Times New Roman" w:hAnsi="Times New Roman" w:cs="Times New Roman"/>
          <w:i/>
          <w:sz w:val="28"/>
          <w:szCs w:val="28"/>
        </w:rPr>
      </w:pPr>
      <w:r w:rsidRPr="00550D64">
        <w:rPr>
          <w:rFonts w:ascii="Times New Roman" w:hAnsi="Times New Roman" w:cs="Times New Roman"/>
          <w:i/>
          <w:sz w:val="28"/>
          <w:szCs w:val="28"/>
        </w:rPr>
        <w:t>Бюджетный кодекс Росси</w:t>
      </w:r>
      <w:r w:rsidR="00550D64">
        <w:rPr>
          <w:rFonts w:ascii="Times New Roman" w:hAnsi="Times New Roman" w:cs="Times New Roman"/>
          <w:i/>
          <w:sz w:val="28"/>
          <w:szCs w:val="28"/>
        </w:rPr>
        <w:t>йской Федерации (далее - БК РФ)</w:t>
      </w:r>
    </w:p>
    <w:p w:rsidR="00550D64" w:rsidRPr="000361F6" w:rsidRDefault="00550D64"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8. В тексте решения, за исключением формул, таблиц, не допускается: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прим</w:t>
      </w:r>
      <w:r w:rsidR="00550D64">
        <w:rPr>
          <w:rFonts w:ascii="Times New Roman" w:hAnsi="Times New Roman" w:cs="Times New Roman"/>
          <w:sz w:val="28"/>
          <w:szCs w:val="28"/>
        </w:rPr>
        <w:t>енение математического знака «-»</w:t>
      </w:r>
      <w:r w:rsidRPr="000361F6">
        <w:rPr>
          <w:rFonts w:ascii="Times New Roman" w:hAnsi="Times New Roman" w:cs="Times New Roman"/>
          <w:sz w:val="28"/>
          <w:szCs w:val="28"/>
        </w:rPr>
        <w:t xml:space="preserve"> перед отрицательными значениями величин (следует указать словом «минус»);</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применение математических знаков и их сочетаний, например, «&gt;» (больше), «&lt;» (меньше), «=» (равно), «+» (плюс).</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0361F6">
        <w:rPr>
          <w:rFonts w:ascii="Times New Roman" w:hAnsi="Times New Roman" w:cs="Times New Roman"/>
          <w:sz w:val="28"/>
          <w:szCs w:val="28"/>
        </w:rPr>
        <w:t xml:space="preserve">9. В тексте решения при указании адреса используется следующая последовательность реквизитов: город, улица, номер дома, номер квартиры </w:t>
      </w:r>
      <w:r w:rsidRPr="00856566">
        <w:rPr>
          <w:rFonts w:ascii="Times New Roman" w:hAnsi="Times New Roman" w:cs="Times New Roman"/>
          <w:i/>
          <w:sz w:val="28"/>
          <w:szCs w:val="28"/>
        </w:rPr>
        <w:t>(</w:t>
      </w:r>
      <w:r w:rsidRPr="002E33E7">
        <w:rPr>
          <w:rFonts w:ascii="Times New Roman" w:hAnsi="Times New Roman" w:cs="Times New Roman"/>
          <w:sz w:val="28"/>
          <w:szCs w:val="28"/>
        </w:rPr>
        <w:t>например</w:t>
      </w:r>
      <w:r w:rsidRPr="00856566">
        <w:rPr>
          <w:rFonts w:ascii="Times New Roman" w:hAnsi="Times New Roman" w:cs="Times New Roman"/>
          <w:i/>
          <w:sz w:val="28"/>
          <w:szCs w:val="28"/>
        </w:rPr>
        <w:t>: г. Уфа, ул. Мелеузовская, д. 36, кв. 8).</w:t>
      </w:r>
    </w:p>
    <w:p w:rsidR="000361F6" w:rsidRDefault="000361F6" w:rsidP="000361F6">
      <w:pPr>
        <w:spacing w:after="0" w:line="240" w:lineRule="auto"/>
        <w:ind w:firstLine="709"/>
        <w:jc w:val="both"/>
        <w:rPr>
          <w:rFonts w:ascii="Times New Roman" w:hAnsi="Times New Roman" w:cs="Times New Roman"/>
          <w:sz w:val="28"/>
          <w:szCs w:val="28"/>
        </w:rPr>
      </w:pPr>
    </w:p>
    <w:p w:rsidR="002E33E7" w:rsidRDefault="002E33E7" w:rsidP="000361F6">
      <w:pPr>
        <w:spacing w:after="0" w:line="240" w:lineRule="auto"/>
        <w:ind w:firstLine="709"/>
        <w:jc w:val="both"/>
        <w:rPr>
          <w:rFonts w:ascii="Times New Roman" w:hAnsi="Times New Roman" w:cs="Times New Roman"/>
          <w:sz w:val="28"/>
          <w:szCs w:val="28"/>
        </w:rPr>
      </w:pPr>
    </w:p>
    <w:p w:rsidR="002E33E7" w:rsidRPr="000361F6" w:rsidRDefault="002E33E7" w:rsidP="000361F6">
      <w:pPr>
        <w:spacing w:after="0" w:line="240" w:lineRule="auto"/>
        <w:ind w:firstLine="709"/>
        <w:jc w:val="both"/>
        <w:rPr>
          <w:rFonts w:ascii="Times New Roman" w:hAnsi="Times New Roman" w:cs="Times New Roman"/>
          <w:sz w:val="28"/>
          <w:szCs w:val="28"/>
        </w:rPr>
      </w:pPr>
    </w:p>
    <w:p w:rsidR="00856566" w:rsidRPr="00856566" w:rsidRDefault="00856566" w:rsidP="00856566">
      <w:pPr>
        <w:spacing w:after="0" w:line="240" w:lineRule="auto"/>
        <w:ind w:firstLine="709"/>
        <w:jc w:val="center"/>
        <w:rPr>
          <w:rFonts w:ascii="Times New Roman" w:hAnsi="Times New Roman" w:cs="Times New Roman"/>
          <w:b/>
          <w:sz w:val="28"/>
          <w:szCs w:val="28"/>
        </w:rPr>
      </w:pPr>
      <w:r w:rsidRPr="00856566">
        <w:rPr>
          <w:rFonts w:ascii="Times New Roman" w:hAnsi="Times New Roman" w:cs="Times New Roman"/>
          <w:b/>
          <w:sz w:val="28"/>
          <w:szCs w:val="28"/>
        </w:rPr>
        <w:lastRenderedPageBreak/>
        <w:t>Глава 3</w:t>
      </w:r>
    </w:p>
    <w:p w:rsidR="000361F6" w:rsidRPr="00856566" w:rsidRDefault="000361F6" w:rsidP="00856566">
      <w:pPr>
        <w:spacing w:after="0" w:line="240" w:lineRule="auto"/>
        <w:ind w:firstLine="709"/>
        <w:jc w:val="center"/>
        <w:rPr>
          <w:rFonts w:ascii="Times New Roman" w:hAnsi="Times New Roman" w:cs="Times New Roman"/>
          <w:b/>
          <w:sz w:val="28"/>
          <w:szCs w:val="28"/>
        </w:rPr>
      </w:pPr>
      <w:r w:rsidRPr="00856566">
        <w:rPr>
          <w:rFonts w:ascii="Times New Roman" w:hAnsi="Times New Roman" w:cs="Times New Roman"/>
          <w:b/>
          <w:sz w:val="28"/>
          <w:szCs w:val="28"/>
        </w:rPr>
        <w:t>П</w:t>
      </w:r>
      <w:r w:rsidR="00856566" w:rsidRPr="00856566">
        <w:rPr>
          <w:rFonts w:ascii="Times New Roman" w:hAnsi="Times New Roman" w:cs="Times New Roman"/>
          <w:b/>
          <w:sz w:val="28"/>
          <w:szCs w:val="28"/>
        </w:rPr>
        <w:t>орядок употребления ссылок</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t>Статья 16</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Ссылкой является указание в решении на конкретный правовой акт или конкретную структурную единицу правового акта, в том числе на это же решение или его структурную единицу.</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w:t>
      </w:r>
      <w:r w:rsidR="0073523A">
        <w:rPr>
          <w:rFonts w:ascii="Times New Roman" w:hAnsi="Times New Roman" w:cs="Times New Roman"/>
          <w:sz w:val="28"/>
          <w:szCs w:val="28"/>
        </w:rPr>
        <w:t xml:space="preserve"> Указание в обобщё</w:t>
      </w:r>
      <w:r w:rsidRPr="000361F6">
        <w:rPr>
          <w:rFonts w:ascii="Times New Roman" w:hAnsi="Times New Roman" w:cs="Times New Roman"/>
          <w:sz w:val="28"/>
          <w:szCs w:val="28"/>
        </w:rPr>
        <w:t>нной форме в решении на то, что отношения регулируются правовыми актами того или иного вида (например, постановлением Администрации городского округа город Уфа Республики Башкортостан), не является ссылкой.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Ссылки применяются только в случае</w:t>
      </w:r>
      <w:r w:rsidR="0073523A">
        <w:rPr>
          <w:rFonts w:ascii="Times New Roman" w:hAnsi="Times New Roman" w:cs="Times New Roman"/>
          <w:sz w:val="28"/>
          <w:szCs w:val="28"/>
        </w:rPr>
        <w:t>,</w:t>
      </w:r>
      <w:r w:rsidRPr="000361F6">
        <w:rPr>
          <w:rFonts w:ascii="Times New Roman" w:hAnsi="Times New Roman" w:cs="Times New Roman"/>
          <w:sz w:val="28"/>
          <w:szCs w:val="28"/>
        </w:rPr>
        <w:t xml:space="preserve"> если необходимо показать взаимную связь правовых норм или избежать повторений.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Ссылки могут быть только на вступившие в силу правовые акты. Ссылки на утратившие силу правовые акты и (или) на проекты правовых актов недопустимы.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Ссылки могут указываться только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6. Недопустимы ссылки на нормативные предписания других нормативных правовых актов, которые, в свою очередь, являются отсылочными.</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t>Статья 17</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При необходимости сделать ссылку на правовой акт указываются его реквизиты в следующей последовательности: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вид акта;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дата принятия и номер акта;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наименование акта.</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в соответствии с Федеральным законом от 6</w:t>
      </w:r>
      <w:r w:rsidR="004D6161">
        <w:rPr>
          <w:rFonts w:ascii="Times New Roman" w:hAnsi="Times New Roman" w:cs="Times New Roman"/>
          <w:i/>
          <w:sz w:val="28"/>
          <w:szCs w:val="28"/>
        </w:rPr>
        <w:t xml:space="preserve"> </w:t>
      </w:r>
      <w:r w:rsidRPr="00856566">
        <w:rPr>
          <w:rFonts w:ascii="Times New Roman" w:hAnsi="Times New Roman" w:cs="Times New Roman"/>
          <w:i/>
          <w:sz w:val="28"/>
          <w:szCs w:val="28"/>
        </w:rPr>
        <w:t xml:space="preserve">октября 2003 года </w:t>
      </w:r>
      <w:r w:rsidRPr="00856566">
        <w:rPr>
          <w:rFonts w:ascii="Times New Roman" w:hAnsi="Times New Roman" w:cs="Times New Roman"/>
          <w:i/>
          <w:sz w:val="28"/>
          <w:szCs w:val="28"/>
        </w:rPr>
        <w:br/>
        <w:t>№ 131-ФЗ «Об общих принципах организации местного самоуправления в Российской Федерации».</w:t>
      </w:r>
    </w:p>
    <w:p w:rsidR="00856566" w:rsidRPr="000361F6" w:rsidRDefault="0085656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 отсутствии номера правового акта указываются его вид, дата принятия и наименование.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3. Вид конкретного правового акта указывается со строчной буквы, за исключением ссылок на Конституцию Российской Федерации, Конституцию Республики Башкортостан, </w:t>
      </w:r>
      <w:r w:rsidR="00856566">
        <w:rPr>
          <w:rFonts w:ascii="Times New Roman" w:hAnsi="Times New Roman" w:cs="Times New Roman"/>
          <w:sz w:val="28"/>
          <w:szCs w:val="28"/>
        </w:rPr>
        <w:t xml:space="preserve">Федеральные конституционные законы, Федеральные законы, </w:t>
      </w:r>
      <w:r w:rsidRPr="000361F6">
        <w:rPr>
          <w:rFonts w:ascii="Times New Roman" w:hAnsi="Times New Roman" w:cs="Times New Roman"/>
          <w:sz w:val="28"/>
          <w:szCs w:val="28"/>
        </w:rPr>
        <w:t>Устав городского округа город Уфа Республики Башкортостан.</w:t>
      </w: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lastRenderedPageBreak/>
        <w:t>Статья 18</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При неоднократных ссылках на один и тот же правовой акт при первом его упоминании применяется следующая форма:</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в соответствии с Федеральным законом от 6 октября 2003 года</w:t>
      </w:r>
      <w:r w:rsidRPr="00856566">
        <w:rPr>
          <w:rFonts w:ascii="Times New Roman" w:hAnsi="Times New Roman" w:cs="Times New Roman"/>
          <w:i/>
          <w:sz w:val="28"/>
          <w:szCs w:val="28"/>
        </w:rPr>
        <w:br/>
        <w:t xml:space="preserve">№ 131-ФЗ «Об общих принципах организации местного самоуправления в российской Федерации» (далее </w:t>
      </w:r>
      <w:r w:rsidR="00856566">
        <w:rPr>
          <w:rFonts w:ascii="Times New Roman" w:hAnsi="Times New Roman" w:cs="Times New Roman"/>
          <w:i/>
          <w:sz w:val="28"/>
          <w:szCs w:val="28"/>
        </w:rPr>
        <w:t>–</w:t>
      </w:r>
      <w:r w:rsidRPr="00856566">
        <w:rPr>
          <w:rFonts w:ascii="Times New Roman" w:hAnsi="Times New Roman" w:cs="Times New Roman"/>
          <w:i/>
          <w:sz w:val="28"/>
          <w:szCs w:val="28"/>
        </w:rPr>
        <w:t xml:space="preserve"> Федеральный закон № 131-ФЗ).</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t>Статья 19</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856566" w:rsidRPr="000361F6" w:rsidRDefault="000361F6" w:rsidP="0085656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Ссылки на Конституцию Российской Федерации оформляются без сокращений следующим образом:</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"...в соответствии с частью 1 статьи 5 Конституции Российской Федерации".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 ссылке на кодекс дата принятия и регистрационный номер кодекса не указываются.</w:t>
      </w:r>
    </w:p>
    <w:p w:rsidR="00856566" w:rsidRPr="00743C05" w:rsidRDefault="00856566" w:rsidP="000361F6">
      <w:pPr>
        <w:spacing w:after="0" w:line="240" w:lineRule="auto"/>
        <w:ind w:firstLine="709"/>
        <w:jc w:val="both"/>
        <w:rPr>
          <w:rFonts w:ascii="Times New Roman" w:hAnsi="Times New Roman" w:cs="Times New Roman"/>
          <w:sz w:val="28"/>
          <w:szCs w:val="28"/>
        </w:rPr>
      </w:pP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 1:</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регулируются Бюджетным кодексом Российской Федерации.</w:t>
      </w: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 2:</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в порядке, установленном Налоговым кодексом Российской Федерации.</w:t>
      </w:r>
    </w:p>
    <w:p w:rsidR="00856566" w:rsidRPr="00856566" w:rsidRDefault="00856566" w:rsidP="000361F6">
      <w:pPr>
        <w:spacing w:after="0" w:line="240" w:lineRule="auto"/>
        <w:ind w:firstLine="709"/>
        <w:jc w:val="both"/>
        <w:rPr>
          <w:rFonts w:ascii="Times New Roman" w:hAnsi="Times New Roman" w:cs="Times New Roman"/>
          <w:i/>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При ссылках на конкретную статью кодекса, состоящего из нескольких частей, номер части кодекса не указывается.</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 1:</w:t>
      </w:r>
    </w:p>
    <w:p w:rsidR="000361F6" w:rsidRPr="00856566" w:rsidRDefault="00743C05" w:rsidP="000361F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регулируются статьё</w:t>
      </w:r>
      <w:r w:rsidR="000361F6" w:rsidRPr="00856566">
        <w:rPr>
          <w:rFonts w:ascii="Times New Roman" w:hAnsi="Times New Roman" w:cs="Times New Roman"/>
          <w:i/>
          <w:sz w:val="28"/>
          <w:szCs w:val="28"/>
        </w:rPr>
        <w:t>й 389 Налогового кодекса Российской Федерации.</w:t>
      </w: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 2:</w:t>
      </w:r>
    </w:p>
    <w:p w:rsidR="000361F6" w:rsidRPr="00856566" w:rsidRDefault="00743C05" w:rsidP="000361F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 соответствии со статьё</w:t>
      </w:r>
      <w:r w:rsidR="000361F6" w:rsidRPr="00856566">
        <w:rPr>
          <w:rFonts w:ascii="Times New Roman" w:hAnsi="Times New Roman" w:cs="Times New Roman"/>
          <w:i/>
          <w:sz w:val="28"/>
          <w:szCs w:val="28"/>
        </w:rPr>
        <w:t>й 1052 Гражданского кодекса Российской Федерации.</w:t>
      </w:r>
    </w:p>
    <w:p w:rsidR="00856566" w:rsidRPr="000361F6" w:rsidRDefault="0085656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Ссылки на Устав городского округа город Уфа Республики Башкортостан оформляются следующим образом:</w:t>
      </w:r>
    </w:p>
    <w:p w:rsidR="000361F6" w:rsidRPr="00856566" w:rsidRDefault="0085656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w:t>
      </w:r>
      <w:r w:rsidR="000361F6" w:rsidRPr="00856566">
        <w:rPr>
          <w:rFonts w:ascii="Times New Roman" w:hAnsi="Times New Roman" w:cs="Times New Roman"/>
          <w:i/>
          <w:sz w:val="28"/>
          <w:szCs w:val="28"/>
        </w:rPr>
        <w:t>...в соответствии с пунктом 2 части 1 статьи 4 Устава городского округа го</w:t>
      </w:r>
      <w:r w:rsidRPr="00856566">
        <w:rPr>
          <w:rFonts w:ascii="Times New Roman" w:hAnsi="Times New Roman" w:cs="Times New Roman"/>
          <w:i/>
          <w:sz w:val="28"/>
          <w:szCs w:val="28"/>
        </w:rPr>
        <w:t>род Уфа Республики Башкортостан»</w:t>
      </w:r>
      <w:r w:rsidR="000361F6" w:rsidRPr="00856566">
        <w:rPr>
          <w:rFonts w:ascii="Times New Roman" w:hAnsi="Times New Roman" w:cs="Times New Roman"/>
          <w:i/>
          <w:sz w:val="28"/>
          <w:szCs w:val="28"/>
        </w:rPr>
        <w:t>.</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При необходимости сделать ссылку только на одну структурную единицу правового акта</w:t>
      </w:r>
      <w:r w:rsidR="00856566">
        <w:rPr>
          <w:rFonts w:ascii="Times New Roman" w:hAnsi="Times New Roman" w:cs="Times New Roman"/>
          <w:sz w:val="28"/>
          <w:szCs w:val="28"/>
        </w:rPr>
        <w:t>, ссылка начинается с</w:t>
      </w:r>
      <w:r w:rsidRPr="000361F6">
        <w:rPr>
          <w:rFonts w:ascii="Times New Roman" w:hAnsi="Times New Roman" w:cs="Times New Roman"/>
          <w:sz w:val="28"/>
          <w:szCs w:val="28"/>
        </w:rPr>
        <w:t xml:space="preserve"> эт</w:t>
      </w:r>
      <w:r w:rsidR="00856566">
        <w:rPr>
          <w:rFonts w:ascii="Times New Roman" w:hAnsi="Times New Roman" w:cs="Times New Roman"/>
          <w:sz w:val="28"/>
          <w:szCs w:val="28"/>
        </w:rPr>
        <w:t>ой</w:t>
      </w:r>
      <w:r w:rsidRPr="000361F6">
        <w:rPr>
          <w:rFonts w:ascii="Times New Roman" w:hAnsi="Times New Roman" w:cs="Times New Roman"/>
          <w:sz w:val="28"/>
          <w:szCs w:val="28"/>
        </w:rPr>
        <w:t xml:space="preserve"> конкретн</w:t>
      </w:r>
      <w:r w:rsidR="00856566">
        <w:rPr>
          <w:rFonts w:ascii="Times New Roman" w:hAnsi="Times New Roman" w:cs="Times New Roman"/>
          <w:sz w:val="28"/>
          <w:szCs w:val="28"/>
        </w:rPr>
        <w:t>ой структурной единицы правового акта</w:t>
      </w:r>
      <w:r w:rsidRPr="000361F6">
        <w:rPr>
          <w:rFonts w:ascii="Times New Roman" w:hAnsi="Times New Roman" w:cs="Times New Roman"/>
          <w:sz w:val="28"/>
          <w:szCs w:val="28"/>
        </w:rPr>
        <w:t xml:space="preserve"> (начиная с наименьшей).</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 1:</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 xml:space="preserve">установлены в пункте 5 части 1 статьи 16 Федерального закона от </w:t>
      </w:r>
      <w:r w:rsidR="00743C05">
        <w:rPr>
          <w:rFonts w:ascii="Times New Roman" w:hAnsi="Times New Roman" w:cs="Times New Roman"/>
          <w:i/>
          <w:sz w:val="28"/>
          <w:szCs w:val="28"/>
        </w:rPr>
        <w:br/>
      </w:r>
      <w:r w:rsidR="00826077">
        <w:rPr>
          <w:rFonts w:ascii="Times New Roman" w:hAnsi="Times New Roman" w:cs="Times New Roman"/>
          <w:i/>
          <w:sz w:val="28"/>
          <w:szCs w:val="28"/>
        </w:rPr>
        <w:t xml:space="preserve">6 октября 2003 года № </w:t>
      </w:r>
      <w:r w:rsidRPr="00856566">
        <w:rPr>
          <w:rFonts w:ascii="Times New Roman" w:hAnsi="Times New Roman" w:cs="Times New Roman"/>
          <w:i/>
          <w:sz w:val="28"/>
          <w:szCs w:val="28"/>
        </w:rPr>
        <w:t>131-ФЗ «Об общих принципах организации местного самоуправления в Российской Федерации».</w:t>
      </w: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lastRenderedPageBreak/>
        <w:t>Пример 2:</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согласно подпункту «в» пункта 2 части 4 статьи 15 настоящего Положения.</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t>Статья 20</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Обозначения разделов, глав, статей, частей статей, пунктов при ссылках на них указываются цифрами. Обозначения подпунктов при ссылках на них указываются строчными буквами русского алфавита в кавычках либо цифрами.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Обозначения абзацев при ссылках на них указываются словами.</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абзац второй части 2 статьи 4.</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Первым считается тот абзац, с которого начинается структурная единица, в составе которой он находится.</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743C05" w:rsidRDefault="000361F6" w:rsidP="000361F6">
      <w:pPr>
        <w:spacing w:after="0" w:line="240" w:lineRule="auto"/>
        <w:ind w:firstLine="709"/>
        <w:jc w:val="both"/>
        <w:rPr>
          <w:rFonts w:ascii="Times New Roman" w:hAnsi="Times New Roman" w:cs="Times New Roman"/>
          <w:sz w:val="28"/>
          <w:szCs w:val="28"/>
        </w:rPr>
      </w:pPr>
      <w:r w:rsidRPr="00743C05">
        <w:rPr>
          <w:rFonts w:ascii="Times New Roman" w:hAnsi="Times New Roman" w:cs="Times New Roman"/>
          <w:sz w:val="28"/>
          <w:szCs w:val="28"/>
        </w:rPr>
        <w:t>Пример:</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1. ....................... (пункт 1)</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2. ..................: (абзац первый пункта 2)</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 (абзац второй пункта 2)</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 (абзац третий пункта 2)</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w:t>
      </w:r>
      <w:r w:rsidR="00743C05">
        <w:rPr>
          <w:rFonts w:ascii="Times New Roman" w:hAnsi="Times New Roman" w:cs="Times New Roman"/>
          <w:i/>
          <w:sz w:val="28"/>
          <w:szCs w:val="28"/>
        </w:rPr>
        <w:t>................... (абзац четвё</w:t>
      </w:r>
      <w:r w:rsidRPr="00856566">
        <w:rPr>
          <w:rFonts w:ascii="Times New Roman" w:hAnsi="Times New Roman" w:cs="Times New Roman"/>
          <w:i/>
          <w:sz w:val="28"/>
          <w:szCs w:val="28"/>
        </w:rPr>
        <w:t>ртый пункта 2)</w:t>
      </w:r>
    </w:p>
    <w:p w:rsidR="00856566" w:rsidRPr="000361F6" w:rsidRDefault="0085656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Ссылки в решении на структурные единицы этого же решения (ссылки в приложении к решению на структурные единицы этого же приложения) оформляются следующим образом:</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«...содержащиеся в главе 2 настоящего Положения»;</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«...в соответствии с по</w:t>
      </w:r>
      <w:r w:rsidR="00D851C8">
        <w:rPr>
          <w:rFonts w:ascii="Times New Roman" w:hAnsi="Times New Roman" w:cs="Times New Roman"/>
          <w:i/>
          <w:sz w:val="28"/>
          <w:szCs w:val="28"/>
        </w:rPr>
        <w:t>дпунктом 4 пункта 3 настоящего р</w:t>
      </w:r>
      <w:r w:rsidRPr="00856566">
        <w:rPr>
          <w:rFonts w:ascii="Times New Roman" w:hAnsi="Times New Roman" w:cs="Times New Roman"/>
          <w:i/>
          <w:sz w:val="28"/>
          <w:szCs w:val="28"/>
        </w:rPr>
        <w:t>ешения»;</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«...указанные в подпункте «д» пункта 3 части 1 настоящей статьи»;</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 согласно абзацу второму пункта 1 части 5 статьи 12 настоящего Порядка».</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856566" w:rsidRDefault="000361F6" w:rsidP="000361F6">
      <w:pPr>
        <w:spacing w:after="0" w:line="240" w:lineRule="auto"/>
        <w:ind w:firstLine="709"/>
        <w:jc w:val="center"/>
        <w:rPr>
          <w:rFonts w:ascii="Times New Roman" w:hAnsi="Times New Roman" w:cs="Times New Roman"/>
          <w:b/>
          <w:sz w:val="28"/>
          <w:szCs w:val="28"/>
        </w:rPr>
      </w:pPr>
      <w:r w:rsidRPr="000361F6">
        <w:rPr>
          <w:rFonts w:ascii="Times New Roman" w:hAnsi="Times New Roman" w:cs="Times New Roman"/>
          <w:b/>
          <w:sz w:val="28"/>
          <w:szCs w:val="28"/>
        </w:rPr>
        <w:t>Глава 4</w:t>
      </w:r>
    </w:p>
    <w:p w:rsidR="000361F6" w:rsidRPr="000361F6" w:rsidRDefault="000361F6" w:rsidP="000361F6">
      <w:pPr>
        <w:spacing w:after="0" w:line="240" w:lineRule="auto"/>
        <w:ind w:firstLine="709"/>
        <w:jc w:val="center"/>
        <w:rPr>
          <w:rFonts w:ascii="Times New Roman" w:hAnsi="Times New Roman" w:cs="Times New Roman"/>
          <w:b/>
          <w:sz w:val="28"/>
          <w:szCs w:val="28"/>
        </w:rPr>
      </w:pPr>
      <w:r w:rsidRPr="000361F6">
        <w:rPr>
          <w:rFonts w:ascii="Times New Roman" w:hAnsi="Times New Roman" w:cs="Times New Roman"/>
          <w:b/>
          <w:sz w:val="28"/>
          <w:szCs w:val="28"/>
        </w:rPr>
        <w:t>Внесение изменений в решение</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t>Статья 21</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Внесением изменений считается: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замена слов, цифр;</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исключение слов, цифр, предложений;</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исключение структурных единиц не вступившего в силу правового акта;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новая редакция структурной единицы правового акта;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5) дополнение структурной единицы правового акта новыми структурными единицами, новыми словами, цифрами или предложениями;</w:t>
      </w:r>
    </w:p>
    <w:p w:rsid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6) приостановление действия (продление действия) правового акта или его структурн</w:t>
      </w:r>
      <w:r w:rsidR="00856566">
        <w:rPr>
          <w:rFonts w:ascii="Times New Roman" w:hAnsi="Times New Roman" w:cs="Times New Roman"/>
          <w:sz w:val="28"/>
          <w:szCs w:val="28"/>
        </w:rPr>
        <w:t>ых единиц;</w:t>
      </w:r>
    </w:p>
    <w:p w:rsidR="00856566" w:rsidRPr="000361F6" w:rsidRDefault="00856566" w:rsidP="00036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признание структурной единицы правового акта утратившей силу.</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Исключению подлежат слова, цифры или предложения, находящиеся в составе структурных единиц правового акта. Структурные единицы правового акта, в том числе абзацы, подлежат признанию утратившими силу.</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Исключение </w:t>
      </w:r>
      <w:r w:rsidR="00D851C8">
        <w:rPr>
          <w:rFonts w:ascii="Times New Roman" w:hAnsi="Times New Roman" w:cs="Times New Roman"/>
          <w:sz w:val="28"/>
          <w:szCs w:val="28"/>
        </w:rPr>
        <w:t>слов, цифр, предложений не влечё</w:t>
      </w:r>
      <w:r w:rsidRPr="000361F6">
        <w:rPr>
          <w:rFonts w:ascii="Times New Roman" w:hAnsi="Times New Roman" w:cs="Times New Roman"/>
          <w:sz w:val="28"/>
          <w:szCs w:val="28"/>
        </w:rPr>
        <w:t xml:space="preserve">т за собой последующих действий. </w:t>
      </w:r>
      <w:r w:rsidRPr="00856566">
        <w:rPr>
          <w:rFonts w:ascii="Times New Roman" w:hAnsi="Times New Roman" w:cs="Times New Roman"/>
          <w:sz w:val="28"/>
          <w:szCs w:val="28"/>
        </w:rPr>
        <w:t>При признании утратившей силу структурной единицы правового акта в обязательном порядке признаются утратившими силу в виде отдельных позиций все изменения, вносившиеся в данную структурную единицу.</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Изменения всегда вносятся только в основное решение. Внесение изменений в основное решение путём внесения изменений в ранее изменившее его решение недопустимо.</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Внесение в основное решение правовых норм временного характера не допускается.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При необходимости установить временное (отличное от общеустановленного) правовое регулирование по определенным вопросам принимается самостоятельное решение.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5. В целях сохранения самой структуры единицы (статьи, пункта):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дополнение абзацами может производиться только в конец соответствующей структурной единицы;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 необходимости между уже имеющимися абзацами включить новый абзац излагается новая редакция той структурной единицы, к которой относится абзац;</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при признании абзаца утратившим силу пересчёт последующих абзацев не производится. Утративший силу абзац участвует в подсчёте абзацев при последующем внесении изменений в данную структурную единицу.</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t>Статья 22</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Если изменения вносятся только в решение, то наименование решения о внесении изменений оформляется следующим образом:</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«О внесении изменений в решение Совета городского округа город Уфа Республики Башкортостан от 26 ноября 2014 года № 37/4 «О налоге на имущество физических лиц».</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Если изменения вносятся только в приложение к решению, то наименование решения о внесении изменений оформляется следующим образом:</w:t>
      </w:r>
    </w:p>
    <w:p w:rsidR="000361F6" w:rsidRPr="00856566" w:rsidRDefault="0085656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w:t>
      </w:r>
      <w:r w:rsidR="000361F6" w:rsidRPr="00856566">
        <w:rPr>
          <w:rFonts w:ascii="Times New Roman" w:hAnsi="Times New Roman" w:cs="Times New Roman"/>
          <w:i/>
          <w:sz w:val="28"/>
          <w:szCs w:val="28"/>
        </w:rPr>
        <w:t>О внесении изменений в Положение о бюджетном процессе в городском округе город Уфа Республики Башкортостан».</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3. Если изменения вносятся одним решением одновременно и в основное решение, и в приложение к нему, то наименование решения о внесении изменений оформляется следующим образом:</w:t>
      </w:r>
    </w:p>
    <w:p w:rsidR="000361F6" w:rsidRPr="00856566" w:rsidRDefault="0085656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w:t>
      </w:r>
      <w:r w:rsidR="000361F6" w:rsidRPr="00856566">
        <w:rPr>
          <w:rFonts w:ascii="Times New Roman" w:hAnsi="Times New Roman" w:cs="Times New Roman"/>
          <w:i/>
          <w:sz w:val="28"/>
          <w:szCs w:val="28"/>
        </w:rPr>
        <w:t>О внесении изменений в решение Совета городского округа город Уфа Республики Башкортостан от 15 ноября 2007 года №</w:t>
      </w:r>
      <w:r w:rsidR="00EB2A7C">
        <w:rPr>
          <w:rFonts w:ascii="Times New Roman" w:hAnsi="Times New Roman" w:cs="Times New Roman"/>
          <w:i/>
          <w:sz w:val="28"/>
          <w:szCs w:val="28"/>
        </w:rPr>
        <w:t xml:space="preserve"> 29/14 «О едином налоге на вменё</w:t>
      </w:r>
      <w:r w:rsidR="000361F6" w:rsidRPr="00856566">
        <w:rPr>
          <w:rFonts w:ascii="Times New Roman" w:hAnsi="Times New Roman" w:cs="Times New Roman"/>
          <w:i/>
          <w:sz w:val="28"/>
          <w:szCs w:val="28"/>
        </w:rPr>
        <w:t>нный доход для отдельных видов деятельности».</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56566" w:rsidRDefault="000361F6" w:rsidP="000361F6">
      <w:pPr>
        <w:spacing w:after="0" w:line="240" w:lineRule="auto"/>
        <w:ind w:firstLine="709"/>
        <w:jc w:val="both"/>
        <w:rPr>
          <w:rFonts w:ascii="Times New Roman" w:hAnsi="Times New Roman" w:cs="Times New Roman"/>
          <w:b/>
          <w:sz w:val="28"/>
          <w:szCs w:val="28"/>
        </w:rPr>
      </w:pPr>
      <w:r w:rsidRPr="00856566">
        <w:rPr>
          <w:rFonts w:ascii="Times New Roman" w:hAnsi="Times New Roman" w:cs="Times New Roman"/>
          <w:b/>
          <w:sz w:val="28"/>
          <w:szCs w:val="28"/>
        </w:rPr>
        <w:t>Статья 23</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Внесение изменений в несколько решений может оформляться одним самостоятельным решением, в котором, в свою очередь, изменения, вносимые в каждое решение, оформляются самостоятельными пунктами.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 одновременном внесении в решение изменений и признании утратившими силу структурных единиц данного решения положения о внесении изменений и об утрате силы могут располагаться в одном пункте решения. При этом вносимые изменения и признание отдельных структурных единиц решения утратившими силу должны быть изложены последовательно.</w:t>
      </w:r>
    </w:p>
    <w:p w:rsidR="00856566" w:rsidRDefault="00856566" w:rsidP="000361F6">
      <w:pPr>
        <w:spacing w:after="0" w:line="240" w:lineRule="auto"/>
        <w:ind w:firstLine="709"/>
        <w:jc w:val="both"/>
        <w:rPr>
          <w:rFonts w:ascii="Times New Roman" w:hAnsi="Times New Roman" w:cs="Times New Roman"/>
          <w:sz w:val="28"/>
          <w:szCs w:val="28"/>
        </w:rPr>
      </w:pPr>
    </w:p>
    <w:p w:rsidR="000361F6" w:rsidRPr="00CA502E" w:rsidRDefault="000361F6" w:rsidP="000361F6">
      <w:pPr>
        <w:spacing w:after="0" w:line="240" w:lineRule="auto"/>
        <w:ind w:firstLine="709"/>
        <w:jc w:val="both"/>
        <w:rPr>
          <w:rFonts w:ascii="Times New Roman" w:hAnsi="Times New Roman" w:cs="Times New Roman"/>
          <w:sz w:val="28"/>
          <w:szCs w:val="28"/>
        </w:rPr>
      </w:pPr>
      <w:r w:rsidRPr="00CA502E">
        <w:rPr>
          <w:rFonts w:ascii="Times New Roman" w:hAnsi="Times New Roman" w:cs="Times New Roman"/>
          <w:sz w:val="28"/>
          <w:szCs w:val="28"/>
        </w:rPr>
        <w:t>Пример:</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1. Внести в решение Совета городского округа город Уфа Республики Башкортостан от ... (дата решения) №.... «... (наименование решения) следующие изменения:</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1) в пункте 1 слова «.........» заменить словами «.........»;</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2) подпункт 1 пункта 2 дополнить словами «.........»;</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3) в абзаце втором пункта 3 слова «.........» исключить;</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4) пункт 4 признать утратившим силу;</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5) подпункт «а,» пункта 5 изложить в следующей редакции:</w:t>
      </w:r>
    </w:p>
    <w:p w:rsidR="000361F6" w:rsidRPr="00856566" w:rsidRDefault="000361F6" w:rsidP="000361F6">
      <w:pPr>
        <w:spacing w:after="0" w:line="240" w:lineRule="auto"/>
        <w:ind w:firstLine="709"/>
        <w:jc w:val="both"/>
        <w:rPr>
          <w:rFonts w:ascii="Times New Roman" w:hAnsi="Times New Roman" w:cs="Times New Roman"/>
          <w:i/>
          <w:sz w:val="28"/>
          <w:szCs w:val="28"/>
        </w:rPr>
      </w:pPr>
      <w:r w:rsidRPr="00856566">
        <w:rPr>
          <w:rFonts w:ascii="Times New Roman" w:hAnsi="Times New Roman" w:cs="Times New Roman"/>
          <w:i/>
          <w:sz w:val="28"/>
          <w:szCs w:val="28"/>
        </w:rPr>
        <w:t>«а) .........................».</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b/>
          <w:sz w:val="28"/>
          <w:szCs w:val="28"/>
        </w:rPr>
      </w:pPr>
      <w:r w:rsidRPr="00F83BB5">
        <w:rPr>
          <w:rFonts w:ascii="Times New Roman" w:hAnsi="Times New Roman" w:cs="Times New Roman"/>
          <w:b/>
          <w:sz w:val="28"/>
          <w:szCs w:val="28"/>
        </w:rPr>
        <w:t>Статья 24</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При внесении изменений в решение обязательно указываются дата его принятия, номер и наименование.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Если в подлежащий изменению правовой акт ранее вносились изменения, то указываются его реквизиты в следующей последовательности: вид акта, дата его принятия, номер акта и его наименование, а в круглых скобках указываются слова «с изменениями», и перечисляются даты  принятия и номера актов, которыми были внесены изменения в хронологическом порядке.</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E337AE" w:rsidRDefault="000361F6" w:rsidP="000361F6">
      <w:pPr>
        <w:spacing w:after="0" w:line="240" w:lineRule="auto"/>
        <w:ind w:firstLine="709"/>
        <w:jc w:val="both"/>
        <w:rPr>
          <w:rFonts w:ascii="Times New Roman" w:hAnsi="Times New Roman" w:cs="Times New Roman"/>
          <w:sz w:val="28"/>
          <w:szCs w:val="28"/>
        </w:rPr>
      </w:pPr>
      <w:r w:rsidRPr="00E337AE">
        <w:rPr>
          <w:rFonts w:ascii="Times New Roman" w:hAnsi="Times New Roman" w:cs="Times New Roman"/>
          <w:sz w:val="28"/>
          <w:szCs w:val="28"/>
        </w:rPr>
        <w:t>Пример:</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xml:space="preserve">1. Внести в Положение об Управлении по строительству, ремонту дорог и искусственных сооружений Администрации городского округа город Уфа Республики Башкортостан, утверждённое решением Совета </w:t>
      </w:r>
      <w:r w:rsidRPr="00F83BB5">
        <w:rPr>
          <w:rFonts w:ascii="Times New Roman" w:hAnsi="Times New Roman" w:cs="Times New Roman"/>
          <w:i/>
          <w:sz w:val="28"/>
          <w:szCs w:val="28"/>
        </w:rPr>
        <w:lastRenderedPageBreak/>
        <w:t xml:space="preserve">городского округа город Уфа Республики Башкортостан от 28 марта </w:t>
      </w:r>
      <w:r w:rsidR="00E337AE">
        <w:rPr>
          <w:rFonts w:ascii="Times New Roman" w:hAnsi="Times New Roman" w:cs="Times New Roman"/>
          <w:i/>
          <w:sz w:val="28"/>
          <w:szCs w:val="28"/>
        </w:rPr>
        <w:br/>
      </w:r>
      <w:r w:rsidRPr="00F83BB5">
        <w:rPr>
          <w:rFonts w:ascii="Times New Roman" w:hAnsi="Times New Roman" w:cs="Times New Roman"/>
          <w:i/>
          <w:sz w:val="28"/>
          <w:szCs w:val="28"/>
        </w:rPr>
        <w:t xml:space="preserve">2013 года № 16/4 (с изменениями от 31 августа 2015 года № 49/23, от </w:t>
      </w:r>
      <w:r w:rsidR="00E337AE">
        <w:rPr>
          <w:rFonts w:ascii="Times New Roman" w:hAnsi="Times New Roman" w:cs="Times New Roman"/>
          <w:i/>
          <w:sz w:val="28"/>
          <w:szCs w:val="28"/>
        </w:rPr>
        <w:br/>
      </w:r>
      <w:r w:rsidRPr="00F83BB5">
        <w:rPr>
          <w:rFonts w:ascii="Times New Roman" w:hAnsi="Times New Roman" w:cs="Times New Roman"/>
          <w:i/>
          <w:sz w:val="28"/>
          <w:szCs w:val="28"/>
        </w:rPr>
        <w:t>30 мая 2018 года № 26/25, от 11 июля 2018 года № 29/2), следующие изменения:</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b/>
          <w:sz w:val="28"/>
          <w:szCs w:val="28"/>
        </w:rPr>
      </w:pPr>
      <w:r w:rsidRPr="00F83BB5">
        <w:rPr>
          <w:rFonts w:ascii="Times New Roman" w:hAnsi="Times New Roman" w:cs="Times New Roman"/>
          <w:b/>
          <w:sz w:val="28"/>
          <w:szCs w:val="28"/>
        </w:rPr>
        <w:t>Статья 25</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Независимо от конкретного содержания решения о внесении изменений либо дополнений (то есть независимо от того, производится ли замена цифр, слов или предложений, исключение цифр, слов или предложений, новая редакция структурной единицы решения либо дополнение новыми структурными единицами и прочее) наименование решения всегда содержит только термин «изменение» в соответствующем числе.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Термин «изменение» поглощает термины «дополнение» и «новая редакция».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При необходимости заменить цифровые обозначения употребляется термин «цифры», а не «числа».</w:t>
      </w:r>
    </w:p>
    <w:p w:rsid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При необходимости заменить одновременно слова и цифры употребляется термин «слова».</w:t>
      </w:r>
    </w:p>
    <w:p w:rsidR="00F83BB5" w:rsidRPr="000361F6" w:rsidRDefault="00F83BB5" w:rsidP="00F83BB5">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При необходимости заменить </w:t>
      </w:r>
      <w:r>
        <w:rPr>
          <w:rFonts w:ascii="Times New Roman" w:hAnsi="Times New Roman" w:cs="Times New Roman"/>
          <w:sz w:val="28"/>
          <w:szCs w:val="28"/>
        </w:rPr>
        <w:t>предложение</w:t>
      </w:r>
      <w:r w:rsidRPr="000361F6">
        <w:rPr>
          <w:rFonts w:ascii="Times New Roman" w:hAnsi="Times New Roman" w:cs="Times New Roman"/>
          <w:sz w:val="28"/>
          <w:szCs w:val="28"/>
        </w:rPr>
        <w:t xml:space="preserve"> употребляется термин «слова».</w:t>
      </w:r>
    </w:p>
    <w:p w:rsidR="00F83BB5" w:rsidRPr="000361F6" w:rsidRDefault="00F83BB5"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b/>
          <w:sz w:val="28"/>
          <w:szCs w:val="28"/>
        </w:rPr>
      </w:pPr>
      <w:r w:rsidRPr="00F83BB5">
        <w:rPr>
          <w:rFonts w:ascii="Times New Roman" w:hAnsi="Times New Roman" w:cs="Times New Roman"/>
          <w:b/>
          <w:sz w:val="28"/>
          <w:szCs w:val="28"/>
        </w:rPr>
        <w:t>Статья 26</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При внесении изменений в решение соответствующий текст заключается в кавычки.</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E337AE" w:rsidRDefault="000361F6" w:rsidP="000361F6">
      <w:pPr>
        <w:spacing w:after="0" w:line="240" w:lineRule="auto"/>
        <w:ind w:firstLine="709"/>
        <w:jc w:val="both"/>
        <w:rPr>
          <w:rFonts w:ascii="Times New Roman" w:hAnsi="Times New Roman" w:cs="Times New Roman"/>
          <w:sz w:val="28"/>
          <w:szCs w:val="28"/>
        </w:rPr>
      </w:pPr>
      <w:r w:rsidRPr="00E337AE">
        <w:rPr>
          <w:rFonts w:ascii="Times New Roman" w:hAnsi="Times New Roman" w:cs="Times New Roman"/>
          <w:sz w:val="28"/>
          <w:szCs w:val="28"/>
        </w:rPr>
        <w:t>Пример:</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2) дополнить часть 1 статьи 4 пунктом 38 следующего содержания:</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«38) организация и осуществление меропри</w:t>
      </w:r>
      <w:r w:rsidR="00E337AE">
        <w:rPr>
          <w:rFonts w:ascii="Times New Roman" w:hAnsi="Times New Roman" w:cs="Times New Roman"/>
          <w:i/>
          <w:sz w:val="28"/>
          <w:szCs w:val="28"/>
        </w:rPr>
        <w:t>ятий по работе с детьми и молодё</w:t>
      </w:r>
      <w:r w:rsidRPr="00F83BB5">
        <w:rPr>
          <w:rFonts w:ascii="Times New Roman" w:hAnsi="Times New Roman" w:cs="Times New Roman"/>
          <w:i/>
          <w:sz w:val="28"/>
          <w:szCs w:val="28"/>
        </w:rPr>
        <w:t>жью в городском округе;».</w:t>
      </w:r>
    </w:p>
    <w:p w:rsidR="00F83BB5" w:rsidRPr="000361F6" w:rsidRDefault="00F83BB5"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Вносимые в решение изменения должны излагаться последовательно с указанием конкретной структурной единицы, в которую вносятся изменения.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При внесении изменения в решение сначала указывается, какая именно структурная единица изменяется, затем указывается характер изменений. Внесение изменений в решение следует оформлять, начиная с наименьшей структурной единицы.</w:t>
      </w:r>
    </w:p>
    <w:p w:rsidR="00F83BB5" w:rsidRPr="00E337AE" w:rsidRDefault="00F83BB5" w:rsidP="000361F6">
      <w:pPr>
        <w:spacing w:after="0" w:line="240" w:lineRule="auto"/>
        <w:ind w:firstLine="709"/>
        <w:jc w:val="both"/>
        <w:rPr>
          <w:rFonts w:ascii="Times New Roman" w:hAnsi="Times New Roman" w:cs="Times New Roman"/>
          <w:sz w:val="28"/>
          <w:szCs w:val="28"/>
        </w:rPr>
      </w:pPr>
    </w:p>
    <w:p w:rsidR="000361F6" w:rsidRPr="00E337AE" w:rsidRDefault="000361F6" w:rsidP="000361F6">
      <w:pPr>
        <w:spacing w:after="0" w:line="240" w:lineRule="auto"/>
        <w:ind w:firstLine="709"/>
        <w:jc w:val="both"/>
        <w:rPr>
          <w:rFonts w:ascii="Times New Roman" w:hAnsi="Times New Roman" w:cs="Times New Roman"/>
          <w:sz w:val="28"/>
          <w:szCs w:val="28"/>
        </w:rPr>
      </w:pPr>
      <w:r w:rsidRPr="00E337AE">
        <w:rPr>
          <w:rFonts w:ascii="Times New Roman" w:hAnsi="Times New Roman" w:cs="Times New Roman"/>
          <w:sz w:val="28"/>
          <w:szCs w:val="28"/>
        </w:rPr>
        <w:t>Пример 1:</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xml:space="preserve">часть 1 статьи 7 Положения о ... (наименование Положения), утверждённого решением Совета городского округа город Уфа Республики </w:t>
      </w:r>
      <w:r w:rsidRPr="00F83BB5">
        <w:rPr>
          <w:rFonts w:ascii="Times New Roman" w:hAnsi="Times New Roman" w:cs="Times New Roman"/>
          <w:i/>
          <w:sz w:val="28"/>
          <w:szCs w:val="28"/>
        </w:rPr>
        <w:lastRenderedPageBreak/>
        <w:t>Башкортостан от ...... (дата решения) №...., дополнить предложением следующего содержания: «....................».</w:t>
      </w:r>
    </w:p>
    <w:p w:rsidR="000361F6" w:rsidRPr="00E337AE" w:rsidRDefault="000361F6" w:rsidP="000361F6">
      <w:pPr>
        <w:spacing w:after="0" w:line="240" w:lineRule="auto"/>
        <w:ind w:firstLine="709"/>
        <w:jc w:val="both"/>
        <w:rPr>
          <w:rFonts w:ascii="Times New Roman" w:hAnsi="Times New Roman" w:cs="Times New Roman"/>
          <w:sz w:val="28"/>
          <w:szCs w:val="28"/>
        </w:rPr>
      </w:pPr>
      <w:r w:rsidRPr="00E337AE">
        <w:rPr>
          <w:rFonts w:ascii="Times New Roman" w:hAnsi="Times New Roman" w:cs="Times New Roman"/>
          <w:sz w:val="28"/>
          <w:szCs w:val="28"/>
        </w:rPr>
        <w:t>Пример 2:</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в подпункте 3 пункта 2 решения слова «............» заменить словами «.............».</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При внесении изменений в отдельные пункты решения (в отдельные пункты приложения к решению) текст изменений включается в постановляющую часть решения, а не оформляется приложением к нему, за исключением случаев, указанных в статье 28 настоящих Правил.</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b/>
          <w:sz w:val="28"/>
          <w:szCs w:val="28"/>
        </w:rPr>
      </w:pPr>
      <w:r w:rsidRPr="00F83BB5">
        <w:rPr>
          <w:rFonts w:ascii="Times New Roman" w:hAnsi="Times New Roman" w:cs="Times New Roman"/>
          <w:b/>
          <w:sz w:val="28"/>
          <w:szCs w:val="28"/>
        </w:rPr>
        <w:t>Статья 26</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При дополнении правового акта пунктом, статьёй, главой, разделом, находящимися на стыке соответствующих структурных единиц (пунктов, статей, глав, разделов), указывается точное месторасположение дополняемого пункта, статьи, главы, раздела со ссылкой на соответствующую статью, главу, раздел, часть правового акта.</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E337AE">
        <w:rPr>
          <w:rFonts w:ascii="Times New Roman" w:hAnsi="Times New Roman" w:cs="Times New Roman"/>
          <w:sz w:val="28"/>
          <w:szCs w:val="28"/>
        </w:rPr>
        <w:t>Пример 1</w:t>
      </w:r>
      <w:r w:rsidRPr="00F83BB5">
        <w:rPr>
          <w:rFonts w:ascii="Times New Roman" w:hAnsi="Times New Roman" w:cs="Times New Roman"/>
          <w:i/>
          <w:sz w:val="28"/>
          <w:szCs w:val="28"/>
        </w:rPr>
        <w:t xml:space="preserve"> (если в главе 1 Положения имеется 14 статей):</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главу 1 Положения дополнить статьёй 14.1 следующего содержания:</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E337AE">
        <w:rPr>
          <w:rFonts w:ascii="Times New Roman" w:hAnsi="Times New Roman" w:cs="Times New Roman"/>
          <w:sz w:val="28"/>
          <w:szCs w:val="28"/>
        </w:rPr>
        <w:t>Пример 2</w:t>
      </w:r>
      <w:r w:rsidRPr="00F83BB5">
        <w:rPr>
          <w:rFonts w:ascii="Times New Roman" w:hAnsi="Times New Roman" w:cs="Times New Roman"/>
          <w:i/>
          <w:sz w:val="28"/>
          <w:szCs w:val="28"/>
        </w:rPr>
        <w:t xml:space="preserve"> (если правовой акт, состоящий из 50 пунктов, дополняется пунктом, вносимым в середину текста):</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дополнить пунктом 25.1 следующего содержания:</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 внесении дополнений в статью, часть статьи, пункт, подпункт, абзац указываются слова, после которых это дополнение должно находиться.</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071B7F" w:rsidRDefault="000361F6" w:rsidP="000361F6">
      <w:pPr>
        <w:spacing w:after="0" w:line="240" w:lineRule="auto"/>
        <w:ind w:firstLine="709"/>
        <w:jc w:val="both"/>
        <w:rPr>
          <w:rFonts w:ascii="Times New Roman" w:hAnsi="Times New Roman" w:cs="Times New Roman"/>
          <w:sz w:val="28"/>
          <w:szCs w:val="28"/>
        </w:rPr>
      </w:pPr>
      <w:r w:rsidRPr="00071B7F">
        <w:rPr>
          <w:rFonts w:ascii="Times New Roman" w:hAnsi="Times New Roman" w:cs="Times New Roman"/>
          <w:sz w:val="28"/>
          <w:szCs w:val="28"/>
        </w:rPr>
        <w:t>Пример 1:</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статью 1 после слов «...............» дополнить словами «.................».</w:t>
      </w:r>
    </w:p>
    <w:p w:rsidR="000361F6" w:rsidRPr="00071B7F" w:rsidRDefault="000361F6" w:rsidP="000361F6">
      <w:pPr>
        <w:spacing w:after="0" w:line="240" w:lineRule="auto"/>
        <w:ind w:firstLine="709"/>
        <w:jc w:val="both"/>
        <w:rPr>
          <w:rFonts w:ascii="Times New Roman" w:hAnsi="Times New Roman" w:cs="Times New Roman"/>
          <w:sz w:val="28"/>
          <w:szCs w:val="28"/>
        </w:rPr>
      </w:pPr>
      <w:r w:rsidRPr="00071B7F">
        <w:rPr>
          <w:rFonts w:ascii="Times New Roman" w:hAnsi="Times New Roman" w:cs="Times New Roman"/>
          <w:sz w:val="28"/>
          <w:szCs w:val="28"/>
        </w:rPr>
        <w:t>Пример 2:</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абзац второй подпункта 3 пункта 2 после слов «.................» дополнить словами «.................».</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Если структурная единица дополняется словами и это дополнение должно находиться в конце данной структурной единицы, применяется следующая формулировка:</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«пункт 1 статьи 1 дополнить словами «...............».</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При</w:t>
      </w:r>
      <w:r w:rsidR="005A27C1">
        <w:rPr>
          <w:rFonts w:ascii="Times New Roman" w:hAnsi="Times New Roman" w:cs="Times New Roman"/>
          <w:sz w:val="28"/>
          <w:szCs w:val="28"/>
        </w:rPr>
        <w:t xml:space="preserve"> этом знак препинания, употреблё</w:t>
      </w:r>
      <w:r w:rsidRPr="000361F6">
        <w:rPr>
          <w:rFonts w:ascii="Times New Roman" w:hAnsi="Times New Roman" w:cs="Times New Roman"/>
          <w:sz w:val="28"/>
          <w:szCs w:val="28"/>
        </w:rPr>
        <w:t xml:space="preserve">нный в конце дополняемой структурной единицы, сохраняется </w:t>
      </w:r>
      <w:r w:rsidR="005A27C1">
        <w:rPr>
          <w:rFonts w:ascii="Times New Roman" w:hAnsi="Times New Roman" w:cs="Times New Roman"/>
          <w:sz w:val="28"/>
          <w:szCs w:val="28"/>
        </w:rPr>
        <w:t>без указания на него после внесё</w:t>
      </w:r>
      <w:r w:rsidRPr="000361F6">
        <w:rPr>
          <w:rFonts w:ascii="Times New Roman" w:hAnsi="Times New Roman" w:cs="Times New Roman"/>
          <w:sz w:val="28"/>
          <w:szCs w:val="28"/>
        </w:rPr>
        <w:t>нного дополнения.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4. При дополнении структурной единицы другими структурными единицами (статьями, частями статей, пунктами или подпунктами), которые необходимо расположить соответственно в конце статьи, пункта или </w:t>
      </w:r>
      <w:r w:rsidRPr="000361F6">
        <w:rPr>
          <w:rFonts w:ascii="Times New Roman" w:hAnsi="Times New Roman" w:cs="Times New Roman"/>
          <w:sz w:val="28"/>
          <w:szCs w:val="28"/>
        </w:rPr>
        <w:lastRenderedPageBreak/>
        <w:t>подпункта, в обязательном порядке указываются порядковые номера дополняемых статей, частей статей, пунктов или подпунктов.</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5A27C1" w:rsidRDefault="000361F6" w:rsidP="000361F6">
      <w:pPr>
        <w:spacing w:after="0" w:line="240" w:lineRule="auto"/>
        <w:ind w:firstLine="709"/>
        <w:jc w:val="both"/>
        <w:rPr>
          <w:rFonts w:ascii="Times New Roman" w:hAnsi="Times New Roman" w:cs="Times New Roman"/>
          <w:sz w:val="28"/>
          <w:szCs w:val="28"/>
        </w:rPr>
      </w:pPr>
      <w:r w:rsidRPr="005A27C1">
        <w:rPr>
          <w:rFonts w:ascii="Times New Roman" w:hAnsi="Times New Roman" w:cs="Times New Roman"/>
          <w:sz w:val="28"/>
          <w:szCs w:val="28"/>
        </w:rPr>
        <w:t>Пример 1:</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статью 2 дополнить частью 3 следующего содержания:</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«3. .....................»</w:t>
      </w:r>
    </w:p>
    <w:p w:rsidR="000361F6" w:rsidRPr="005A27C1" w:rsidRDefault="000361F6" w:rsidP="000361F6">
      <w:pPr>
        <w:spacing w:after="0" w:line="240" w:lineRule="auto"/>
        <w:ind w:firstLine="709"/>
        <w:jc w:val="both"/>
        <w:rPr>
          <w:rFonts w:ascii="Times New Roman" w:hAnsi="Times New Roman" w:cs="Times New Roman"/>
          <w:sz w:val="28"/>
          <w:szCs w:val="28"/>
        </w:rPr>
      </w:pPr>
      <w:r w:rsidRPr="005A27C1">
        <w:rPr>
          <w:rFonts w:ascii="Times New Roman" w:hAnsi="Times New Roman" w:cs="Times New Roman"/>
          <w:sz w:val="28"/>
          <w:szCs w:val="28"/>
        </w:rPr>
        <w:t>Пример 2:</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часть 5 статьи 6 дополнить пунктом 4 следующего содержания:</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«4) ....................»</w:t>
      </w:r>
    </w:p>
    <w:p w:rsidR="000361F6" w:rsidRPr="005A27C1" w:rsidRDefault="000361F6" w:rsidP="000361F6">
      <w:pPr>
        <w:spacing w:after="0" w:line="240" w:lineRule="auto"/>
        <w:ind w:firstLine="709"/>
        <w:jc w:val="both"/>
        <w:rPr>
          <w:rFonts w:ascii="Times New Roman" w:hAnsi="Times New Roman" w:cs="Times New Roman"/>
          <w:sz w:val="28"/>
          <w:szCs w:val="28"/>
        </w:rPr>
      </w:pPr>
      <w:r w:rsidRPr="005A27C1">
        <w:rPr>
          <w:rFonts w:ascii="Times New Roman" w:hAnsi="Times New Roman" w:cs="Times New Roman"/>
          <w:sz w:val="28"/>
          <w:szCs w:val="28"/>
        </w:rPr>
        <w:t>Пример 3:</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пункт 3 части 3 статьи 7 дополнить подпунктом «д» следующего содержания:</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«д) ....................».</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b/>
          <w:sz w:val="28"/>
          <w:szCs w:val="28"/>
        </w:rPr>
      </w:pPr>
      <w:r w:rsidRPr="00F83BB5">
        <w:rPr>
          <w:rFonts w:ascii="Times New Roman" w:hAnsi="Times New Roman" w:cs="Times New Roman"/>
          <w:b/>
          <w:sz w:val="28"/>
          <w:szCs w:val="28"/>
        </w:rPr>
        <w:t>Статья 27</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267C01" w:rsidP="00036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Внесение изменений в обобщё</w:t>
      </w:r>
      <w:r w:rsidR="000361F6" w:rsidRPr="000361F6">
        <w:rPr>
          <w:rFonts w:ascii="Times New Roman" w:hAnsi="Times New Roman" w:cs="Times New Roman"/>
          <w:sz w:val="28"/>
          <w:szCs w:val="28"/>
        </w:rPr>
        <w:t>нной форме (в том числе замена слов и словосочетаний с использованием формулировки «по тексту») не допускается.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Каждое изменение должно быть оформлено отдельно с указанием конкретной структурной единицы решения, которая изменяется.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Исключение составляет то</w:t>
      </w:r>
      <w:r w:rsidR="00267C01">
        <w:rPr>
          <w:rFonts w:ascii="Times New Roman" w:hAnsi="Times New Roman" w:cs="Times New Roman"/>
          <w:sz w:val="28"/>
          <w:szCs w:val="28"/>
        </w:rPr>
        <w:t>лько внесение изменений в обобщё</w:t>
      </w:r>
      <w:r w:rsidRPr="000361F6">
        <w:rPr>
          <w:rFonts w:ascii="Times New Roman" w:hAnsi="Times New Roman" w:cs="Times New Roman"/>
          <w:sz w:val="28"/>
          <w:szCs w:val="28"/>
        </w:rPr>
        <w:t>нной форме в одну статью, часть статьи, пункт или подпункт правового акта. Если в данные структурные единицы никакие другие изменения не вносятся, а заменяемое слово (слова) везде употреблено в одном и том же числе и падеже, то такое изменение должно быть оформлено следующим образом:</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«в статье 10 слова «............» заменить словами «............»;</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«пункт 5 после слов «...............» дополнить словами «..............».</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Если в решении необходимо произвести замену слова (слов) в нескольких случаях, а заменяемое слово (слова) употреблено в разных числах и падежах либо в одном и том же числе, но в разных падежах, и при этом никакие другие изменения в это решение не вносятся, то применяется следующая формулировка:</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«в пункте 3 решения слова «.... (слова указываются в именительном падеже единственного или множественного числа) ...» в соответствующем падеже заменить словами «.... (слова указываются в именительном падеже единственного или множественного числа) ...» в соответствующем падеже.»;</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xml:space="preserve">«в статье 10 Порядка слова «... (слова указываются в именительном падеже единственного числа) ...» в соответствующих числе и падеже заменить словами «... (слова указываются в именительном падеже единственного числа) ...» в </w:t>
      </w:r>
      <w:r w:rsidR="00F83BB5">
        <w:rPr>
          <w:rFonts w:ascii="Times New Roman" w:hAnsi="Times New Roman" w:cs="Times New Roman"/>
          <w:i/>
          <w:sz w:val="28"/>
          <w:szCs w:val="28"/>
        </w:rPr>
        <w:t>соответствующих числе и падеже.»</w:t>
      </w:r>
      <w:r w:rsidRPr="00F83BB5">
        <w:rPr>
          <w:rFonts w:ascii="Times New Roman" w:hAnsi="Times New Roman" w:cs="Times New Roman"/>
          <w:i/>
          <w:sz w:val="28"/>
          <w:szCs w:val="28"/>
        </w:rPr>
        <w:t>.</w:t>
      </w:r>
    </w:p>
    <w:p w:rsidR="000361F6" w:rsidRDefault="000361F6" w:rsidP="000361F6">
      <w:pPr>
        <w:spacing w:after="0" w:line="240" w:lineRule="auto"/>
        <w:ind w:firstLine="709"/>
        <w:jc w:val="both"/>
        <w:rPr>
          <w:rFonts w:ascii="Times New Roman" w:hAnsi="Times New Roman" w:cs="Times New Roman"/>
          <w:sz w:val="28"/>
          <w:szCs w:val="28"/>
        </w:rPr>
      </w:pPr>
    </w:p>
    <w:p w:rsidR="00267C01" w:rsidRDefault="00267C01" w:rsidP="000361F6">
      <w:pPr>
        <w:spacing w:after="0" w:line="240" w:lineRule="auto"/>
        <w:ind w:firstLine="709"/>
        <w:jc w:val="both"/>
        <w:rPr>
          <w:rFonts w:ascii="Times New Roman" w:hAnsi="Times New Roman" w:cs="Times New Roman"/>
          <w:sz w:val="28"/>
          <w:szCs w:val="28"/>
        </w:rPr>
      </w:pPr>
    </w:p>
    <w:p w:rsidR="00267C01" w:rsidRPr="000361F6" w:rsidRDefault="00267C01" w:rsidP="000361F6">
      <w:pPr>
        <w:spacing w:after="0" w:line="240" w:lineRule="auto"/>
        <w:ind w:firstLine="709"/>
        <w:jc w:val="both"/>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b/>
          <w:sz w:val="28"/>
          <w:szCs w:val="28"/>
        </w:rPr>
      </w:pPr>
      <w:r w:rsidRPr="00F83BB5">
        <w:rPr>
          <w:rFonts w:ascii="Times New Roman" w:hAnsi="Times New Roman" w:cs="Times New Roman"/>
          <w:b/>
          <w:sz w:val="28"/>
          <w:szCs w:val="28"/>
        </w:rPr>
        <w:lastRenderedPageBreak/>
        <w:t>Статья 28</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1. Новая редакция решения в целом, как правило, не допускается. </w:t>
      </w:r>
      <w:r w:rsidR="00F83BB5">
        <w:rPr>
          <w:rFonts w:ascii="Times New Roman" w:hAnsi="Times New Roman" w:cs="Times New Roman"/>
          <w:sz w:val="28"/>
          <w:szCs w:val="28"/>
        </w:rPr>
        <w:t>П</w:t>
      </w:r>
      <w:r w:rsidRPr="000361F6">
        <w:rPr>
          <w:rFonts w:ascii="Times New Roman" w:hAnsi="Times New Roman" w:cs="Times New Roman"/>
          <w:sz w:val="28"/>
          <w:szCs w:val="28"/>
        </w:rPr>
        <w:t>ринимает</w:t>
      </w:r>
      <w:r w:rsidR="00F83BB5">
        <w:rPr>
          <w:rFonts w:ascii="Times New Roman" w:hAnsi="Times New Roman" w:cs="Times New Roman"/>
          <w:sz w:val="28"/>
          <w:szCs w:val="28"/>
        </w:rPr>
        <w:t>ся</w:t>
      </w:r>
      <w:r w:rsidRPr="000361F6">
        <w:rPr>
          <w:rFonts w:ascii="Times New Roman" w:hAnsi="Times New Roman" w:cs="Times New Roman"/>
          <w:sz w:val="28"/>
          <w:szCs w:val="28"/>
        </w:rPr>
        <w:t xml:space="preserve"> новое решение с одновременным признанием утратившим силу ранее действовавшего решения, если: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необходимо внести в решение изменения, требующие переработки решения по существу и не позволяющие ограничиться новой редакцией его отдельных структурных единиц;</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необходимо внести в решение изменения, затрагивающие не менее половины всех его структурных единиц, либо если ранее не менее половины всех его структурных единиц были изменены;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лишь отдельные структурны</w:t>
      </w:r>
      <w:r w:rsidR="00837BB6">
        <w:rPr>
          <w:rFonts w:ascii="Times New Roman" w:hAnsi="Times New Roman" w:cs="Times New Roman"/>
          <w:sz w:val="28"/>
          <w:szCs w:val="28"/>
        </w:rPr>
        <w:t>е единицы решения сохраняют своё</w:t>
      </w:r>
      <w:r w:rsidRPr="000361F6">
        <w:rPr>
          <w:rFonts w:ascii="Times New Roman" w:hAnsi="Times New Roman" w:cs="Times New Roman"/>
          <w:sz w:val="28"/>
          <w:szCs w:val="28"/>
        </w:rPr>
        <w:t xml:space="preserve"> значение, причём частично.</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Структурная единица правового акта излагается в новой редакции, если: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необходимо внести существенные изменения в данную структурную единицу;</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неоднократно вносились изменения в текст структурной единицы.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Изложение структурной единицы в новой редакции не является основанием для признания утратившими силу всех промежуточных редакций данной структурной единицы.</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Изложение в новой редакции приложения к решению допускается в соответствии с условиями, указанными в частях 1 - 3 настоящей статьи.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В случае изложения приложения к решению в новой редакции текст новой редакции является приложением к изменяющему решению и имеет соответствующую порядковую нумерацию (в случае если излагаются в новой редакции несколько приложений) либо может не иметь нумерации.</w:t>
      </w:r>
    </w:p>
    <w:p w:rsidR="00F83BB5" w:rsidRDefault="00F83BB5" w:rsidP="000361F6">
      <w:pPr>
        <w:spacing w:after="0" w:line="240" w:lineRule="auto"/>
        <w:ind w:firstLine="709"/>
        <w:jc w:val="both"/>
        <w:rPr>
          <w:rFonts w:ascii="Times New Roman" w:hAnsi="Times New Roman" w:cs="Times New Roman"/>
          <w:sz w:val="28"/>
          <w:szCs w:val="28"/>
        </w:rPr>
      </w:pPr>
    </w:p>
    <w:p w:rsidR="000361F6" w:rsidRPr="00837BB6" w:rsidRDefault="000361F6" w:rsidP="000361F6">
      <w:pPr>
        <w:spacing w:after="0" w:line="240" w:lineRule="auto"/>
        <w:ind w:firstLine="709"/>
        <w:jc w:val="both"/>
        <w:rPr>
          <w:rFonts w:ascii="Times New Roman" w:hAnsi="Times New Roman" w:cs="Times New Roman"/>
          <w:sz w:val="28"/>
          <w:szCs w:val="28"/>
        </w:rPr>
      </w:pPr>
      <w:r w:rsidRPr="00837BB6">
        <w:rPr>
          <w:rFonts w:ascii="Times New Roman" w:hAnsi="Times New Roman" w:cs="Times New Roman"/>
          <w:sz w:val="28"/>
          <w:szCs w:val="28"/>
        </w:rPr>
        <w:t>Пример:</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xml:space="preserve">1. Внести в </w:t>
      </w:r>
      <w:r w:rsidR="00837BB6">
        <w:rPr>
          <w:rFonts w:ascii="Times New Roman" w:hAnsi="Times New Roman" w:cs="Times New Roman"/>
          <w:i/>
          <w:sz w:val="28"/>
          <w:szCs w:val="28"/>
        </w:rPr>
        <w:t>р</w:t>
      </w:r>
      <w:r w:rsidRPr="00F83BB5">
        <w:rPr>
          <w:rFonts w:ascii="Times New Roman" w:hAnsi="Times New Roman" w:cs="Times New Roman"/>
          <w:i/>
          <w:sz w:val="28"/>
          <w:szCs w:val="28"/>
        </w:rPr>
        <w:t>ешение Совета городского округа город Уфа Республики Башкортостан от 28 марта 2013 года № 16/5 «О...» (наименование решения) следующие изменения:</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1) в пункте 2:</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в подпункте 1 слова «..............» заменить словами «...............»;</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подпункт 2 после слов «..............» дополнить словами «...............»;</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2) приложение 3 изложить в новой редакции согласно приложению к настоящему решению;</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3) приложение 4 признать утратившим силу.</w:t>
      </w:r>
    </w:p>
    <w:p w:rsidR="000361F6" w:rsidRPr="00F83BB5" w:rsidRDefault="000361F6" w:rsidP="000361F6">
      <w:pPr>
        <w:spacing w:after="0" w:line="240" w:lineRule="auto"/>
        <w:ind w:firstLine="709"/>
        <w:jc w:val="both"/>
        <w:rPr>
          <w:rFonts w:ascii="Times New Roman" w:hAnsi="Times New Roman" w:cs="Times New Roman"/>
          <w:i/>
          <w:sz w:val="28"/>
          <w:szCs w:val="28"/>
        </w:rPr>
      </w:pP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Подписи в решении уполномоченных лиц</w:t>
      </w: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(далее текст приложения с новой страницы)</w:t>
      </w:r>
    </w:p>
    <w:p w:rsidR="000361F6" w:rsidRPr="00F83BB5" w:rsidRDefault="000361F6" w:rsidP="000361F6">
      <w:pPr>
        <w:spacing w:after="0" w:line="240" w:lineRule="auto"/>
        <w:ind w:firstLine="709"/>
        <w:jc w:val="both"/>
        <w:rPr>
          <w:rFonts w:ascii="Times New Roman" w:hAnsi="Times New Roman" w:cs="Times New Roman"/>
          <w:i/>
          <w:sz w:val="28"/>
          <w:szCs w:val="28"/>
        </w:rPr>
      </w:pPr>
    </w:p>
    <w:p w:rsidR="00837BB6" w:rsidRDefault="00837BB6" w:rsidP="00F83BB5">
      <w:pPr>
        <w:spacing w:after="0" w:line="240" w:lineRule="auto"/>
        <w:ind w:left="4395"/>
        <w:rPr>
          <w:rFonts w:ascii="Times New Roman" w:hAnsi="Times New Roman" w:cs="Times New Roman"/>
          <w:i/>
          <w:sz w:val="28"/>
          <w:szCs w:val="28"/>
        </w:rPr>
      </w:pPr>
    </w:p>
    <w:p w:rsidR="00837BB6" w:rsidRDefault="00837BB6" w:rsidP="00F83BB5">
      <w:pPr>
        <w:spacing w:after="0" w:line="240" w:lineRule="auto"/>
        <w:ind w:left="4395"/>
        <w:rPr>
          <w:rFonts w:ascii="Times New Roman" w:hAnsi="Times New Roman" w:cs="Times New Roman"/>
          <w:i/>
          <w:sz w:val="28"/>
          <w:szCs w:val="28"/>
        </w:rPr>
      </w:pPr>
    </w:p>
    <w:p w:rsidR="00837BB6" w:rsidRDefault="00837BB6" w:rsidP="00F83BB5">
      <w:pPr>
        <w:spacing w:after="0" w:line="240" w:lineRule="auto"/>
        <w:ind w:left="4395"/>
        <w:rPr>
          <w:rFonts w:ascii="Times New Roman" w:hAnsi="Times New Roman" w:cs="Times New Roman"/>
          <w:i/>
          <w:sz w:val="28"/>
          <w:szCs w:val="28"/>
        </w:rPr>
      </w:pPr>
    </w:p>
    <w:p w:rsidR="000361F6" w:rsidRPr="00F83BB5" w:rsidRDefault="000361F6" w:rsidP="00F83BB5">
      <w:pPr>
        <w:spacing w:after="0" w:line="240" w:lineRule="auto"/>
        <w:ind w:left="4395"/>
        <w:rPr>
          <w:rFonts w:ascii="Times New Roman" w:hAnsi="Times New Roman" w:cs="Times New Roman"/>
          <w:i/>
          <w:sz w:val="28"/>
          <w:szCs w:val="28"/>
        </w:rPr>
      </w:pPr>
      <w:r w:rsidRPr="00F83BB5">
        <w:rPr>
          <w:rFonts w:ascii="Times New Roman" w:hAnsi="Times New Roman" w:cs="Times New Roman"/>
          <w:i/>
          <w:sz w:val="28"/>
          <w:szCs w:val="28"/>
        </w:rPr>
        <w:lastRenderedPageBreak/>
        <w:t>Приложение</w:t>
      </w:r>
    </w:p>
    <w:p w:rsidR="000361F6" w:rsidRPr="00F83BB5" w:rsidRDefault="00F83BB5" w:rsidP="00F83BB5">
      <w:pPr>
        <w:spacing w:after="0" w:line="240" w:lineRule="auto"/>
        <w:ind w:left="4395"/>
        <w:rPr>
          <w:rFonts w:ascii="Times New Roman" w:hAnsi="Times New Roman" w:cs="Times New Roman"/>
          <w:i/>
          <w:sz w:val="28"/>
          <w:szCs w:val="28"/>
        </w:rPr>
      </w:pPr>
      <w:r>
        <w:rPr>
          <w:rFonts w:ascii="Times New Roman" w:hAnsi="Times New Roman" w:cs="Times New Roman"/>
          <w:i/>
          <w:sz w:val="28"/>
          <w:szCs w:val="28"/>
        </w:rPr>
        <w:t>к р</w:t>
      </w:r>
      <w:r w:rsidR="000361F6" w:rsidRPr="00F83BB5">
        <w:rPr>
          <w:rFonts w:ascii="Times New Roman" w:hAnsi="Times New Roman" w:cs="Times New Roman"/>
          <w:i/>
          <w:sz w:val="28"/>
          <w:szCs w:val="28"/>
        </w:rPr>
        <w:t>ешению Совета городского округа</w:t>
      </w:r>
    </w:p>
    <w:p w:rsidR="000361F6" w:rsidRPr="00F83BB5" w:rsidRDefault="000361F6" w:rsidP="00F83BB5">
      <w:pPr>
        <w:spacing w:after="0" w:line="240" w:lineRule="auto"/>
        <w:ind w:left="4395"/>
        <w:rPr>
          <w:rFonts w:ascii="Times New Roman" w:hAnsi="Times New Roman" w:cs="Times New Roman"/>
          <w:i/>
          <w:sz w:val="28"/>
          <w:szCs w:val="28"/>
        </w:rPr>
      </w:pPr>
      <w:r w:rsidRPr="00F83BB5">
        <w:rPr>
          <w:rFonts w:ascii="Times New Roman" w:hAnsi="Times New Roman" w:cs="Times New Roman"/>
          <w:i/>
          <w:sz w:val="28"/>
          <w:szCs w:val="28"/>
        </w:rPr>
        <w:t>город Уфа Республики Башкортостан</w:t>
      </w:r>
    </w:p>
    <w:p w:rsidR="000361F6" w:rsidRPr="00F83BB5" w:rsidRDefault="000361F6" w:rsidP="00F83BB5">
      <w:pPr>
        <w:spacing w:after="0" w:line="240" w:lineRule="auto"/>
        <w:ind w:left="4395"/>
        <w:rPr>
          <w:rFonts w:ascii="Times New Roman" w:hAnsi="Times New Roman" w:cs="Times New Roman"/>
          <w:i/>
          <w:sz w:val="28"/>
          <w:szCs w:val="28"/>
        </w:rPr>
      </w:pPr>
      <w:r w:rsidRPr="00F83BB5">
        <w:rPr>
          <w:rFonts w:ascii="Times New Roman" w:hAnsi="Times New Roman" w:cs="Times New Roman"/>
          <w:i/>
          <w:sz w:val="28"/>
          <w:szCs w:val="28"/>
        </w:rPr>
        <w:t>от __________ № __________</w:t>
      </w:r>
    </w:p>
    <w:p w:rsidR="000361F6" w:rsidRPr="00F83BB5" w:rsidRDefault="000361F6" w:rsidP="00F83BB5">
      <w:pPr>
        <w:spacing w:after="0" w:line="240" w:lineRule="auto"/>
        <w:ind w:firstLine="709"/>
        <w:rPr>
          <w:rFonts w:ascii="Times New Roman" w:hAnsi="Times New Roman" w:cs="Times New Roman"/>
          <w:i/>
          <w:sz w:val="28"/>
          <w:szCs w:val="28"/>
        </w:rPr>
      </w:pPr>
    </w:p>
    <w:p w:rsidR="000361F6" w:rsidRPr="00F83BB5" w:rsidRDefault="00F83BB5" w:rsidP="00F83BB5">
      <w:pPr>
        <w:spacing w:after="0" w:line="240" w:lineRule="auto"/>
        <w:ind w:firstLine="4395"/>
        <w:rPr>
          <w:rFonts w:ascii="Times New Roman" w:hAnsi="Times New Roman" w:cs="Times New Roman"/>
          <w:i/>
          <w:sz w:val="28"/>
          <w:szCs w:val="28"/>
        </w:rPr>
      </w:pPr>
      <w:r>
        <w:rPr>
          <w:rFonts w:ascii="Times New Roman" w:hAnsi="Times New Roman" w:cs="Times New Roman"/>
          <w:i/>
          <w:sz w:val="28"/>
          <w:szCs w:val="28"/>
        </w:rPr>
        <w:t>«</w:t>
      </w:r>
      <w:r w:rsidR="000361F6" w:rsidRPr="00F83BB5">
        <w:rPr>
          <w:rFonts w:ascii="Times New Roman" w:hAnsi="Times New Roman" w:cs="Times New Roman"/>
          <w:i/>
          <w:sz w:val="28"/>
          <w:szCs w:val="28"/>
        </w:rPr>
        <w:t>Приложение 3</w:t>
      </w:r>
    </w:p>
    <w:p w:rsidR="000361F6" w:rsidRPr="00F83BB5" w:rsidRDefault="00F83BB5" w:rsidP="00F83BB5">
      <w:pPr>
        <w:spacing w:after="0" w:line="240" w:lineRule="auto"/>
        <w:ind w:firstLine="4395"/>
        <w:rPr>
          <w:rFonts w:ascii="Times New Roman" w:hAnsi="Times New Roman" w:cs="Times New Roman"/>
          <w:i/>
          <w:sz w:val="28"/>
          <w:szCs w:val="28"/>
        </w:rPr>
      </w:pPr>
      <w:r>
        <w:rPr>
          <w:rFonts w:ascii="Times New Roman" w:hAnsi="Times New Roman" w:cs="Times New Roman"/>
          <w:i/>
          <w:sz w:val="28"/>
          <w:szCs w:val="28"/>
        </w:rPr>
        <w:t>к р</w:t>
      </w:r>
      <w:r w:rsidR="000361F6" w:rsidRPr="00F83BB5">
        <w:rPr>
          <w:rFonts w:ascii="Times New Roman" w:hAnsi="Times New Roman" w:cs="Times New Roman"/>
          <w:i/>
          <w:sz w:val="28"/>
          <w:szCs w:val="28"/>
        </w:rPr>
        <w:t>ешению Совета городского округа</w:t>
      </w:r>
    </w:p>
    <w:p w:rsidR="000361F6" w:rsidRPr="00F83BB5" w:rsidRDefault="000361F6" w:rsidP="00F83BB5">
      <w:pPr>
        <w:spacing w:after="0" w:line="240" w:lineRule="auto"/>
        <w:ind w:firstLine="4395"/>
        <w:rPr>
          <w:rFonts w:ascii="Times New Roman" w:hAnsi="Times New Roman" w:cs="Times New Roman"/>
          <w:i/>
          <w:sz w:val="28"/>
          <w:szCs w:val="28"/>
        </w:rPr>
      </w:pPr>
      <w:r w:rsidRPr="00F83BB5">
        <w:rPr>
          <w:rFonts w:ascii="Times New Roman" w:hAnsi="Times New Roman" w:cs="Times New Roman"/>
          <w:i/>
          <w:sz w:val="28"/>
          <w:szCs w:val="28"/>
        </w:rPr>
        <w:t>город Уфа Республики Башкортостан</w:t>
      </w:r>
    </w:p>
    <w:p w:rsidR="000361F6" w:rsidRPr="00F83BB5" w:rsidRDefault="000361F6" w:rsidP="00F83BB5">
      <w:pPr>
        <w:spacing w:after="0" w:line="240" w:lineRule="auto"/>
        <w:ind w:firstLine="4395"/>
        <w:rPr>
          <w:rFonts w:ascii="Times New Roman" w:hAnsi="Times New Roman" w:cs="Times New Roman"/>
          <w:i/>
          <w:sz w:val="28"/>
          <w:szCs w:val="28"/>
        </w:rPr>
      </w:pPr>
      <w:r w:rsidRPr="00F83BB5">
        <w:rPr>
          <w:rFonts w:ascii="Times New Roman" w:hAnsi="Times New Roman" w:cs="Times New Roman"/>
          <w:i/>
          <w:sz w:val="28"/>
          <w:szCs w:val="28"/>
        </w:rPr>
        <w:t xml:space="preserve">от __________ </w:t>
      </w:r>
      <w:r w:rsidR="00F83BB5">
        <w:rPr>
          <w:rFonts w:ascii="Times New Roman" w:hAnsi="Times New Roman" w:cs="Times New Roman"/>
          <w:i/>
          <w:sz w:val="28"/>
          <w:szCs w:val="28"/>
        </w:rPr>
        <w:t>№</w:t>
      </w:r>
      <w:r w:rsidRPr="00F83BB5">
        <w:rPr>
          <w:rFonts w:ascii="Times New Roman" w:hAnsi="Times New Roman" w:cs="Times New Roman"/>
          <w:i/>
          <w:sz w:val="28"/>
          <w:szCs w:val="28"/>
        </w:rPr>
        <w:t xml:space="preserve"> __________</w:t>
      </w:r>
    </w:p>
    <w:p w:rsidR="000361F6" w:rsidRPr="00F83BB5" w:rsidRDefault="000361F6" w:rsidP="00F83BB5">
      <w:pPr>
        <w:spacing w:after="0" w:line="240" w:lineRule="auto"/>
        <w:ind w:firstLine="709"/>
        <w:rPr>
          <w:rFonts w:ascii="Times New Roman" w:hAnsi="Times New Roman" w:cs="Times New Roman"/>
          <w:i/>
          <w:sz w:val="28"/>
          <w:szCs w:val="28"/>
        </w:rPr>
      </w:pPr>
    </w:p>
    <w:p w:rsidR="000361F6" w:rsidRPr="00F83BB5" w:rsidRDefault="000361F6" w:rsidP="000361F6">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xml:space="preserve">                          </w:t>
      </w:r>
      <w:r w:rsidR="00DF18F2">
        <w:rPr>
          <w:rFonts w:ascii="Times New Roman" w:hAnsi="Times New Roman" w:cs="Times New Roman"/>
          <w:i/>
          <w:sz w:val="28"/>
          <w:szCs w:val="28"/>
        </w:rPr>
        <w:t>Н</w:t>
      </w:r>
      <w:r w:rsidR="00DF18F2" w:rsidRPr="00F83BB5">
        <w:rPr>
          <w:rFonts w:ascii="Times New Roman" w:hAnsi="Times New Roman" w:cs="Times New Roman"/>
          <w:i/>
          <w:sz w:val="28"/>
          <w:szCs w:val="28"/>
        </w:rPr>
        <w:t>аименование приложения</w:t>
      </w:r>
    </w:p>
    <w:p w:rsidR="000361F6" w:rsidRDefault="000361F6" w:rsidP="00F83BB5">
      <w:pPr>
        <w:spacing w:after="0" w:line="240" w:lineRule="auto"/>
        <w:ind w:firstLine="709"/>
        <w:jc w:val="both"/>
        <w:rPr>
          <w:rFonts w:ascii="Times New Roman" w:hAnsi="Times New Roman" w:cs="Times New Roman"/>
          <w:i/>
          <w:sz w:val="28"/>
          <w:szCs w:val="28"/>
        </w:rPr>
      </w:pPr>
      <w:r w:rsidRPr="00F83BB5">
        <w:rPr>
          <w:rFonts w:ascii="Times New Roman" w:hAnsi="Times New Roman" w:cs="Times New Roman"/>
          <w:i/>
          <w:sz w:val="28"/>
          <w:szCs w:val="28"/>
        </w:rPr>
        <w:t xml:space="preserve">(далее излагается полный текст приложения в новой </w:t>
      </w:r>
      <w:r w:rsidR="00F83BB5">
        <w:rPr>
          <w:rFonts w:ascii="Times New Roman" w:hAnsi="Times New Roman" w:cs="Times New Roman"/>
          <w:i/>
          <w:sz w:val="28"/>
          <w:szCs w:val="28"/>
        </w:rPr>
        <w:t>редакции)»</w:t>
      </w:r>
    </w:p>
    <w:p w:rsidR="00F83BB5" w:rsidRPr="000361F6" w:rsidRDefault="00F83BB5" w:rsidP="00F83BB5">
      <w:pPr>
        <w:spacing w:after="0" w:line="240" w:lineRule="auto"/>
        <w:ind w:firstLine="709"/>
        <w:jc w:val="both"/>
        <w:rPr>
          <w:rFonts w:ascii="Times New Roman" w:hAnsi="Times New Roman" w:cs="Times New Roman"/>
          <w:sz w:val="28"/>
          <w:szCs w:val="28"/>
        </w:rPr>
      </w:pPr>
    </w:p>
    <w:p w:rsidR="00F83BB5" w:rsidRPr="00F83BB5" w:rsidRDefault="00F83BB5" w:rsidP="000361F6">
      <w:pPr>
        <w:spacing w:after="0" w:line="240" w:lineRule="auto"/>
        <w:ind w:firstLine="709"/>
        <w:jc w:val="center"/>
        <w:rPr>
          <w:rFonts w:ascii="Times New Roman" w:hAnsi="Times New Roman" w:cs="Times New Roman"/>
          <w:b/>
          <w:sz w:val="28"/>
          <w:szCs w:val="28"/>
        </w:rPr>
      </w:pPr>
      <w:r w:rsidRPr="00F83BB5">
        <w:rPr>
          <w:rFonts w:ascii="Times New Roman" w:hAnsi="Times New Roman" w:cs="Times New Roman"/>
          <w:b/>
          <w:sz w:val="28"/>
          <w:szCs w:val="28"/>
        </w:rPr>
        <w:t>Глава 5</w:t>
      </w:r>
    </w:p>
    <w:p w:rsidR="000361F6" w:rsidRPr="00F83BB5" w:rsidRDefault="000361F6" w:rsidP="000361F6">
      <w:pPr>
        <w:spacing w:after="0" w:line="240" w:lineRule="auto"/>
        <w:ind w:firstLine="709"/>
        <w:jc w:val="center"/>
        <w:rPr>
          <w:rFonts w:ascii="Times New Roman" w:hAnsi="Times New Roman" w:cs="Times New Roman"/>
          <w:b/>
          <w:sz w:val="28"/>
          <w:szCs w:val="28"/>
        </w:rPr>
      </w:pPr>
      <w:r w:rsidRPr="00F83BB5">
        <w:rPr>
          <w:rFonts w:ascii="Times New Roman" w:hAnsi="Times New Roman" w:cs="Times New Roman"/>
          <w:b/>
          <w:sz w:val="28"/>
          <w:szCs w:val="28"/>
        </w:rPr>
        <w:t>Перечень нормативных правовых актов, подлежащих признанию утратившими силу</w:t>
      </w:r>
    </w:p>
    <w:p w:rsidR="000361F6" w:rsidRPr="000361F6" w:rsidRDefault="000361F6" w:rsidP="000361F6">
      <w:pPr>
        <w:spacing w:after="0" w:line="240" w:lineRule="auto"/>
        <w:ind w:firstLine="709"/>
        <w:jc w:val="center"/>
        <w:rPr>
          <w:rFonts w:ascii="Times New Roman" w:hAnsi="Times New Roman" w:cs="Times New Roman"/>
          <w:sz w:val="28"/>
          <w:szCs w:val="28"/>
        </w:rPr>
      </w:pPr>
    </w:p>
    <w:p w:rsidR="000361F6" w:rsidRPr="00F83BB5" w:rsidRDefault="000361F6" w:rsidP="000361F6">
      <w:pPr>
        <w:spacing w:after="0" w:line="240" w:lineRule="auto"/>
        <w:ind w:firstLine="709"/>
        <w:jc w:val="both"/>
        <w:rPr>
          <w:rFonts w:ascii="Times New Roman" w:hAnsi="Times New Roman" w:cs="Times New Roman"/>
          <w:b/>
          <w:sz w:val="28"/>
          <w:szCs w:val="28"/>
        </w:rPr>
      </w:pPr>
      <w:r w:rsidRPr="00F83BB5">
        <w:rPr>
          <w:rFonts w:ascii="Times New Roman" w:hAnsi="Times New Roman" w:cs="Times New Roman"/>
          <w:b/>
          <w:sz w:val="28"/>
          <w:szCs w:val="28"/>
        </w:rPr>
        <w:t>Статья 29</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В перечень нормативных правовых актов, подлежащих признанию утратившими силу (далее в настоящей главе - Перечень), включаются: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правовые акты, подлежащие признанию утратившими силу полностью. При этом отдельными позициями указывается как сам основной правовой акт, так и все правовые акты, которыми в текст основного правового акта вносились изменения;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правовые акты, подлежащие признанию утратившими силу частично (если утрачивает силу не весь правовой акт, а только его отдельные структурные единицы,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DF18F2" w:rsidRPr="00837BB6" w:rsidRDefault="00DF18F2" w:rsidP="000361F6">
      <w:pPr>
        <w:spacing w:after="0" w:line="240" w:lineRule="auto"/>
        <w:ind w:firstLine="709"/>
        <w:jc w:val="both"/>
        <w:rPr>
          <w:rFonts w:ascii="Times New Roman" w:hAnsi="Times New Roman" w:cs="Times New Roman"/>
          <w:sz w:val="28"/>
          <w:szCs w:val="28"/>
        </w:rPr>
      </w:pPr>
    </w:p>
    <w:p w:rsidR="000361F6" w:rsidRPr="00837BB6" w:rsidRDefault="000361F6" w:rsidP="000361F6">
      <w:pPr>
        <w:spacing w:after="0" w:line="240" w:lineRule="auto"/>
        <w:ind w:firstLine="709"/>
        <w:jc w:val="both"/>
        <w:rPr>
          <w:rFonts w:ascii="Times New Roman" w:hAnsi="Times New Roman" w:cs="Times New Roman"/>
          <w:sz w:val="28"/>
          <w:szCs w:val="28"/>
        </w:rPr>
      </w:pPr>
      <w:r w:rsidRPr="00837BB6">
        <w:rPr>
          <w:rFonts w:ascii="Times New Roman" w:hAnsi="Times New Roman" w:cs="Times New Roman"/>
          <w:sz w:val="28"/>
          <w:szCs w:val="28"/>
        </w:rPr>
        <w:t>Пример:</w:t>
      </w:r>
    </w:p>
    <w:p w:rsidR="000361F6" w:rsidRPr="00DF18F2" w:rsidRDefault="000361F6" w:rsidP="000361F6">
      <w:pPr>
        <w:spacing w:after="0" w:line="240" w:lineRule="auto"/>
        <w:ind w:firstLine="709"/>
        <w:jc w:val="both"/>
        <w:rPr>
          <w:rFonts w:ascii="Times New Roman" w:hAnsi="Times New Roman" w:cs="Times New Roman"/>
          <w:i/>
          <w:sz w:val="28"/>
          <w:szCs w:val="28"/>
        </w:rPr>
      </w:pPr>
      <w:r w:rsidRPr="00DF18F2">
        <w:rPr>
          <w:rFonts w:ascii="Times New Roman" w:hAnsi="Times New Roman" w:cs="Times New Roman"/>
          <w:i/>
          <w:sz w:val="28"/>
          <w:szCs w:val="28"/>
        </w:rPr>
        <w:t>1. Признать утратившими силу:</w:t>
      </w:r>
    </w:p>
    <w:p w:rsidR="000361F6" w:rsidRPr="00DF18F2" w:rsidRDefault="000361F6" w:rsidP="000361F6">
      <w:pPr>
        <w:spacing w:after="0" w:line="240" w:lineRule="auto"/>
        <w:ind w:firstLine="709"/>
        <w:jc w:val="both"/>
        <w:rPr>
          <w:rFonts w:ascii="Times New Roman" w:hAnsi="Times New Roman" w:cs="Times New Roman"/>
          <w:i/>
          <w:sz w:val="28"/>
          <w:szCs w:val="28"/>
        </w:rPr>
      </w:pPr>
      <w:r w:rsidRPr="00DF18F2">
        <w:rPr>
          <w:rFonts w:ascii="Times New Roman" w:hAnsi="Times New Roman" w:cs="Times New Roman"/>
          <w:i/>
          <w:sz w:val="28"/>
          <w:szCs w:val="28"/>
        </w:rPr>
        <w:t>1) решение Совета городского округа город Уфа Республики Башкортостан от... (дата решения) №... «.......» (наименование решения);</w:t>
      </w:r>
    </w:p>
    <w:p w:rsidR="000361F6" w:rsidRPr="00DF18F2" w:rsidRDefault="000361F6" w:rsidP="000361F6">
      <w:pPr>
        <w:spacing w:after="0" w:line="240" w:lineRule="auto"/>
        <w:ind w:firstLine="709"/>
        <w:jc w:val="both"/>
        <w:rPr>
          <w:rFonts w:ascii="Times New Roman" w:hAnsi="Times New Roman" w:cs="Times New Roman"/>
          <w:i/>
          <w:sz w:val="28"/>
          <w:szCs w:val="28"/>
        </w:rPr>
      </w:pPr>
      <w:r w:rsidRPr="00DF18F2">
        <w:rPr>
          <w:rFonts w:ascii="Times New Roman" w:hAnsi="Times New Roman" w:cs="Times New Roman"/>
          <w:i/>
          <w:sz w:val="28"/>
          <w:szCs w:val="28"/>
        </w:rPr>
        <w:t>2) приложение 2 к решению Совета городского округа город Уфа Республики Башкортостан  от... (дата решения) №... «........» (наименование решения);</w:t>
      </w:r>
    </w:p>
    <w:p w:rsidR="000361F6" w:rsidRPr="00DF18F2" w:rsidRDefault="000361F6" w:rsidP="000361F6">
      <w:pPr>
        <w:spacing w:after="0" w:line="240" w:lineRule="auto"/>
        <w:ind w:firstLine="709"/>
        <w:jc w:val="both"/>
        <w:rPr>
          <w:rFonts w:ascii="Times New Roman" w:hAnsi="Times New Roman" w:cs="Times New Roman"/>
          <w:i/>
          <w:sz w:val="28"/>
          <w:szCs w:val="28"/>
        </w:rPr>
      </w:pPr>
      <w:r w:rsidRPr="00DF18F2">
        <w:rPr>
          <w:rFonts w:ascii="Times New Roman" w:hAnsi="Times New Roman" w:cs="Times New Roman"/>
          <w:i/>
          <w:sz w:val="28"/>
          <w:szCs w:val="28"/>
        </w:rPr>
        <w:t>3) пункт 2 решения Совета городского округа город Уфа Республики Башкортостан от... (дата решения) №... «........» (наименование решения) (источник официального опубликования).</w:t>
      </w:r>
    </w:p>
    <w:p w:rsidR="00DF18F2" w:rsidRDefault="00DF18F2" w:rsidP="000361F6">
      <w:pPr>
        <w:spacing w:after="0" w:line="240" w:lineRule="auto"/>
        <w:ind w:firstLine="709"/>
        <w:jc w:val="both"/>
        <w:rPr>
          <w:rFonts w:ascii="Times New Roman" w:hAnsi="Times New Roman" w:cs="Times New Roman"/>
          <w:sz w:val="28"/>
          <w:szCs w:val="28"/>
        </w:rPr>
      </w:pPr>
    </w:p>
    <w:p w:rsidR="00837BB6" w:rsidRDefault="00837BB6" w:rsidP="000361F6">
      <w:pPr>
        <w:spacing w:after="0" w:line="240" w:lineRule="auto"/>
        <w:ind w:firstLine="709"/>
        <w:jc w:val="both"/>
        <w:rPr>
          <w:rFonts w:ascii="Times New Roman" w:hAnsi="Times New Roman" w:cs="Times New Roman"/>
          <w:sz w:val="28"/>
          <w:szCs w:val="28"/>
        </w:rPr>
      </w:pPr>
    </w:p>
    <w:p w:rsidR="00837BB6" w:rsidRDefault="00837BB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lastRenderedPageBreak/>
        <w:t>2. Перечень может быть:</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самостоятельным пунктом в решении, устанавливающем новое правовое регулирование;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самостоятельным пунктом в решении о внесении изменений в правовой акт и признании утратившими силу некоторых правовых актов;</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самостоятельным отдельным решением.</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3. Перечень должен быть юридически обоснованным и исчерпывающим. Недопустимо упущение ни одного правового акта, противоречащего новому решению, в связи с которым составляется Перечень. Недопустимо включение в Перечень правовых актов или их структурных единиц, сохраняющих свое значение.</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DF18F2" w:rsidRDefault="000361F6" w:rsidP="000361F6">
      <w:pPr>
        <w:spacing w:after="0" w:line="240" w:lineRule="auto"/>
        <w:ind w:firstLine="709"/>
        <w:jc w:val="both"/>
        <w:rPr>
          <w:rFonts w:ascii="Times New Roman" w:hAnsi="Times New Roman" w:cs="Times New Roman"/>
          <w:b/>
          <w:sz w:val="28"/>
          <w:szCs w:val="28"/>
        </w:rPr>
      </w:pPr>
      <w:r w:rsidRPr="00DF18F2">
        <w:rPr>
          <w:rFonts w:ascii="Times New Roman" w:hAnsi="Times New Roman" w:cs="Times New Roman"/>
          <w:b/>
          <w:sz w:val="28"/>
          <w:szCs w:val="28"/>
        </w:rPr>
        <w:t>Статья 30</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1. При включении каждого правового акта в Перечень должны быть указаны вид акта, дата его принятия и номер, наименование </w:t>
      </w:r>
      <w:r w:rsidRPr="00DF18F2">
        <w:rPr>
          <w:rFonts w:ascii="Times New Roman" w:hAnsi="Times New Roman" w:cs="Times New Roman"/>
          <w:sz w:val="28"/>
          <w:szCs w:val="28"/>
        </w:rPr>
        <w:t>акта.</w:t>
      </w:r>
      <w:r w:rsidRPr="000361F6">
        <w:rPr>
          <w:rFonts w:ascii="Times New Roman" w:hAnsi="Times New Roman" w:cs="Times New Roman"/>
          <w:sz w:val="28"/>
          <w:szCs w:val="28"/>
        </w:rPr>
        <w:t xml:space="preserve"> Каждый правовой акт включается в Перечень в виде отдельной позиции.</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 признании утратившим силу всего правового акта, наименование которого было изменено, данный правовой акт включается в Перечень с его первоначальным наименованием. Правовой акт, изменивший наименование первого правового акта, включается в Перечень в виде отдельного подпункта.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 xml:space="preserve">3. При признании утратившей силу структурной единицы правового акта, наименование которого было изменено, в Перечень </w:t>
      </w:r>
      <w:r w:rsidR="00837BB6">
        <w:rPr>
          <w:rFonts w:ascii="Times New Roman" w:hAnsi="Times New Roman" w:cs="Times New Roman"/>
          <w:sz w:val="28"/>
          <w:szCs w:val="28"/>
        </w:rPr>
        <w:t>правовой акт включается с изменё</w:t>
      </w:r>
      <w:r w:rsidRPr="000361F6">
        <w:rPr>
          <w:rFonts w:ascii="Times New Roman" w:hAnsi="Times New Roman" w:cs="Times New Roman"/>
          <w:sz w:val="28"/>
          <w:szCs w:val="28"/>
        </w:rPr>
        <w:t>нным наименованием.</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4. При признании утратившей силу структурной единицы правового акта, которой не было в его первоначальной редакции (была дополнена позднее), в Перечень в виде отдельных подпунктов включаются:</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данная структурная единица;</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структурная единица правового акта, которым утрачивающая силу структурная единица была дополнена.</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C5D39" w:rsidRDefault="000361F6" w:rsidP="000361F6">
      <w:pPr>
        <w:spacing w:after="0" w:line="240" w:lineRule="auto"/>
        <w:ind w:firstLine="709"/>
        <w:jc w:val="both"/>
        <w:rPr>
          <w:rFonts w:ascii="Times New Roman" w:hAnsi="Times New Roman" w:cs="Times New Roman"/>
          <w:b/>
          <w:sz w:val="28"/>
          <w:szCs w:val="28"/>
        </w:rPr>
      </w:pPr>
      <w:r w:rsidRPr="000C5D39">
        <w:rPr>
          <w:rFonts w:ascii="Times New Roman" w:hAnsi="Times New Roman" w:cs="Times New Roman"/>
          <w:b/>
          <w:sz w:val="28"/>
          <w:szCs w:val="28"/>
        </w:rPr>
        <w:t>Статья 31</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Правовые акты в Перечне располагаются в хронологическом порядке (по дате их принятия). В пределах одной и той же даты принятия правовые акты располагаются в соответствии с их номерами в возрастающем порядке.</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При необходимости установления в одном Перечне разных дат (сроков), с которых правовые акты признаются утратившими силу, Перечень подразделяется на подпункты (абзацы), формируемые согласно соответствующим датам (сроку) утраты силы.</w:t>
      </w:r>
    </w:p>
    <w:p w:rsidR="000361F6" w:rsidRDefault="000361F6" w:rsidP="000361F6">
      <w:pPr>
        <w:spacing w:after="0" w:line="240" w:lineRule="auto"/>
        <w:ind w:firstLine="709"/>
        <w:jc w:val="both"/>
        <w:rPr>
          <w:rFonts w:ascii="Times New Roman" w:hAnsi="Times New Roman" w:cs="Times New Roman"/>
          <w:sz w:val="28"/>
          <w:szCs w:val="28"/>
        </w:rPr>
      </w:pPr>
    </w:p>
    <w:p w:rsidR="00837BB6" w:rsidRDefault="00837BB6" w:rsidP="000361F6">
      <w:pPr>
        <w:spacing w:after="0" w:line="240" w:lineRule="auto"/>
        <w:ind w:firstLine="709"/>
        <w:jc w:val="both"/>
        <w:rPr>
          <w:rFonts w:ascii="Times New Roman" w:hAnsi="Times New Roman" w:cs="Times New Roman"/>
          <w:sz w:val="28"/>
          <w:szCs w:val="28"/>
        </w:rPr>
      </w:pPr>
    </w:p>
    <w:p w:rsidR="00837BB6" w:rsidRDefault="00837BB6" w:rsidP="000361F6">
      <w:pPr>
        <w:spacing w:after="0" w:line="240" w:lineRule="auto"/>
        <w:ind w:firstLine="709"/>
        <w:jc w:val="both"/>
        <w:rPr>
          <w:rFonts w:ascii="Times New Roman" w:hAnsi="Times New Roman" w:cs="Times New Roman"/>
          <w:sz w:val="28"/>
          <w:szCs w:val="28"/>
        </w:rPr>
      </w:pPr>
    </w:p>
    <w:p w:rsidR="00837BB6" w:rsidRPr="000361F6" w:rsidRDefault="00837BB6" w:rsidP="000361F6">
      <w:pPr>
        <w:spacing w:after="0" w:line="240" w:lineRule="auto"/>
        <w:ind w:firstLine="709"/>
        <w:jc w:val="both"/>
        <w:rPr>
          <w:rFonts w:ascii="Times New Roman" w:hAnsi="Times New Roman" w:cs="Times New Roman"/>
          <w:sz w:val="28"/>
          <w:szCs w:val="28"/>
        </w:rPr>
      </w:pPr>
    </w:p>
    <w:p w:rsidR="000361F6" w:rsidRPr="00837BB6" w:rsidRDefault="000361F6" w:rsidP="000361F6">
      <w:pPr>
        <w:spacing w:after="0" w:line="240" w:lineRule="auto"/>
        <w:ind w:firstLine="709"/>
        <w:jc w:val="both"/>
        <w:rPr>
          <w:rFonts w:ascii="Times New Roman" w:hAnsi="Times New Roman" w:cs="Times New Roman"/>
          <w:b/>
          <w:sz w:val="28"/>
          <w:szCs w:val="28"/>
        </w:rPr>
      </w:pPr>
      <w:r w:rsidRPr="00837BB6">
        <w:rPr>
          <w:rFonts w:ascii="Times New Roman" w:hAnsi="Times New Roman" w:cs="Times New Roman"/>
          <w:b/>
          <w:sz w:val="28"/>
          <w:szCs w:val="28"/>
        </w:rPr>
        <w:lastRenderedPageBreak/>
        <w:t>Статья 32</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В Перечень не включаются правовые акты (нормы) временного характера, срок действия которых истёк. Подобные акты (нормы) включаются в Перечень только в том случае, если срок их действия не истёк.</w:t>
      </w: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Если действие правового акта временного характера или его структурной единицы было продлено на неопредел</w:t>
      </w:r>
      <w:r w:rsidR="00837BB6">
        <w:rPr>
          <w:rFonts w:ascii="Times New Roman" w:hAnsi="Times New Roman" w:cs="Times New Roman"/>
          <w:sz w:val="28"/>
          <w:szCs w:val="28"/>
        </w:rPr>
        <w:t>ё</w:t>
      </w:r>
      <w:r w:rsidRPr="000361F6">
        <w:rPr>
          <w:rFonts w:ascii="Times New Roman" w:hAnsi="Times New Roman" w:cs="Times New Roman"/>
          <w:sz w:val="28"/>
          <w:szCs w:val="28"/>
        </w:rPr>
        <w:t>нный срок, то в Перечень включается как основной правовой акт, так и правовой акт, продлевающий действие основного.</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837BB6" w:rsidRDefault="000361F6" w:rsidP="000361F6">
      <w:pPr>
        <w:spacing w:after="0" w:line="240" w:lineRule="auto"/>
        <w:ind w:firstLine="709"/>
        <w:jc w:val="both"/>
        <w:rPr>
          <w:rFonts w:ascii="Times New Roman" w:hAnsi="Times New Roman" w:cs="Times New Roman"/>
          <w:b/>
          <w:sz w:val="28"/>
          <w:szCs w:val="28"/>
        </w:rPr>
      </w:pPr>
      <w:r w:rsidRPr="00837BB6">
        <w:rPr>
          <w:rFonts w:ascii="Times New Roman" w:hAnsi="Times New Roman" w:cs="Times New Roman"/>
          <w:b/>
          <w:sz w:val="28"/>
          <w:szCs w:val="28"/>
        </w:rPr>
        <w:t>Статья 37</w:t>
      </w:r>
    </w:p>
    <w:p w:rsidR="000361F6" w:rsidRPr="000361F6" w:rsidRDefault="000361F6" w:rsidP="000361F6">
      <w:pPr>
        <w:spacing w:after="0" w:line="240" w:lineRule="auto"/>
        <w:ind w:firstLine="709"/>
        <w:jc w:val="both"/>
        <w:rPr>
          <w:rFonts w:ascii="Times New Roman" w:hAnsi="Times New Roman" w:cs="Times New Roman"/>
          <w:sz w:val="28"/>
          <w:szCs w:val="28"/>
        </w:rPr>
      </w:pPr>
    </w:p>
    <w:p w:rsidR="000361F6" w:rsidRPr="000361F6"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1. Если подлежащая признанию утратившей силу структурная единица решения содержит указание на приложение, которое соответственно должно утратить силу, в Перечень включается только эта структурная единица, а приложение отдельно не указывается.</w:t>
      </w:r>
    </w:p>
    <w:p w:rsidR="000C5D39" w:rsidRDefault="000361F6" w:rsidP="000361F6">
      <w:pPr>
        <w:spacing w:after="0" w:line="240" w:lineRule="auto"/>
        <w:ind w:firstLine="709"/>
        <w:jc w:val="both"/>
        <w:rPr>
          <w:rFonts w:ascii="Times New Roman" w:hAnsi="Times New Roman" w:cs="Times New Roman"/>
          <w:sz w:val="28"/>
          <w:szCs w:val="28"/>
        </w:rPr>
      </w:pPr>
      <w:r w:rsidRPr="000361F6">
        <w:rPr>
          <w:rFonts w:ascii="Times New Roman" w:hAnsi="Times New Roman" w:cs="Times New Roman"/>
          <w:sz w:val="28"/>
          <w:szCs w:val="28"/>
        </w:rPr>
        <w:t>2. Если приложение не может быть признано полностью утратившим силу, то в Перечень включаются только структурные единицы приложения.</w:t>
      </w:r>
    </w:p>
    <w:p w:rsidR="000C5D39" w:rsidRDefault="000C5D39">
      <w:pPr>
        <w:rPr>
          <w:rFonts w:ascii="Times New Roman" w:hAnsi="Times New Roman" w:cs="Times New Roman"/>
          <w:sz w:val="28"/>
          <w:szCs w:val="28"/>
        </w:rPr>
      </w:pPr>
      <w:r>
        <w:rPr>
          <w:rFonts w:ascii="Times New Roman" w:hAnsi="Times New Roman" w:cs="Times New Roman"/>
          <w:sz w:val="28"/>
          <w:szCs w:val="28"/>
        </w:rPr>
        <w:br w:type="page"/>
      </w:r>
    </w:p>
    <w:p w:rsidR="000C5D39" w:rsidRPr="000C5D39" w:rsidRDefault="000C5D39" w:rsidP="000C5D39">
      <w:pPr>
        <w:autoSpaceDE w:val="0"/>
        <w:autoSpaceDN w:val="0"/>
        <w:adjustRightInd w:val="0"/>
        <w:spacing w:after="0" w:line="240" w:lineRule="auto"/>
        <w:ind w:left="4860"/>
        <w:rPr>
          <w:rFonts w:ascii="Times New Roman" w:hAnsi="Times New Roman" w:cs="Times New Roman"/>
          <w:sz w:val="28"/>
          <w:szCs w:val="28"/>
        </w:rPr>
      </w:pPr>
      <w:r w:rsidRPr="000C5D39">
        <w:rPr>
          <w:rFonts w:ascii="Times New Roman" w:hAnsi="Times New Roman" w:cs="Times New Roman"/>
          <w:bCs/>
          <w:sz w:val="28"/>
          <w:szCs w:val="28"/>
        </w:rPr>
        <w:lastRenderedPageBreak/>
        <w:t>Приложение</w:t>
      </w:r>
      <w:r w:rsidRPr="000C5D39">
        <w:rPr>
          <w:rFonts w:ascii="Times New Roman" w:hAnsi="Times New Roman" w:cs="Times New Roman"/>
          <w:sz w:val="28"/>
          <w:szCs w:val="28"/>
        </w:rPr>
        <w:t xml:space="preserve"> </w:t>
      </w:r>
      <w:r>
        <w:rPr>
          <w:rFonts w:ascii="Times New Roman" w:hAnsi="Times New Roman" w:cs="Times New Roman"/>
          <w:sz w:val="28"/>
          <w:szCs w:val="28"/>
        </w:rPr>
        <w:t>2</w:t>
      </w:r>
    </w:p>
    <w:p w:rsidR="000C5D39" w:rsidRPr="000C5D39" w:rsidRDefault="000C5D39" w:rsidP="000C5D39">
      <w:pPr>
        <w:autoSpaceDE w:val="0"/>
        <w:autoSpaceDN w:val="0"/>
        <w:adjustRightInd w:val="0"/>
        <w:spacing w:after="0" w:line="240" w:lineRule="auto"/>
        <w:ind w:left="4860"/>
        <w:rPr>
          <w:rFonts w:ascii="Times New Roman" w:hAnsi="Times New Roman" w:cs="Times New Roman"/>
          <w:sz w:val="28"/>
          <w:szCs w:val="28"/>
        </w:rPr>
      </w:pPr>
      <w:r w:rsidRPr="000C5D39">
        <w:rPr>
          <w:rFonts w:ascii="Times New Roman" w:hAnsi="Times New Roman" w:cs="Times New Roman"/>
          <w:bCs/>
          <w:sz w:val="28"/>
          <w:szCs w:val="28"/>
        </w:rPr>
        <w:t>к Регламенту внесения проектов муниципальных правовых актов в Совет городского округа город Уфа Республики Башкортостан</w:t>
      </w:r>
    </w:p>
    <w:p w:rsidR="000C5D39" w:rsidRPr="000C5D39" w:rsidRDefault="000C5D39" w:rsidP="000C5D39">
      <w:pPr>
        <w:spacing w:after="0" w:line="240" w:lineRule="auto"/>
        <w:jc w:val="center"/>
        <w:rPr>
          <w:rFonts w:ascii="Times New Roman" w:hAnsi="Times New Roman" w:cs="Times New Roman"/>
          <w:b/>
          <w:sz w:val="28"/>
          <w:szCs w:val="28"/>
        </w:rPr>
      </w:pPr>
    </w:p>
    <w:p w:rsidR="000C5D39" w:rsidRPr="000C5D39" w:rsidRDefault="000C5D39" w:rsidP="000C5D39">
      <w:pPr>
        <w:spacing w:after="0" w:line="240" w:lineRule="auto"/>
        <w:jc w:val="center"/>
        <w:rPr>
          <w:rFonts w:ascii="Times New Roman" w:hAnsi="Times New Roman" w:cs="Times New Roman"/>
          <w:b/>
          <w:sz w:val="28"/>
          <w:szCs w:val="28"/>
        </w:rPr>
      </w:pPr>
    </w:p>
    <w:p w:rsidR="000C5D39" w:rsidRPr="000C5D39" w:rsidRDefault="000C5D39" w:rsidP="000C5D39">
      <w:pPr>
        <w:spacing w:after="0" w:line="240" w:lineRule="auto"/>
        <w:jc w:val="center"/>
        <w:rPr>
          <w:rFonts w:ascii="Times New Roman" w:hAnsi="Times New Roman" w:cs="Times New Roman"/>
          <w:b/>
          <w:sz w:val="28"/>
          <w:szCs w:val="28"/>
        </w:rPr>
      </w:pPr>
      <w:r w:rsidRPr="000C5D39">
        <w:rPr>
          <w:rFonts w:ascii="Times New Roman" w:hAnsi="Times New Roman" w:cs="Times New Roman"/>
          <w:b/>
          <w:sz w:val="28"/>
          <w:szCs w:val="28"/>
        </w:rPr>
        <w:t>Лист согласования</w:t>
      </w:r>
    </w:p>
    <w:p w:rsidR="000C5D39" w:rsidRPr="000C5D39" w:rsidRDefault="000C5D39" w:rsidP="000C5D39">
      <w:pPr>
        <w:spacing w:after="0" w:line="240" w:lineRule="auto"/>
        <w:jc w:val="center"/>
        <w:rPr>
          <w:rFonts w:ascii="Times New Roman" w:hAnsi="Times New Roman" w:cs="Times New Roman"/>
          <w:b/>
          <w:sz w:val="28"/>
          <w:szCs w:val="28"/>
        </w:rPr>
      </w:pPr>
    </w:p>
    <w:p w:rsidR="000C5D39" w:rsidRPr="000C5D39" w:rsidRDefault="000C5D39" w:rsidP="000C5D39">
      <w:pPr>
        <w:spacing w:after="0" w:line="240" w:lineRule="auto"/>
        <w:jc w:val="both"/>
        <w:rPr>
          <w:rFonts w:ascii="Times New Roman" w:hAnsi="Times New Roman" w:cs="Times New Roman"/>
          <w:b/>
          <w:sz w:val="28"/>
          <w:szCs w:val="28"/>
        </w:rPr>
      </w:pPr>
      <w:r w:rsidRPr="000C5D39">
        <w:rPr>
          <w:rFonts w:ascii="Times New Roman" w:hAnsi="Times New Roman" w:cs="Times New Roman"/>
          <w:sz w:val="28"/>
          <w:szCs w:val="28"/>
        </w:rPr>
        <w:t>к проекту решения Совета городского округа город Уфа Республики Башкортостан</w:t>
      </w:r>
      <w:r w:rsidRPr="000C5D39">
        <w:rPr>
          <w:rFonts w:ascii="Times New Roman" w:hAnsi="Times New Roman" w:cs="Times New Roman"/>
          <w:b/>
          <w:sz w:val="28"/>
          <w:szCs w:val="28"/>
        </w:rPr>
        <w:t xml:space="preserve"> «О ……..»</w:t>
      </w:r>
    </w:p>
    <w:p w:rsidR="000C5D39" w:rsidRPr="000C5D39" w:rsidRDefault="000C5D39" w:rsidP="000C5D39">
      <w:pPr>
        <w:spacing w:after="0" w:line="240" w:lineRule="auto"/>
        <w:jc w:val="center"/>
        <w:rPr>
          <w:rFonts w:ascii="Times New Roman" w:hAnsi="Times New Roman" w:cs="Times New Roman"/>
          <w:b/>
          <w:sz w:val="28"/>
          <w:szCs w:val="28"/>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3764"/>
        <w:gridCol w:w="1973"/>
        <w:gridCol w:w="1699"/>
      </w:tblGrid>
      <w:tr w:rsidR="000C5D39" w:rsidRPr="000C5D39" w:rsidTr="000C5D39">
        <w:tc>
          <w:tcPr>
            <w:tcW w:w="1908" w:type="dxa"/>
            <w:tcBorders>
              <w:top w:val="single" w:sz="4" w:space="0" w:color="auto"/>
              <w:left w:val="single" w:sz="4" w:space="0" w:color="auto"/>
              <w:bottom w:val="single" w:sz="4" w:space="0" w:color="auto"/>
              <w:right w:val="single" w:sz="4" w:space="0" w:color="auto"/>
            </w:tcBorders>
            <w:hideMark/>
          </w:tcPr>
          <w:p w:rsidR="000C5D39" w:rsidRPr="000C5D39" w:rsidRDefault="000C5D39" w:rsidP="000C5D39">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Ф.И.О.</w:t>
            </w:r>
          </w:p>
        </w:tc>
        <w:tc>
          <w:tcPr>
            <w:tcW w:w="3780" w:type="dxa"/>
            <w:tcBorders>
              <w:top w:val="single" w:sz="4" w:space="0" w:color="auto"/>
              <w:left w:val="single" w:sz="4" w:space="0" w:color="auto"/>
              <w:bottom w:val="single" w:sz="4" w:space="0" w:color="auto"/>
              <w:right w:val="single" w:sz="4" w:space="0" w:color="auto"/>
            </w:tcBorders>
            <w:hideMark/>
          </w:tcPr>
          <w:p w:rsidR="000C5D39" w:rsidRPr="000C5D39" w:rsidRDefault="000C5D39" w:rsidP="000C5D39">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 xml:space="preserve">Должность </w:t>
            </w:r>
          </w:p>
        </w:tc>
        <w:tc>
          <w:tcPr>
            <w:tcW w:w="1980" w:type="dxa"/>
            <w:tcBorders>
              <w:top w:val="single" w:sz="4" w:space="0" w:color="auto"/>
              <w:left w:val="single" w:sz="4" w:space="0" w:color="auto"/>
              <w:bottom w:val="single" w:sz="4" w:space="0" w:color="auto"/>
              <w:right w:val="single" w:sz="4" w:space="0" w:color="auto"/>
            </w:tcBorders>
            <w:hideMark/>
          </w:tcPr>
          <w:p w:rsidR="000C5D39" w:rsidRPr="000C5D39" w:rsidRDefault="000C5D39" w:rsidP="000C5D39">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Подпись и дата</w:t>
            </w:r>
          </w:p>
        </w:tc>
        <w:tc>
          <w:tcPr>
            <w:tcW w:w="1667" w:type="dxa"/>
            <w:tcBorders>
              <w:top w:val="single" w:sz="4" w:space="0" w:color="auto"/>
              <w:left w:val="single" w:sz="4" w:space="0" w:color="auto"/>
              <w:bottom w:val="single" w:sz="4" w:space="0" w:color="auto"/>
              <w:right w:val="single" w:sz="4" w:space="0" w:color="auto"/>
            </w:tcBorders>
            <w:hideMark/>
          </w:tcPr>
          <w:p w:rsidR="000C5D39" w:rsidRPr="000C5D39" w:rsidRDefault="000C5D39" w:rsidP="000C5D39">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 xml:space="preserve">Примечание </w:t>
            </w:r>
          </w:p>
        </w:tc>
      </w:tr>
      <w:tr w:rsidR="000C5D39" w:rsidRPr="000C5D39" w:rsidTr="000C5D39">
        <w:tc>
          <w:tcPr>
            <w:tcW w:w="1908"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r>
      <w:tr w:rsidR="000C5D39" w:rsidRPr="000C5D39" w:rsidTr="000C5D39">
        <w:tc>
          <w:tcPr>
            <w:tcW w:w="1908"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r>
      <w:tr w:rsidR="000C5D39" w:rsidRPr="000C5D39" w:rsidTr="000C5D39">
        <w:tc>
          <w:tcPr>
            <w:tcW w:w="1908"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r w:rsidRPr="000C5D39">
              <w:rPr>
                <w:rFonts w:ascii="Times New Roman" w:hAnsi="Times New Roman" w:cs="Times New Roman"/>
                <w:sz w:val="28"/>
                <w:szCs w:val="28"/>
              </w:rPr>
              <w:t>городского округа город Уфа Республики Башкортостан</w:t>
            </w:r>
          </w:p>
        </w:tc>
        <w:tc>
          <w:tcPr>
            <w:tcW w:w="19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r>
      <w:tr w:rsidR="000C5D39" w:rsidRPr="000C5D39" w:rsidTr="000C5D39">
        <w:tc>
          <w:tcPr>
            <w:tcW w:w="1908"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0C5D39" w:rsidRPr="000C5D39" w:rsidRDefault="000C5D39" w:rsidP="00461C32">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 xml:space="preserve">Начальник </w:t>
            </w:r>
            <w:r w:rsidR="00461C32">
              <w:rPr>
                <w:rFonts w:ascii="Times New Roman" w:hAnsi="Times New Roman" w:cs="Times New Roman"/>
                <w:sz w:val="28"/>
                <w:szCs w:val="28"/>
              </w:rPr>
              <w:t>П</w:t>
            </w:r>
            <w:r w:rsidRPr="000C5D39">
              <w:rPr>
                <w:rFonts w:ascii="Times New Roman" w:hAnsi="Times New Roman" w:cs="Times New Roman"/>
                <w:sz w:val="28"/>
                <w:szCs w:val="28"/>
              </w:rPr>
              <w:t>равового управления Администрации городского округа город Уфа Республики Башкортостан</w:t>
            </w:r>
          </w:p>
        </w:tc>
        <w:tc>
          <w:tcPr>
            <w:tcW w:w="19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r>
      <w:tr w:rsidR="000C5D39" w:rsidRPr="000C5D39" w:rsidTr="000C5D39">
        <w:tc>
          <w:tcPr>
            <w:tcW w:w="1908"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0C5D39" w:rsidRPr="000C5D39" w:rsidRDefault="000C5D39" w:rsidP="000C5D39">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Председатель постоянной комиссии Совета городского округа город Уфа Республики Башкортостан по правовым вопросам, охране прав и свобод граждан</w:t>
            </w:r>
          </w:p>
        </w:tc>
        <w:tc>
          <w:tcPr>
            <w:tcW w:w="19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r>
      <w:tr w:rsidR="000C5D39" w:rsidRPr="000C5D39" w:rsidTr="000C5D39">
        <w:tc>
          <w:tcPr>
            <w:tcW w:w="1908"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0C5D39" w:rsidRPr="000C5D39" w:rsidRDefault="000C5D39" w:rsidP="000C5D39">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Секретарь Совета городского округа город Уфа Республики Башкортостан</w:t>
            </w:r>
          </w:p>
        </w:tc>
        <w:tc>
          <w:tcPr>
            <w:tcW w:w="19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r>
      <w:tr w:rsidR="000C5D39" w:rsidRPr="000C5D39" w:rsidTr="000C5D39">
        <w:tc>
          <w:tcPr>
            <w:tcW w:w="1908"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hideMark/>
          </w:tcPr>
          <w:p w:rsidR="000C5D39" w:rsidRPr="000C5D39" w:rsidRDefault="000C5D39" w:rsidP="000C5D39">
            <w:pPr>
              <w:spacing w:after="0" w:line="240" w:lineRule="auto"/>
              <w:jc w:val="center"/>
              <w:rPr>
                <w:rFonts w:ascii="Times New Roman" w:hAnsi="Times New Roman" w:cs="Times New Roman"/>
                <w:sz w:val="28"/>
                <w:szCs w:val="28"/>
              </w:rPr>
            </w:pPr>
            <w:r w:rsidRPr="000C5D39">
              <w:rPr>
                <w:rFonts w:ascii="Times New Roman" w:hAnsi="Times New Roman" w:cs="Times New Roman"/>
                <w:sz w:val="28"/>
                <w:szCs w:val="28"/>
              </w:rPr>
              <w:t>Начальник юридического отдела Секретариата Совета городского округа город Уфа Республики Башкортостан</w:t>
            </w:r>
          </w:p>
        </w:tc>
        <w:tc>
          <w:tcPr>
            <w:tcW w:w="1980"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0C5D39" w:rsidRPr="000C5D39" w:rsidRDefault="000C5D39" w:rsidP="000C5D39">
            <w:pPr>
              <w:spacing w:after="0" w:line="240" w:lineRule="auto"/>
              <w:jc w:val="center"/>
              <w:rPr>
                <w:rFonts w:ascii="Times New Roman" w:hAnsi="Times New Roman" w:cs="Times New Roman"/>
                <w:sz w:val="28"/>
                <w:szCs w:val="28"/>
              </w:rPr>
            </w:pPr>
          </w:p>
        </w:tc>
      </w:tr>
    </w:tbl>
    <w:p w:rsidR="000361F6" w:rsidRDefault="000361F6" w:rsidP="000361F6">
      <w:pPr>
        <w:spacing w:after="0" w:line="240" w:lineRule="auto"/>
        <w:ind w:firstLine="709"/>
        <w:jc w:val="both"/>
        <w:rPr>
          <w:rFonts w:ascii="Times New Roman" w:hAnsi="Times New Roman" w:cs="Times New Roman"/>
          <w:sz w:val="28"/>
          <w:szCs w:val="28"/>
        </w:rPr>
      </w:pPr>
    </w:p>
    <w:p w:rsidR="000C5D39" w:rsidRDefault="000C5D39" w:rsidP="000C5D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Слова «Лист согласования» и наименование проекта печатаются полужирным шрифтом. Слова «Лист согласования» отделяются от слов «к проекту решения Совета городского округа город Уфа Республики Башкортостан «О ........» одной пустой строкой.</w:t>
      </w:r>
    </w:p>
    <w:p w:rsidR="00D778B8" w:rsidRPr="00957426" w:rsidRDefault="00D778B8" w:rsidP="00D778B8">
      <w:pPr>
        <w:pStyle w:val="ConsPlusNormal"/>
        <w:ind w:firstLine="540"/>
        <w:jc w:val="both"/>
        <w:rPr>
          <w:rFonts w:ascii="Times New Roman" w:hAnsi="Times New Roman" w:cs="Times New Roman"/>
          <w:sz w:val="28"/>
          <w:szCs w:val="28"/>
        </w:rPr>
      </w:pPr>
    </w:p>
    <w:sectPr w:rsidR="00D778B8" w:rsidRPr="00957426" w:rsidSect="009847B3">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AD" w:rsidRDefault="00986BAD" w:rsidP="000361F6">
      <w:pPr>
        <w:spacing w:after="0" w:line="240" w:lineRule="auto"/>
      </w:pPr>
      <w:r>
        <w:separator/>
      </w:r>
    </w:p>
  </w:endnote>
  <w:endnote w:type="continuationSeparator" w:id="0">
    <w:p w:rsidR="00986BAD" w:rsidRDefault="00986BAD" w:rsidP="0003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05989"/>
      <w:docPartObj>
        <w:docPartGallery w:val="Page Numbers (Bottom of Page)"/>
        <w:docPartUnique/>
      </w:docPartObj>
    </w:sdtPr>
    <w:sdtEndPr/>
    <w:sdtContent>
      <w:p w:rsidR="00986BAD" w:rsidRDefault="00986BAD">
        <w:pPr>
          <w:pStyle w:val="a5"/>
          <w:jc w:val="right"/>
        </w:pPr>
        <w:r>
          <w:fldChar w:fldCharType="begin"/>
        </w:r>
        <w:r>
          <w:instrText>PAGE   \* MERGEFORMAT</w:instrText>
        </w:r>
        <w:r>
          <w:fldChar w:fldCharType="separate"/>
        </w:r>
        <w:r w:rsidR="0071440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AD" w:rsidRDefault="00986BAD" w:rsidP="000361F6">
      <w:pPr>
        <w:spacing w:after="0" w:line="240" w:lineRule="auto"/>
      </w:pPr>
      <w:r>
        <w:separator/>
      </w:r>
    </w:p>
  </w:footnote>
  <w:footnote w:type="continuationSeparator" w:id="0">
    <w:p w:rsidR="00986BAD" w:rsidRDefault="00986BAD" w:rsidP="00036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B8"/>
    <w:rsid w:val="000361F6"/>
    <w:rsid w:val="00044781"/>
    <w:rsid w:val="00071B7F"/>
    <w:rsid w:val="000B2AB4"/>
    <w:rsid w:val="000C5D39"/>
    <w:rsid w:val="000F7EB4"/>
    <w:rsid w:val="0015378F"/>
    <w:rsid w:val="001555E4"/>
    <w:rsid w:val="001A60DD"/>
    <w:rsid w:val="001F1EC1"/>
    <w:rsid w:val="00267C01"/>
    <w:rsid w:val="002700EC"/>
    <w:rsid w:val="00277899"/>
    <w:rsid w:val="002844C4"/>
    <w:rsid w:val="002A59C3"/>
    <w:rsid w:val="002D23B6"/>
    <w:rsid w:val="002E33E7"/>
    <w:rsid w:val="00330D99"/>
    <w:rsid w:val="00344019"/>
    <w:rsid w:val="0035314A"/>
    <w:rsid w:val="00354BD4"/>
    <w:rsid w:val="00357B39"/>
    <w:rsid w:val="00374671"/>
    <w:rsid w:val="00390413"/>
    <w:rsid w:val="004117C3"/>
    <w:rsid w:val="00461C32"/>
    <w:rsid w:val="00496266"/>
    <w:rsid w:val="004B5C40"/>
    <w:rsid w:val="004C51F3"/>
    <w:rsid w:val="004D6161"/>
    <w:rsid w:val="004E18E2"/>
    <w:rsid w:val="004F5E90"/>
    <w:rsid w:val="00516412"/>
    <w:rsid w:val="00542749"/>
    <w:rsid w:val="00550D64"/>
    <w:rsid w:val="0055642E"/>
    <w:rsid w:val="00560DDE"/>
    <w:rsid w:val="00572DD0"/>
    <w:rsid w:val="005A27C1"/>
    <w:rsid w:val="005F6FAD"/>
    <w:rsid w:val="00623C94"/>
    <w:rsid w:val="006411C7"/>
    <w:rsid w:val="00642172"/>
    <w:rsid w:val="00693B9B"/>
    <w:rsid w:val="006F4184"/>
    <w:rsid w:val="0071440F"/>
    <w:rsid w:val="0073523A"/>
    <w:rsid w:val="00743C05"/>
    <w:rsid w:val="00744EF9"/>
    <w:rsid w:val="00763F9C"/>
    <w:rsid w:val="007743F9"/>
    <w:rsid w:val="00826077"/>
    <w:rsid w:val="00837BB6"/>
    <w:rsid w:val="00856566"/>
    <w:rsid w:val="008B5474"/>
    <w:rsid w:val="00957426"/>
    <w:rsid w:val="00973635"/>
    <w:rsid w:val="009803A0"/>
    <w:rsid w:val="009847B3"/>
    <w:rsid w:val="00986BAD"/>
    <w:rsid w:val="00A12128"/>
    <w:rsid w:val="00A64AAB"/>
    <w:rsid w:val="00A653CD"/>
    <w:rsid w:val="00A74DD2"/>
    <w:rsid w:val="00AB4FB1"/>
    <w:rsid w:val="00AE2F8C"/>
    <w:rsid w:val="00B2481C"/>
    <w:rsid w:val="00B653C4"/>
    <w:rsid w:val="00B7159C"/>
    <w:rsid w:val="00BF7D5D"/>
    <w:rsid w:val="00C517C6"/>
    <w:rsid w:val="00C811A1"/>
    <w:rsid w:val="00CA502E"/>
    <w:rsid w:val="00CB319B"/>
    <w:rsid w:val="00CD0010"/>
    <w:rsid w:val="00CF7595"/>
    <w:rsid w:val="00D778B8"/>
    <w:rsid w:val="00D851C8"/>
    <w:rsid w:val="00DF18F2"/>
    <w:rsid w:val="00DF2CB1"/>
    <w:rsid w:val="00E337AE"/>
    <w:rsid w:val="00E912B1"/>
    <w:rsid w:val="00EB2A7C"/>
    <w:rsid w:val="00ED3472"/>
    <w:rsid w:val="00EE77F2"/>
    <w:rsid w:val="00F0333A"/>
    <w:rsid w:val="00F51BE5"/>
    <w:rsid w:val="00F6398F"/>
    <w:rsid w:val="00F83BB5"/>
    <w:rsid w:val="00F92BAF"/>
    <w:rsid w:val="00F95C6D"/>
    <w:rsid w:val="00FC162B"/>
    <w:rsid w:val="00FE1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EFEEB4-9F87-49A1-97B9-ED96F33E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8B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361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1F6"/>
  </w:style>
  <w:style w:type="paragraph" w:styleId="a5">
    <w:name w:val="footer"/>
    <w:basedOn w:val="a"/>
    <w:link w:val="a6"/>
    <w:uiPriority w:val="99"/>
    <w:unhideWhenUsed/>
    <w:rsid w:val="000361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61F6"/>
  </w:style>
  <w:style w:type="paragraph" w:styleId="a7">
    <w:name w:val="Balloon Text"/>
    <w:basedOn w:val="a"/>
    <w:link w:val="a8"/>
    <w:uiPriority w:val="99"/>
    <w:semiHidden/>
    <w:unhideWhenUsed/>
    <w:rsid w:val="00B7159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67482">
      <w:bodyDiv w:val="1"/>
      <w:marLeft w:val="0"/>
      <w:marRight w:val="0"/>
      <w:marTop w:val="0"/>
      <w:marBottom w:val="0"/>
      <w:divBdr>
        <w:top w:val="none" w:sz="0" w:space="0" w:color="auto"/>
        <w:left w:val="none" w:sz="0" w:space="0" w:color="auto"/>
        <w:bottom w:val="none" w:sz="0" w:space="0" w:color="auto"/>
        <w:right w:val="none" w:sz="0" w:space="0" w:color="auto"/>
      </w:divBdr>
    </w:div>
    <w:div w:id="1269586823">
      <w:bodyDiv w:val="1"/>
      <w:marLeft w:val="0"/>
      <w:marRight w:val="0"/>
      <w:marTop w:val="0"/>
      <w:marBottom w:val="0"/>
      <w:divBdr>
        <w:top w:val="none" w:sz="0" w:space="0" w:color="auto"/>
        <w:left w:val="none" w:sz="0" w:space="0" w:color="auto"/>
        <w:bottom w:val="none" w:sz="0" w:space="0" w:color="auto"/>
        <w:right w:val="none" w:sz="0" w:space="0" w:color="auto"/>
      </w:divBdr>
    </w:div>
    <w:div w:id="136282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524A8C8F986E32610F0B062369D438E3EA8DCB6E78DD6B3FFCA0C609BC79D4B6AD19E033433581CAFC1257003E956989EC002395498D2368F77Q5vDJ" TargetMode="External"/><Relationship Id="rId13" Type="http://schemas.openxmlformats.org/officeDocument/2006/relationships/hyperlink" Target="consultantplus://offline/ref=155B617516A4C68D23F5170F8D0AFBD619CCBBF2C3335B7AF243A16BAFB95A4E8151F0CDD208F05F9FF4673FF32CFC3E2F98137140FEC55783649C50IA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C3524A8C8F986E32610F0B062369D438E3EA8DCB6E78BD1B2FFCA0C609BC79D4B6AD19E033433581DACC6227003E956989EC002395498D2368F77Q5vDJ" TargetMode="External"/><Relationship Id="rId12" Type="http://schemas.openxmlformats.org/officeDocument/2006/relationships/hyperlink" Target="consultantplus://offline/ref=155B617516A4C68D23F5170F8D0AFBD619CCBBF2C3335B7AF243A16BAFB95A4E8151F0CDD208F05F9EFE6333F32CFC3E2F98137140FEC55783649C50IA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6C3524A8C8F986E32610F0B062369D438E3EA8DCB6E78BD1B2FFCA0C609BC79D4B6AD19E033433581DACC5217003E956989EC002395498D2368F77Q5vDJ" TargetMode="External"/><Relationship Id="rId11" Type="http://schemas.openxmlformats.org/officeDocument/2006/relationships/hyperlink" Target="consultantplus://offline/ref=155B617516A4C68D23F5170F8D0AFBD619CCBBF2C33A5B7CF543A16BAFB95A4E8151F0DFD250FC5F9FE96239E67AAD7B57I3F" TargetMode="External"/><Relationship Id="rId5" Type="http://schemas.openxmlformats.org/officeDocument/2006/relationships/endnotes" Target="endnotes.xml"/><Relationship Id="rId15" Type="http://schemas.openxmlformats.org/officeDocument/2006/relationships/hyperlink" Target="consultantplus://offline/ref=155B617516A4C68D23F5170F8D0AFBD619CCBBF2C3385B7FF543A16BAFB95A4E8151F0CDD208F05F9EF7633AF32CFC3E2F98137140FEC55783649C50IAF" TargetMode="External"/><Relationship Id="rId10" Type="http://schemas.openxmlformats.org/officeDocument/2006/relationships/hyperlink" Target="consultantplus://offline/ref=155B617516A4C68D23F509029B66A4DF1AC6E0FFCD3D512CA81CFA36F8B05019C61EA98F9605F45899FC366ABC2DA07A7B8B137240FCC74858I8F" TargetMode="External"/><Relationship Id="rId4" Type="http://schemas.openxmlformats.org/officeDocument/2006/relationships/footnotes" Target="footnotes.xml"/><Relationship Id="rId9" Type="http://schemas.openxmlformats.org/officeDocument/2006/relationships/hyperlink" Target="consultantplus://offline/ref=155B617516A4C68D23F509029B66A4DF1BCFE2FAC16D062EF949F433F0E00A09D057A48F8805F3419CF76353I2F" TargetMode="External"/><Relationship Id="rId14" Type="http://schemas.openxmlformats.org/officeDocument/2006/relationships/hyperlink" Target="consultantplus://offline/ref=155B617516A4C68D23F5170F8D0AFBD619CCBBF2C3335B7AF243A16BAFB95A4E8151F0CDD208F05F9FF4673CF32CFC3E2F98137140FEC55783649C50I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35</Pages>
  <Words>9802</Words>
  <Characters>55874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Мосунов Иван Михайлович</dc:creator>
  <cp:lastModifiedBy>Проскурякова Галина Анатольевна</cp:lastModifiedBy>
  <cp:revision>50</cp:revision>
  <cp:lastPrinted>2019-04-24T10:21:00Z</cp:lastPrinted>
  <dcterms:created xsi:type="dcterms:W3CDTF">2019-03-05T12:31:00Z</dcterms:created>
  <dcterms:modified xsi:type="dcterms:W3CDTF">2019-04-24T10:29:00Z</dcterms:modified>
</cp:coreProperties>
</file>