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71" w:rsidRPr="006A6C69" w:rsidRDefault="005F1C71" w:rsidP="00011971">
      <w:pPr>
        <w:ind w:firstLine="708"/>
        <w:jc w:val="both"/>
        <w:rPr>
          <w:b/>
          <w:sz w:val="28"/>
          <w:szCs w:val="28"/>
        </w:rPr>
      </w:pPr>
      <w:r w:rsidRPr="005A6491">
        <w:rPr>
          <w:sz w:val="28"/>
          <w:szCs w:val="28"/>
        </w:rPr>
        <w:t>Решение Совета городского округа город Уфа Республики Башкортостан</w:t>
      </w:r>
      <w:r w:rsidR="00237203">
        <w:rPr>
          <w:sz w:val="28"/>
          <w:szCs w:val="28"/>
        </w:rPr>
        <w:t xml:space="preserve"> от 21 ноября 2018 года № 33/3</w:t>
      </w:r>
    </w:p>
    <w:p w:rsidR="005F1C71" w:rsidRPr="006A6C69" w:rsidRDefault="005F1C71" w:rsidP="005F1C71">
      <w:pPr>
        <w:jc w:val="both"/>
        <w:rPr>
          <w:b/>
          <w:sz w:val="28"/>
          <w:szCs w:val="28"/>
        </w:rPr>
      </w:pPr>
    </w:p>
    <w:p w:rsidR="005F1C71" w:rsidRPr="006A6C69" w:rsidRDefault="005F1C71" w:rsidP="005F1C71">
      <w:pPr>
        <w:jc w:val="both"/>
        <w:rPr>
          <w:b/>
          <w:sz w:val="28"/>
          <w:szCs w:val="28"/>
        </w:rPr>
      </w:pPr>
    </w:p>
    <w:p w:rsidR="005F1C71" w:rsidRPr="006A6C69" w:rsidRDefault="005F1C71" w:rsidP="005F1C71">
      <w:pPr>
        <w:jc w:val="both"/>
        <w:rPr>
          <w:b/>
          <w:sz w:val="28"/>
          <w:szCs w:val="28"/>
        </w:rPr>
      </w:pPr>
    </w:p>
    <w:p w:rsidR="005F1C71" w:rsidRPr="006A6C69" w:rsidRDefault="005F1C71" w:rsidP="005F1C71">
      <w:pPr>
        <w:jc w:val="both"/>
        <w:rPr>
          <w:b/>
          <w:sz w:val="28"/>
          <w:szCs w:val="28"/>
        </w:rPr>
      </w:pPr>
    </w:p>
    <w:p w:rsidR="005F1C71" w:rsidRPr="006A6C69" w:rsidRDefault="005F1C71" w:rsidP="005F1C71">
      <w:pPr>
        <w:jc w:val="both"/>
        <w:rPr>
          <w:b/>
          <w:sz w:val="28"/>
          <w:szCs w:val="28"/>
        </w:rPr>
      </w:pPr>
    </w:p>
    <w:p w:rsidR="005F1C71" w:rsidRPr="006A6C69" w:rsidRDefault="005F1C71" w:rsidP="005F1C71">
      <w:pPr>
        <w:jc w:val="both"/>
        <w:rPr>
          <w:b/>
          <w:sz w:val="28"/>
          <w:szCs w:val="28"/>
        </w:rPr>
      </w:pPr>
    </w:p>
    <w:p w:rsidR="005F1C71" w:rsidRPr="006A6C69" w:rsidRDefault="005F1C71" w:rsidP="005F1C71">
      <w:pPr>
        <w:jc w:val="both"/>
        <w:rPr>
          <w:b/>
          <w:sz w:val="28"/>
          <w:szCs w:val="28"/>
        </w:rPr>
      </w:pPr>
    </w:p>
    <w:p w:rsidR="005F1C71" w:rsidRPr="006A6C69" w:rsidRDefault="005F1C71" w:rsidP="005F1C71">
      <w:pPr>
        <w:jc w:val="both"/>
        <w:rPr>
          <w:b/>
          <w:sz w:val="28"/>
          <w:szCs w:val="28"/>
        </w:rPr>
      </w:pPr>
    </w:p>
    <w:p w:rsidR="005F1C71" w:rsidRPr="00C77AA2" w:rsidRDefault="005F1C71" w:rsidP="005F1C71">
      <w:pPr>
        <w:ind w:firstLine="709"/>
        <w:jc w:val="both"/>
        <w:rPr>
          <w:b/>
          <w:sz w:val="28"/>
          <w:szCs w:val="28"/>
        </w:rPr>
      </w:pPr>
      <w:r w:rsidRPr="00C77AA2">
        <w:rPr>
          <w:b/>
          <w:sz w:val="28"/>
          <w:szCs w:val="28"/>
        </w:rPr>
        <w:t>О публичных слушаниях по проекту бюджет</w:t>
      </w:r>
      <w:r w:rsidR="00145D51">
        <w:rPr>
          <w:b/>
          <w:sz w:val="28"/>
          <w:szCs w:val="28"/>
        </w:rPr>
        <w:t>а</w:t>
      </w:r>
      <w:r w:rsidRPr="00C77AA2">
        <w:rPr>
          <w:b/>
          <w:sz w:val="28"/>
          <w:szCs w:val="28"/>
        </w:rPr>
        <w:t xml:space="preserve"> городского округа город Уфа Республики Башкортостан на 201</w:t>
      </w:r>
      <w:r>
        <w:rPr>
          <w:b/>
          <w:sz w:val="28"/>
          <w:szCs w:val="28"/>
        </w:rPr>
        <w:t>9</w:t>
      </w:r>
      <w:r w:rsidRPr="00C77AA2">
        <w:rPr>
          <w:b/>
          <w:sz w:val="28"/>
          <w:szCs w:val="28"/>
        </w:rPr>
        <w:t xml:space="preserve"> год и </w:t>
      </w:r>
      <w:r w:rsidRPr="00C77AA2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плановый период 2020</w:t>
      </w:r>
      <w:r w:rsidRPr="00C77AA2"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>21</w:t>
      </w:r>
      <w:r w:rsidRPr="00C77AA2">
        <w:rPr>
          <w:b/>
          <w:color w:val="000000"/>
          <w:sz w:val="28"/>
          <w:szCs w:val="28"/>
        </w:rPr>
        <w:t xml:space="preserve"> годов</w:t>
      </w:r>
    </w:p>
    <w:p w:rsidR="005F1C71" w:rsidRPr="004A0813" w:rsidRDefault="005F1C71" w:rsidP="005F1C71">
      <w:pPr>
        <w:ind w:firstLine="709"/>
        <w:jc w:val="both"/>
        <w:rPr>
          <w:sz w:val="28"/>
          <w:szCs w:val="28"/>
        </w:rPr>
      </w:pPr>
    </w:p>
    <w:p w:rsidR="005F1C71" w:rsidRPr="004A0813" w:rsidRDefault="005F1C71" w:rsidP="005F1C71">
      <w:pPr>
        <w:ind w:firstLine="709"/>
        <w:jc w:val="both"/>
        <w:rPr>
          <w:sz w:val="28"/>
          <w:szCs w:val="28"/>
        </w:rPr>
      </w:pPr>
    </w:p>
    <w:p w:rsidR="005F1C71" w:rsidRPr="004A0813" w:rsidRDefault="005F1C71" w:rsidP="005F1C71">
      <w:pPr>
        <w:ind w:firstLine="709"/>
        <w:jc w:val="both"/>
        <w:rPr>
          <w:sz w:val="28"/>
          <w:szCs w:val="28"/>
        </w:rPr>
      </w:pPr>
    </w:p>
    <w:p w:rsidR="005F1C71" w:rsidRDefault="0021237F" w:rsidP="005F1C71">
      <w:pPr>
        <w:pStyle w:val="a3"/>
        <w:spacing w:after="0" w:line="240" w:lineRule="auto"/>
        <w:ind w:firstLine="709"/>
      </w:pPr>
      <w:r>
        <w:t>Руководствуясь статьё</w:t>
      </w:r>
      <w:r w:rsidR="005F1C71">
        <w:t>й 28 Федерального закона от 6 октября 2003 года № 131-ФЗ «Об общих принципах организации местного самоуправления в Российской Фе</w:t>
      </w:r>
      <w:r>
        <w:t>дерации», статьё</w:t>
      </w:r>
      <w:r w:rsidR="005F1C71">
        <w:t>й 13 Устава городского округа город Уфа Республики Башкортостан, Положением о публичных слушаниях в городском округе город Уфа Р</w:t>
      </w:r>
      <w:r>
        <w:t xml:space="preserve">еспублики Башкортостан, утверждённым решением </w:t>
      </w:r>
      <w:r w:rsidR="005F1C71">
        <w:t xml:space="preserve">Совета городского округа город Уфа Республики Башкортостан </w:t>
      </w:r>
      <w:r>
        <w:t xml:space="preserve"> </w:t>
      </w:r>
      <w:r w:rsidR="005F1C71">
        <w:t xml:space="preserve">29 августа 2018 года № 30/8, в целях обеспечения участия жителей городского округа город Уфа Республики Башкортостан в решении вопросов местного значения, </w:t>
      </w:r>
      <w:r w:rsidR="005F1C71" w:rsidRPr="009403D4">
        <w:t xml:space="preserve">Совет городского округа город Уфа Республики Башкортостан </w:t>
      </w:r>
      <w:r w:rsidR="005F1C71" w:rsidRPr="00872E53">
        <w:rPr>
          <w:b/>
        </w:rPr>
        <w:t xml:space="preserve">р е </w:t>
      </w:r>
      <w:r w:rsidR="005F1C71" w:rsidRPr="003E4B0C">
        <w:rPr>
          <w:b/>
        </w:rPr>
        <w:t>ш и л</w:t>
      </w:r>
      <w:r w:rsidR="005F1C71" w:rsidRPr="003E4B0C">
        <w:t>:</w:t>
      </w:r>
      <w:r w:rsidR="005F1C71">
        <w:t xml:space="preserve"> </w:t>
      </w:r>
    </w:p>
    <w:p w:rsidR="005F1C71" w:rsidRDefault="005F1C71" w:rsidP="005F1C71">
      <w:pPr>
        <w:pStyle w:val="a3"/>
        <w:spacing w:after="0" w:line="240" w:lineRule="auto"/>
        <w:ind w:firstLine="709"/>
      </w:pPr>
    </w:p>
    <w:p w:rsidR="005F1C71" w:rsidRDefault="005F1C71" w:rsidP="005F1C71">
      <w:pPr>
        <w:pStyle w:val="a3"/>
        <w:spacing w:after="0" w:line="240" w:lineRule="auto"/>
        <w:ind w:firstLine="709"/>
        <w:rPr>
          <w:color w:val="000000"/>
        </w:rPr>
      </w:pPr>
      <w:r>
        <w:t xml:space="preserve">1. </w:t>
      </w:r>
      <w:r w:rsidRPr="003E4B0C">
        <w:t>Назначить публичные слушания по проекту бюджет</w:t>
      </w:r>
      <w:r w:rsidR="00145D51">
        <w:t>а</w:t>
      </w:r>
      <w:r w:rsidRPr="003E4B0C">
        <w:t xml:space="preserve"> городского округа город Уфа Республики Башкортостан на 201</w:t>
      </w:r>
      <w:r>
        <w:t>9</w:t>
      </w:r>
      <w:r w:rsidRPr="003E4B0C">
        <w:t xml:space="preserve"> год и </w:t>
      </w:r>
      <w:r>
        <w:rPr>
          <w:color w:val="000000"/>
        </w:rPr>
        <w:t>на плановый период 2020</w:t>
      </w:r>
      <w:r w:rsidRPr="003E4B0C">
        <w:rPr>
          <w:color w:val="000000"/>
        </w:rPr>
        <w:t xml:space="preserve"> и 20</w:t>
      </w:r>
      <w:r>
        <w:rPr>
          <w:color w:val="000000"/>
        </w:rPr>
        <w:t>21</w:t>
      </w:r>
      <w:r w:rsidRPr="003E4B0C">
        <w:rPr>
          <w:color w:val="000000"/>
        </w:rPr>
        <w:t xml:space="preserve"> годов на </w:t>
      </w:r>
      <w:r w:rsidR="003F479C">
        <w:rPr>
          <w:color w:val="000000"/>
        </w:rPr>
        <w:t>16.00</w:t>
      </w:r>
      <w:r w:rsidRPr="003E4B0C">
        <w:rPr>
          <w:color w:val="000000"/>
        </w:rPr>
        <w:t xml:space="preserve"> часов </w:t>
      </w:r>
      <w:r w:rsidR="003F479C">
        <w:rPr>
          <w:color w:val="000000"/>
        </w:rPr>
        <w:t>5 декабря</w:t>
      </w:r>
      <w:r w:rsidRPr="003E4B0C">
        <w:rPr>
          <w:color w:val="000000"/>
        </w:rPr>
        <w:t xml:space="preserve"> 201</w:t>
      </w:r>
      <w:r>
        <w:rPr>
          <w:color w:val="000000"/>
        </w:rPr>
        <w:t>8</w:t>
      </w:r>
      <w:r w:rsidRPr="003E4B0C">
        <w:rPr>
          <w:color w:val="000000"/>
        </w:rPr>
        <w:t xml:space="preserve"> года </w:t>
      </w:r>
      <w:r>
        <w:rPr>
          <w:color w:val="000000"/>
        </w:rPr>
        <w:t xml:space="preserve">в </w:t>
      </w:r>
      <w:r>
        <w:rPr>
          <w:szCs w:val="28"/>
        </w:rPr>
        <w:t>Городском дворце культуры (город Уфа, проспект Октября, 137)</w:t>
      </w:r>
      <w:r w:rsidRPr="003E4B0C">
        <w:rPr>
          <w:color w:val="000000"/>
        </w:rPr>
        <w:t>.</w:t>
      </w:r>
    </w:p>
    <w:p w:rsidR="005F1C71" w:rsidRDefault="005F1C71" w:rsidP="005F1C71">
      <w:pPr>
        <w:ind w:firstLine="708"/>
        <w:jc w:val="both"/>
        <w:rPr>
          <w:bCs/>
          <w:sz w:val="28"/>
          <w:szCs w:val="28"/>
        </w:rPr>
      </w:pPr>
    </w:p>
    <w:p w:rsidR="005F1C71" w:rsidRDefault="005F1C71" w:rsidP="005F1C71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Pr="00643F8D">
        <w:rPr>
          <w:bCs/>
          <w:sz w:val="28"/>
          <w:szCs w:val="28"/>
        </w:rPr>
        <w:t>. Установить, что органом, уполномоченным на проведение публичных слушаний по проект</w:t>
      </w:r>
      <w:r>
        <w:rPr>
          <w:bCs/>
          <w:sz w:val="28"/>
          <w:szCs w:val="28"/>
        </w:rPr>
        <w:t xml:space="preserve">у </w:t>
      </w:r>
      <w:r w:rsidRPr="00643F8D">
        <w:rPr>
          <w:sz w:val="28"/>
          <w:szCs w:val="28"/>
        </w:rPr>
        <w:t>бюджет</w:t>
      </w:r>
      <w:r w:rsidR="00145D51">
        <w:rPr>
          <w:sz w:val="28"/>
          <w:szCs w:val="28"/>
        </w:rPr>
        <w:t>а</w:t>
      </w:r>
      <w:r w:rsidRPr="00643F8D">
        <w:rPr>
          <w:sz w:val="28"/>
          <w:szCs w:val="28"/>
        </w:rPr>
        <w:t xml:space="preserve"> городского округа город Уфа Республики Башкортостан на 2019 год и </w:t>
      </w:r>
      <w:r w:rsidRPr="00643F8D">
        <w:rPr>
          <w:color w:val="000000"/>
          <w:sz w:val="28"/>
          <w:szCs w:val="28"/>
        </w:rPr>
        <w:t xml:space="preserve">на плановый период 2020 и </w:t>
      </w:r>
      <w:r w:rsidR="006C0801">
        <w:rPr>
          <w:color w:val="000000"/>
          <w:sz w:val="28"/>
          <w:szCs w:val="28"/>
        </w:rPr>
        <w:t xml:space="preserve">                         </w:t>
      </w:r>
      <w:r w:rsidRPr="00643F8D">
        <w:rPr>
          <w:color w:val="000000"/>
          <w:sz w:val="28"/>
          <w:szCs w:val="28"/>
        </w:rPr>
        <w:t>2021 годов</w:t>
      </w:r>
      <w:r>
        <w:rPr>
          <w:bCs/>
          <w:sz w:val="28"/>
          <w:szCs w:val="28"/>
        </w:rPr>
        <w:t xml:space="preserve"> является </w:t>
      </w:r>
      <w:r w:rsidR="004A0813">
        <w:rPr>
          <w:bCs/>
          <w:sz w:val="28"/>
          <w:szCs w:val="28"/>
        </w:rPr>
        <w:t>К</w:t>
      </w:r>
      <w:r w:rsidRPr="00643F8D">
        <w:rPr>
          <w:bCs/>
          <w:sz w:val="28"/>
          <w:szCs w:val="28"/>
        </w:rPr>
        <w:t xml:space="preserve">омиссия по проведению публичных слушаний </w:t>
      </w:r>
      <w:r w:rsidRPr="00643F8D">
        <w:rPr>
          <w:color w:val="000000"/>
          <w:sz w:val="28"/>
          <w:szCs w:val="28"/>
        </w:rPr>
        <w:t xml:space="preserve">по проекту </w:t>
      </w:r>
      <w:r w:rsidRPr="00643F8D">
        <w:rPr>
          <w:sz w:val="28"/>
          <w:szCs w:val="28"/>
        </w:rPr>
        <w:t>бюджет</w:t>
      </w:r>
      <w:r w:rsidR="00145D51">
        <w:rPr>
          <w:sz w:val="28"/>
          <w:szCs w:val="28"/>
        </w:rPr>
        <w:t>а</w:t>
      </w:r>
      <w:r w:rsidRPr="00643F8D">
        <w:rPr>
          <w:sz w:val="28"/>
          <w:szCs w:val="28"/>
        </w:rPr>
        <w:t xml:space="preserve"> городского округа город Уфа Республики Башкортостан на 2019 год и </w:t>
      </w:r>
      <w:r w:rsidRPr="00643F8D">
        <w:rPr>
          <w:color w:val="000000"/>
          <w:sz w:val="28"/>
          <w:szCs w:val="28"/>
        </w:rPr>
        <w:t>на плановый период 2020 и 2021 годов</w:t>
      </w:r>
      <w:r>
        <w:rPr>
          <w:color w:val="000000"/>
          <w:sz w:val="28"/>
          <w:szCs w:val="28"/>
        </w:rPr>
        <w:t>.</w:t>
      </w:r>
    </w:p>
    <w:p w:rsidR="005F1C71" w:rsidRDefault="005F1C71" w:rsidP="005F1C71">
      <w:pPr>
        <w:ind w:firstLine="708"/>
        <w:jc w:val="both"/>
        <w:rPr>
          <w:color w:val="000000"/>
        </w:rPr>
      </w:pPr>
      <w:r w:rsidRPr="00643F8D">
        <w:rPr>
          <w:color w:val="000000"/>
          <w:sz w:val="28"/>
          <w:szCs w:val="28"/>
        </w:rPr>
        <w:t xml:space="preserve"> </w:t>
      </w:r>
      <w:r w:rsidRPr="00643F8D">
        <w:rPr>
          <w:color w:val="000000"/>
        </w:rPr>
        <w:t xml:space="preserve"> </w:t>
      </w:r>
    </w:p>
    <w:p w:rsidR="005F1C71" w:rsidRDefault="005F1C71" w:rsidP="005F1C71">
      <w:pPr>
        <w:pStyle w:val="a3"/>
        <w:spacing w:after="0" w:line="240" w:lineRule="auto"/>
        <w:ind w:firstLine="709"/>
        <w:rPr>
          <w:color w:val="000000"/>
        </w:rPr>
      </w:pPr>
      <w:r>
        <w:rPr>
          <w:color w:val="000000"/>
        </w:rPr>
        <w:t xml:space="preserve">3. Утвердить состав </w:t>
      </w:r>
      <w:r w:rsidR="004A0813">
        <w:rPr>
          <w:color w:val="000000"/>
        </w:rPr>
        <w:t>К</w:t>
      </w:r>
      <w:r>
        <w:rPr>
          <w:color w:val="000000"/>
        </w:rPr>
        <w:t xml:space="preserve">омиссии по проведению публичных слушаний по проекту </w:t>
      </w:r>
      <w:r w:rsidRPr="003E4B0C">
        <w:t>бюджет</w:t>
      </w:r>
      <w:r w:rsidR="00145D51">
        <w:t>а</w:t>
      </w:r>
      <w:r w:rsidRPr="003E4B0C">
        <w:t xml:space="preserve"> городского округа город Уфа Республики Башкортостан на 201</w:t>
      </w:r>
      <w:r>
        <w:t>9</w:t>
      </w:r>
      <w:r w:rsidRPr="003E4B0C">
        <w:t xml:space="preserve"> год и </w:t>
      </w:r>
      <w:r>
        <w:rPr>
          <w:color w:val="000000"/>
        </w:rPr>
        <w:t>на плановый период 2020</w:t>
      </w:r>
      <w:r w:rsidRPr="003E4B0C">
        <w:rPr>
          <w:color w:val="000000"/>
        </w:rPr>
        <w:t xml:space="preserve"> и 20</w:t>
      </w:r>
      <w:r>
        <w:rPr>
          <w:color w:val="000000"/>
        </w:rPr>
        <w:t>21</w:t>
      </w:r>
      <w:r w:rsidRPr="003E4B0C">
        <w:rPr>
          <w:color w:val="000000"/>
        </w:rPr>
        <w:t xml:space="preserve"> </w:t>
      </w:r>
      <w:r w:rsidR="00A43D7D" w:rsidRPr="003E4B0C">
        <w:rPr>
          <w:color w:val="000000"/>
        </w:rPr>
        <w:t>годов</w:t>
      </w:r>
      <w:r w:rsidR="00A43D7D">
        <w:rPr>
          <w:color w:val="000000"/>
        </w:rPr>
        <w:t xml:space="preserve"> согласно</w:t>
      </w:r>
      <w:r>
        <w:rPr>
          <w:color w:val="000000"/>
        </w:rPr>
        <w:t xml:space="preserve"> приложению № 1.</w:t>
      </w:r>
    </w:p>
    <w:p w:rsidR="005F1C71" w:rsidRDefault="005F1C71" w:rsidP="005F1C71">
      <w:pPr>
        <w:pStyle w:val="a3"/>
        <w:spacing w:after="0" w:line="240" w:lineRule="auto"/>
        <w:ind w:firstLine="709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709"/>
        <w:rPr>
          <w:b/>
        </w:rPr>
      </w:pPr>
      <w:r>
        <w:rPr>
          <w:color w:val="000000"/>
        </w:rPr>
        <w:t xml:space="preserve">4. </w:t>
      </w:r>
      <w:r w:rsidRPr="00DA450A">
        <w:t>Опубликовать</w:t>
      </w:r>
      <w:r w:rsidR="004A0813" w:rsidRPr="004A0813">
        <w:t xml:space="preserve"> </w:t>
      </w:r>
      <w:r w:rsidR="004A0813" w:rsidRPr="00DA450A">
        <w:t>в газете «Вечерняя Уфа»</w:t>
      </w:r>
      <w:r w:rsidRPr="00DA450A">
        <w:t xml:space="preserve"> информационное сообщение о проведении публичных слушаний по проекту </w:t>
      </w:r>
      <w:r w:rsidRPr="00643F8D">
        <w:rPr>
          <w:szCs w:val="28"/>
        </w:rPr>
        <w:t>бюджет</w:t>
      </w:r>
      <w:r w:rsidR="00145D51">
        <w:rPr>
          <w:szCs w:val="28"/>
        </w:rPr>
        <w:t>а</w:t>
      </w:r>
      <w:r w:rsidRPr="00643F8D">
        <w:rPr>
          <w:szCs w:val="28"/>
        </w:rPr>
        <w:t xml:space="preserve"> городского округа </w:t>
      </w:r>
      <w:r w:rsidRPr="00643F8D">
        <w:rPr>
          <w:szCs w:val="28"/>
        </w:rPr>
        <w:lastRenderedPageBreak/>
        <w:t xml:space="preserve">город Уфа Республики Башкортостан на 2019 год и </w:t>
      </w:r>
      <w:r w:rsidR="00145D51">
        <w:rPr>
          <w:color w:val="000000"/>
          <w:szCs w:val="28"/>
        </w:rPr>
        <w:t xml:space="preserve">на плановый период </w:t>
      </w:r>
      <w:r w:rsidR="00D47093">
        <w:rPr>
          <w:color w:val="000000"/>
          <w:szCs w:val="28"/>
        </w:rPr>
        <w:t xml:space="preserve"> </w:t>
      </w:r>
      <w:r w:rsidR="00145D51">
        <w:rPr>
          <w:color w:val="000000"/>
          <w:szCs w:val="28"/>
        </w:rPr>
        <w:t>2020 и</w:t>
      </w:r>
      <w:r w:rsidR="006C0801">
        <w:rPr>
          <w:color w:val="000000"/>
          <w:szCs w:val="28"/>
        </w:rPr>
        <w:t xml:space="preserve"> </w:t>
      </w:r>
      <w:r w:rsidRPr="00643F8D">
        <w:rPr>
          <w:color w:val="000000"/>
          <w:szCs w:val="28"/>
        </w:rPr>
        <w:t>2021 годов</w:t>
      </w:r>
      <w:r>
        <w:rPr>
          <w:bCs/>
          <w:szCs w:val="28"/>
        </w:rPr>
        <w:t xml:space="preserve"> </w:t>
      </w:r>
      <w:r w:rsidRPr="00DA450A">
        <w:t>в соответствии с приложением №</w:t>
      </w:r>
      <w:r>
        <w:t xml:space="preserve"> </w:t>
      </w:r>
      <w:r w:rsidR="000A71C7">
        <w:t>2 к настоящему решению</w:t>
      </w:r>
      <w:r w:rsidRPr="00DA450A">
        <w:t xml:space="preserve"> не позднее, чем через 10 дней со дня принятия </w:t>
      </w:r>
      <w:r w:rsidR="00145D51">
        <w:t xml:space="preserve">настоящего </w:t>
      </w:r>
      <w:r w:rsidRPr="00DA450A">
        <w:t>решения.</w:t>
      </w:r>
    </w:p>
    <w:p w:rsidR="005F1C71" w:rsidRDefault="005F1C71" w:rsidP="00DF43C7">
      <w:pPr>
        <w:pStyle w:val="a3"/>
        <w:spacing w:after="0" w:line="240" w:lineRule="auto"/>
        <w:ind w:firstLine="0"/>
        <w:rPr>
          <w:color w:val="000000"/>
        </w:rPr>
      </w:pPr>
    </w:p>
    <w:p w:rsidR="005F1C71" w:rsidRPr="000B2074" w:rsidRDefault="00145D51" w:rsidP="005F1C71">
      <w:pPr>
        <w:pStyle w:val="a3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5F1C71">
        <w:rPr>
          <w:szCs w:val="28"/>
        </w:rPr>
        <w:t xml:space="preserve">. </w:t>
      </w:r>
      <w:r w:rsidR="005F1C71" w:rsidRPr="000B2074">
        <w:rPr>
          <w:szCs w:val="28"/>
        </w:rPr>
        <w:t>Контроль за исполнением настоящего решения возложить на постоянную комиссию Совета городского округа город Уфа Республики Башкортостан по бюджету, финансам и налогам</w:t>
      </w:r>
      <w:r w:rsidR="005F1C71">
        <w:rPr>
          <w:szCs w:val="28"/>
        </w:rPr>
        <w:t>.</w:t>
      </w:r>
    </w:p>
    <w:p w:rsidR="005F1C71" w:rsidRDefault="005F1C71" w:rsidP="005F1C71">
      <w:pPr>
        <w:pStyle w:val="a3"/>
        <w:spacing w:after="0" w:line="240" w:lineRule="auto"/>
        <w:ind w:firstLine="709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709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709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szCs w:val="28"/>
        </w:rPr>
      </w:pPr>
      <w:r w:rsidRPr="009403D4">
        <w:rPr>
          <w:szCs w:val="28"/>
        </w:rPr>
        <w:t xml:space="preserve">Председатель Совета </w:t>
      </w:r>
    </w:p>
    <w:p w:rsidR="005F1C71" w:rsidRDefault="005F1C71" w:rsidP="005F1C71">
      <w:pPr>
        <w:pStyle w:val="a3"/>
        <w:spacing w:after="0" w:line="240" w:lineRule="auto"/>
        <w:ind w:firstLine="0"/>
        <w:rPr>
          <w:szCs w:val="28"/>
        </w:rPr>
      </w:pPr>
      <w:r w:rsidRPr="009403D4">
        <w:rPr>
          <w:szCs w:val="28"/>
        </w:rPr>
        <w:t>городского округа город Уфа</w:t>
      </w:r>
    </w:p>
    <w:p w:rsidR="00145D51" w:rsidRDefault="00145D51" w:rsidP="005F1C71">
      <w:pPr>
        <w:pStyle w:val="a3"/>
        <w:spacing w:after="0" w:line="240" w:lineRule="auto"/>
        <w:ind w:firstLine="0"/>
        <w:rPr>
          <w:szCs w:val="28"/>
        </w:rPr>
      </w:pPr>
      <w:r>
        <w:rPr>
          <w:szCs w:val="28"/>
        </w:rPr>
        <w:t>Республики Башкортостан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F1C71">
        <w:rPr>
          <w:szCs w:val="28"/>
        </w:rPr>
        <w:t>В. Трофимов</w:t>
      </w:r>
    </w:p>
    <w:p w:rsidR="00145D51" w:rsidRDefault="00145D51">
      <w:pPr>
        <w:spacing w:after="160" w:line="259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5F1C71" w:rsidRDefault="005F1C71" w:rsidP="005F1C71">
      <w:pPr>
        <w:pStyle w:val="ConsNormal"/>
        <w:widowControl/>
        <w:ind w:left="5040" w:right="0" w:firstLine="360"/>
        <w:rPr>
          <w:rFonts w:ascii="Times New Roman" w:hAnsi="Times New Roman" w:cs="Times New Roman"/>
          <w:sz w:val="28"/>
          <w:szCs w:val="28"/>
        </w:rPr>
      </w:pPr>
      <w:r w:rsidRPr="006A6C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5F1C71" w:rsidRPr="006A6C69" w:rsidRDefault="005F1C71" w:rsidP="005F1C71">
      <w:pPr>
        <w:pStyle w:val="ConsNormal"/>
        <w:widowControl/>
        <w:ind w:left="5040" w:right="0" w:firstLine="360"/>
        <w:rPr>
          <w:rFonts w:ascii="Times New Roman" w:hAnsi="Times New Roman" w:cs="Times New Roman"/>
          <w:sz w:val="28"/>
          <w:szCs w:val="28"/>
        </w:rPr>
      </w:pPr>
      <w:r w:rsidRPr="006A6C6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F1C71" w:rsidRPr="006A6C69" w:rsidRDefault="005F1C71" w:rsidP="005F1C71">
      <w:pPr>
        <w:pStyle w:val="ConsNormal"/>
        <w:widowControl/>
        <w:ind w:left="5040" w:right="0" w:firstLine="360"/>
        <w:rPr>
          <w:rFonts w:ascii="Times New Roman" w:hAnsi="Times New Roman" w:cs="Times New Roman"/>
          <w:sz w:val="28"/>
          <w:szCs w:val="28"/>
        </w:rPr>
      </w:pPr>
      <w:r w:rsidRPr="006A6C69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5F1C71" w:rsidRPr="006A6C69" w:rsidRDefault="005F1C71" w:rsidP="005F1C71">
      <w:pPr>
        <w:pStyle w:val="ConsNormal"/>
        <w:widowControl/>
        <w:ind w:left="5040" w:right="0" w:firstLine="360"/>
        <w:rPr>
          <w:rFonts w:ascii="Times New Roman" w:hAnsi="Times New Roman" w:cs="Times New Roman"/>
          <w:sz w:val="28"/>
          <w:szCs w:val="28"/>
        </w:rPr>
      </w:pPr>
      <w:r w:rsidRPr="006A6C6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F1C71" w:rsidRPr="006A6C69" w:rsidRDefault="005F1C71" w:rsidP="005F1C71">
      <w:pPr>
        <w:pStyle w:val="ConsNormal"/>
        <w:widowControl/>
        <w:ind w:left="5040" w:right="0" w:firstLine="360"/>
        <w:rPr>
          <w:rFonts w:ascii="Times New Roman" w:hAnsi="Times New Roman" w:cs="Times New Roman"/>
          <w:sz w:val="28"/>
          <w:szCs w:val="28"/>
        </w:rPr>
      </w:pPr>
      <w:r w:rsidRPr="006A6C69">
        <w:rPr>
          <w:rFonts w:ascii="Times New Roman" w:hAnsi="Times New Roman" w:cs="Times New Roman"/>
          <w:sz w:val="28"/>
          <w:szCs w:val="28"/>
        </w:rPr>
        <w:t xml:space="preserve">от </w:t>
      </w:r>
      <w:r w:rsidR="00237203">
        <w:rPr>
          <w:rFonts w:ascii="Times New Roman" w:hAnsi="Times New Roman" w:cs="Times New Roman"/>
          <w:sz w:val="28"/>
          <w:szCs w:val="28"/>
        </w:rPr>
        <w:t>21 ноября 2018 года № 33/3</w:t>
      </w: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jc w:val="center"/>
        <w:rPr>
          <w:color w:val="000000"/>
        </w:rPr>
      </w:pPr>
      <w:r>
        <w:rPr>
          <w:color w:val="000000"/>
        </w:rPr>
        <w:t>Состав</w:t>
      </w:r>
    </w:p>
    <w:p w:rsidR="005F1C71" w:rsidRDefault="004A0813" w:rsidP="005F1C71">
      <w:pPr>
        <w:pStyle w:val="a3"/>
        <w:spacing w:after="0" w:line="240" w:lineRule="auto"/>
        <w:ind w:firstLine="0"/>
        <w:jc w:val="center"/>
        <w:rPr>
          <w:color w:val="000000"/>
        </w:rPr>
      </w:pPr>
      <w:r>
        <w:rPr>
          <w:color w:val="000000"/>
        </w:rPr>
        <w:t>К</w:t>
      </w:r>
      <w:r w:rsidR="005F1C71">
        <w:rPr>
          <w:color w:val="000000"/>
        </w:rPr>
        <w:t>омиссии по проведению публичных слушаний по проекту</w:t>
      </w:r>
    </w:p>
    <w:p w:rsidR="005F1C71" w:rsidRDefault="00145D51" w:rsidP="005F1C71">
      <w:pPr>
        <w:pStyle w:val="a3"/>
        <w:spacing w:after="0" w:line="240" w:lineRule="auto"/>
        <w:ind w:firstLine="0"/>
        <w:jc w:val="center"/>
        <w:rPr>
          <w:color w:val="000000"/>
        </w:rPr>
      </w:pPr>
      <w:r>
        <w:t>бюджета</w:t>
      </w:r>
      <w:r w:rsidR="005F1C71" w:rsidRPr="003E4B0C">
        <w:t xml:space="preserve"> городского округа город Уфа Республики Башкортостан на 201</w:t>
      </w:r>
      <w:r w:rsidR="005F1C71">
        <w:t>9</w:t>
      </w:r>
      <w:r w:rsidR="005F1C71" w:rsidRPr="003E4B0C">
        <w:t xml:space="preserve"> год и </w:t>
      </w:r>
      <w:r w:rsidR="005F1C71">
        <w:rPr>
          <w:color w:val="000000"/>
        </w:rPr>
        <w:t>на плановый период 2020</w:t>
      </w:r>
      <w:r w:rsidR="005F1C71" w:rsidRPr="003E4B0C">
        <w:rPr>
          <w:color w:val="000000"/>
        </w:rPr>
        <w:t xml:space="preserve"> и 20</w:t>
      </w:r>
      <w:r w:rsidR="005F1C71">
        <w:rPr>
          <w:color w:val="000000"/>
        </w:rPr>
        <w:t>21</w:t>
      </w:r>
      <w:r>
        <w:rPr>
          <w:color w:val="000000"/>
        </w:rPr>
        <w:t xml:space="preserve"> годов</w:t>
      </w: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709"/>
      </w:pPr>
      <w:r>
        <w:t>Васильев Павел Юрьевич</w:t>
      </w:r>
      <w:r>
        <w:rPr>
          <w:color w:val="000000"/>
        </w:rPr>
        <w:t xml:space="preserve"> – председатель </w:t>
      </w:r>
      <w:r w:rsidR="004A0813">
        <w:rPr>
          <w:color w:val="000000"/>
        </w:rPr>
        <w:t>К</w:t>
      </w:r>
      <w:r>
        <w:rPr>
          <w:color w:val="000000"/>
        </w:rPr>
        <w:t>омиссии, п</w:t>
      </w:r>
      <w:r>
        <w:t>редседатель постоянной комиссии Совета городского округа город Уфа Республики Башкортостан по бюджету, финансам и налогам,</w:t>
      </w:r>
    </w:p>
    <w:p w:rsidR="005F1C71" w:rsidRPr="00CB5C6F" w:rsidRDefault="005F1C71" w:rsidP="005F1C7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Валиева Гульнара Галимьзяновна</w:t>
      </w:r>
      <w:r w:rsidRPr="00CB5C6F">
        <w:rPr>
          <w:color w:val="000000"/>
          <w:sz w:val="28"/>
          <w:szCs w:val="28"/>
        </w:rPr>
        <w:t xml:space="preserve"> – заместитель председателя </w:t>
      </w:r>
      <w:r w:rsidR="004A0813">
        <w:rPr>
          <w:color w:val="000000"/>
          <w:sz w:val="28"/>
          <w:szCs w:val="28"/>
        </w:rPr>
        <w:t>К</w:t>
      </w:r>
      <w:r w:rsidRPr="00CB5C6F">
        <w:rPr>
          <w:color w:val="000000"/>
          <w:sz w:val="28"/>
          <w:szCs w:val="28"/>
        </w:rPr>
        <w:t xml:space="preserve">омиссии, </w:t>
      </w:r>
      <w:r>
        <w:rPr>
          <w:sz w:val="28"/>
          <w:szCs w:val="28"/>
        </w:rPr>
        <w:t>з</w:t>
      </w:r>
      <w:r w:rsidRPr="00CB5C6F">
        <w:rPr>
          <w:sz w:val="28"/>
          <w:szCs w:val="28"/>
        </w:rPr>
        <w:t>аместитель главы Администрации</w:t>
      </w:r>
      <w:r>
        <w:rPr>
          <w:sz w:val="28"/>
          <w:szCs w:val="28"/>
        </w:rPr>
        <w:t xml:space="preserve"> </w:t>
      </w:r>
      <w:r w:rsidRPr="00CB5C6F">
        <w:rPr>
          <w:sz w:val="28"/>
          <w:szCs w:val="28"/>
        </w:rPr>
        <w:t>– начальник Финансового управления Администрации городского округа город Уфа Республики Башкортостан,</w:t>
      </w:r>
    </w:p>
    <w:p w:rsidR="005F1C71" w:rsidRDefault="005F1C71" w:rsidP="005F1C71">
      <w:pPr>
        <w:pStyle w:val="a3"/>
        <w:spacing w:after="0" w:line="240" w:lineRule="auto"/>
        <w:ind w:firstLine="709"/>
      </w:pPr>
      <w:r>
        <w:t xml:space="preserve">Бубличенко Сергей Анатольевич </w:t>
      </w:r>
      <w:r w:rsidRPr="00CB5C6F">
        <w:rPr>
          <w:szCs w:val="28"/>
        </w:rPr>
        <w:t>–</w:t>
      </w:r>
      <w:r>
        <w:rPr>
          <w:szCs w:val="28"/>
        </w:rPr>
        <w:t xml:space="preserve"> </w:t>
      </w:r>
      <w:r>
        <w:t xml:space="preserve">секретарь </w:t>
      </w:r>
      <w:r w:rsidR="004A0813">
        <w:t>К</w:t>
      </w:r>
      <w:r>
        <w:t>омиссии, депутат Совета городского округа город Уфа Республики Башкортостан.</w:t>
      </w:r>
    </w:p>
    <w:p w:rsidR="005F1C71" w:rsidRDefault="005F1C71" w:rsidP="005F1C71">
      <w:pPr>
        <w:pStyle w:val="a3"/>
        <w:spacing w:after="0" w:line="240" w:lineRule="auto"/>
        <w:ind w:firstLine="709"/>
      </w:pPr>
      <w:r>
        <w:t>Члены комиссии:</w:t>
      </w:r>
    </w:p>
    <w:p w:rsidR="005F1C71" w:rsidRDefault="005F1C71" w:rsidP="005F1C71">
      <w:pPr>
        <w:pStyle w:val="a3"/>
        <w:spacing w:after="0" w:line="240" w:lineRule="auto"/>
        <w:ind w:firstLine="709"/>
      </w:pPr>
      <w:r>
        <w:t>Во</w:t>
      </w:r>
      <w:r w:rsidR="004A0813">
        <w:t>́</w:t>
      </w:r>
      <w:r>
        <w:t xml:space="preserve">хмин Тимофей Юрьевич </w:t>
      </w:r>
      <w:r w:rsidRPr="00CB5C6F">
        <w:rPr>
          <w:szCs w:val="28"/>
        </w:rPr>
        <w:t>–</w:t>
      </w:r>
      <w:r>
        <w:t xml:space="preserve"> депутат Совета городского округа город Уфа Республики Башкортостан,</w:t>
      </w:r>
    </w:p>
    <w:p w:rsidR="005F1C71" w:rsidRDefault="005F1C71" w:rsidP="005F1C71">
      <w:pPr>
        <w:pStyle w:val="a3"/>
        <w:spacing w:after="0" w:line="240" w:lineRule="auto"/>
        <w:ind w:firstLine="708"/>
      </w:pPr>
      <w:r>
        <w:t xml:space="preserve">Зубаиров Айдар Сабирович </w:t>
      </w:r>
      <w:r w:rsidRPr="00CB5C6F">
        <w:rPr>
          <w:szCs w:val="28"/>
        </w:rPr>
        <w:t>–</w:t>
      </w:r>
      <w:r>
        <w:t xml:space="preserve"> депутат Совета городского округа город Уфа Республики Башкортостан,</w:t>
      </w:r>
    </w:p>
    <w:p w:rsidR="005F1C71" w:rsidRDefault="00615A56" w:rsidP="005F1C71">
      <w:pPr>
        <w:pStyle w:val="a3"/>
        <w:spacing w:after="0" w:line="240" w:lineRule="auto"/>
        <w:ind w:firstLine="708"/>
        <w:rPr>
          <w:color w:val="000000"/>
        </w:rPr>
      </w:pPr>
      <w:r>
        <w:t>Савиных Наталья Радиковна</w:t>
      </w:r>
      <w:r w:rsidR="005F1C71">
        <w:t xml:space="preserve"> </w:t>
      </w:r>
      <w:r w:rsidR="005F1C71" w:rsidRPr="00CB5C6F">
        <w:rPr>
          <w:szCs w:val="28"/>
        </w:rPr>
        <w:t>–</w:t>
      </w:r>
      <w:r w:rsidR="005F1C71">
        <w:rPr>
          <w:szCs w:val="28"/>
        </w:rPr>
        <w:t xml:space="preserve"> председатель контро</w:t>
      </w:r>
      <w:r w:rsidR="0021237F">
        <w:rPr>
          <w:szCs w:val="28"/>
        </w:rPr>
        <w:t>льно-счетного органа Ревизионная комиссия</w:t>
      </w:r>
      <w:r w:rsidR="005F1C71">
        <w:rPr>
          <w:szCs w:val="28"/>
        </w:rPr>
        <w:t xml:space="preserve"> городского округа город Уфа Республики Башкортостан.</w:t>
      </w: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11602E" w:rsidRDefault="0011602E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21237F" w:rsidRDefault="0021237F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Default="005F1C71" w:rsidP="005F1C71">
      <w:pPr>
        <w:pStyle w:val="ConsNormal"/>
        <w:widowControl/>
        <w:ind w:left="5040" w:right="0"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6C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5F1C71" w:rsidRPr="006A6C69" w:rsidRDefault="005F1C71" w:rsidP="005F1C71">
      <w:pPr>
        <w:pStyle w:val="ConsNormal"/>
        <w:widowControl/>
        <w:ind w:left="5040" w:right="0" w:firstLine="360"/>
        <w:rPr>
          <w:rFonts w:ascii="Times New Roman" w:hAnsi="Times New Roman" w:cs="Times New Roman"/>
          <w:sz w:val="28"/>
          <w:szCs w:val="28"/>
        </w:rPr>
      </w:pPr>
      <w:r w:rsidRPr="006A6C6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F1C71" w:rsidRPr="006A6C69" w:rsidRDefault="005F1C71" w:rsidP="005F1C71">
      <w:pPr>
        <w:pStyle w:val="ConsNormal"/>
        <w:widowControl/>
        <w:ind w:left="5040" w:right="0" w:firstLine="360"/>
        <w:rPr>
          <w:rFonts w:ascii="Times New Roman" w:hAnsi="Times New Roman" w:cs="Times New Roman"/>
          <w:sz w:val="28"/>
          <w:szCs w:val="28"/>
        </w:rPr>
      </w:pPr>
      <w:r w:rsidRPr="006A6C69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5F1C71" w:rsidRPr="006A6C69" w:rsidRDefault="005F1C71" w:rsidP="005F1C71">
      <w:pPr>
        <w:pStyle w:val="ConsNormal"/>
        <w:widowControl/>
        <w:ind w:left="5040" w:right="0" w:firstLine="360"/>
        <w:rPr>
          <w:rFonts w:ascii="Times New Roman" w:hAnsi="Times New Roman" w:cs="Times New Roman"/>
          <w:sz w:val="28"/>
          <w:szCs w:val="28"/>
        </w:rPr>
      </w:pPr>
      <w:r w:rsidRPr="006A6C69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F1C71" w:rsidRPr="006A6C69" w:rsidRDefault="005F1C71" w:rsidP="005F1C71">
      <w:pPr>
        <w:pStyle w:val="ConsNormal"/>
        <w:widowControl/>
        <w:ind w:left="5040" w:right="0" w:firstLine="360"/>
        <w:rPr>
          <w:rFonts w:ascii="Times New Roman" w:hAnsi="Times New Roman" w:cs="Times New Roman"/>
          <w:sz w:val="28"/>
          <w:szCs w:val="28"/>
        </w:rPr>
      </w:pPr>
      <w:r w:rsidRPr="006A6C69">
        <w:rPr>
          <w:rFonts w:ascii="Times New Roman" w:hAnsi="Times New Roman" w:cs="Times New Roman"/>
          <w:sz w:val="28"/>
          <w:szCs w:val="28"/>
        </w:rPr>
        <w:t xml:space="preserve">от </w:t>
      </w:r>
      <w:r w:rsidR="00237203">
        <w:rPr>
          <w:rFonts w:ascii="Times New Roman" w:hAnsi="Times New Roman" w:cs="Times New Roman"/>
          <w:sz w:val="28"/>
          <w:szCs w:val="28"/>
        </w:rPr>
        <w:t>21 ноября 2018 года № 33/3</w:t>
      </w:r>
    </w:p>
    <w:p w:rsidR="005F1C71" w:rsidRDefault="005F1C71" w:rsidP="005F1C71">
      <w:pPr>
        <w:pStyle w:val="a3"/>
        <w:spacing w:after="0" w:line="240" w:lineRule="auto"/>
        <w:ind w:firstLine="0"/>
        <w:rPr>
          <w:color w:val="000000"/>
        </w:rPr>
      </w:pPr>
    </w:p>
    <w:p w:rsidR="005F1C71" w:rsidRPr="00F9636A" w:rsidRDefault="004A0813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09"/>
        <w:jc w:val="center"/>
        <w:rPr>
          <w:color w:val="000000"/>
          <w:sz w:val="28"/>
          <w:szCs w:val="28"/>
        </w:rPr>
      </w:pPr>
      <w:r w:rsidRPr="00C21098">
        <w:rPr>
          <w:b/>
          <w:color w:val="000000"/>
          <w:sz w:val="28"/>
          <w:szCs w:val="28"/>
        </w:rPr>
        <w:t>Информационное сообщение о проведении публичных слушаний</w:t>
      </w:r>
      <w:r w:rsidRPr="00C21098">
        <w:rPr>
          <w:b/>
        </w:rPr>
        <w:t xml:space="preserve"> </w:t>
      </w:r>
      <w:r w:rsidRPr="00C21098">
        <w:rPr>
          <w:b/>
          <w:color w:val="000000"/>
          <w:sz w:val="28"/>
          <w:szCs w:val="28"/>
        </w:rPr>
        <w:t>по проекту</w:t>
      </w:r>
      <w:r>
        <w:rPr>
          <w:b/>
          <w:color w:val="000000"/>
          <w:sz w:val="28"/>
          <w:szCs w:val="28"/>
        </w:rPr>
        <w:t xml:space="preserve"> </w:t>
      </w:r>
      <w:r w:rsidRPr="004A0813">
        <w:rPr>
          <w:b/>
          <w:sz w:val="28"/>
          <w:szCs w:val="28"/>
        </w:rPr>
        <w:t xml:space="preserve">бюджета городского округа город Уфа Республики Башкортостан на 2019 год и </w:t>
      </w:r>
      <w:r w:rsidRPr="004A0813">
        <w:rPr>
          <w:b/>
          <w:color w:val="000000"/>
          <w:sz w:val="28"/>
          <w:szCs w:val="28"/>
        </w:rPr>
        <w:t>на плановый период                 2020 и 2021 годов</w:t>
      </w:r>
    </w:p>
    <w:p w:rsidR="005F1C71" w:rsidRPr="00F9636A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09"/>
        <w:jc w:val="both"/>
        <w:rPr>
          <w:color w:val="000000"/>
          <w:sz w:val="28"/>
          <w:szCs w:val="28"/>
        </w:rPr>
      </w:pPr>
    </w:p>
    <w:p w:rsidR="005F1C71" w:rsidRDefault="005F1C71" w:rsidP="005F1C71">
      <w:pPr>
        <w:pStyle w:val="a3"/>
        <w:spacing w:after="0" w:line="240" w:lineRule="auto"/>
        <w:ind w:firstLine="709"/>
        <w:rPr>
          <w:color w:val="000000"/>
        </w:rPr>
      </w:pPr>
      <w:r w:rsidRPr="00F9636A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публичные слушания</w:t>
      </w:r>
      <w:r w:rsidRPr="00F9636A">
        <w:rPr>
          <w:color w:val="000000"/>
          <w:szCs w:val="28"/>
        </w:rPr>
        <w:t xml:space="preserve"> </w:t>
      </w:r>
      <w:r w:rsidR="000A71C7">
        <w:rPr>
          <w:color w:val="000000"/>
          <w:szCs w:val="28"/>
        </w:rPr>
        <w:t>выносится</w:t>
      </w:r>
      <w:r w:rsidRPr="00F9636A">
        <w:rPr>
          <w:color w:val="000000"/>
          <w:szCs w:val="28"/>
        </w:rPr>
        <w:t xml:space="preserve"> проект </w:t>
      </w:r>
      <w:r w:rsidRPr="003E4B0C">
        <w:t>бюджет</w:t>
      </w:r>
      <w:r w:rsidR="00145D51">
        <w:t>а</w:t>
      </w:r>
      <w:r w:rsidRPr="003E4B0C">
        <w:t xml:space="preserve"> городского округа город Уфа Республики Башкортостан на 201</w:t>
      </w:r>
      <w:r>
        <w:t>9</w:t>
      </w:r>
      <w:r w:rsidRPr="003E4B0C">
        <w:t xml:space="preserve"> год и </w:t>
      </w:r>
      <w:r>
        <w:rPr>
          <w:color w:val="000000"/>
        </w:rPr>
        <w:t xml:space="preserve">на плановый период </w:t>
      </w:r>
      <w:r w:rsidR="00900FB1">
        <w:rPr>
          <w:color w:val="000000"/>
        </w:rPr>
        <w:t xml:space="preserve">                </w:t>
      </w:r>
      <w:r>
        <w:rPr>
          <w:color w:val="000000"/>
        </w:rPr>
        <w:t>2020</w:t>
      </w:r>
      <w:r w:rsidRPr="003E4B0C">
        <w:rPr>
          <w:color w:val="000000"/>
        </w:rPr>
        <w:t xml:space="preserve"> и 20</w:t>
      </w:r>
      <w:r>
        <w:rPr>
          <w:color w:val="000000"/>
        </w:rPr>
        <w:t>21</w:t>
      </w:r>
      <w:r w:rsidR="00145D51">
        <w:rPr>
          <w:color w:val="000000"/>
        </w:rPr>
        <w:t xml:space="preserve"> годов</w:t>
      </w:r>
      <w:r>
        <w:rPr>
          <w:color w:val="000000"/>
        </w:rPr>
        <w:t>.</w:t>
      </w:r>
    </w:p>
    <w:p w:rsidR="005F1C71" w:rsidRPr="00F9636A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</w:t>
      </w:r>
      <w:r w:rsidRPr="00F9636A">
        <w:rPr>
          <w:color w:val="000000"/>
          <w:sz w:val="28"/>
          <w:szCs w:val="28"/>
        </w:rPr>
        <w:t xml:space="preserve"> проводятся в поряд</w:t>
      </w:r>
      <w:r>
        <w:rPr>
          <w:color w:val="000000"/>
          <w:sz w:val="28"/>
          <w:szCs w:val="28"/>
        </w:rPr>
        <w:t xml:space="preserve">ке, установленном </w:t>
      </w:r>
      <w:r w:rsidRPr="00170CDD">
        <w:rPr>
          <w:sz w:val="28"/>
          <w:szCs w:val="28"/>
        </w:rPr>
        <w:t>Положением о публичных слушаниях в городском округе город Уфа Республики Башкортостан</w:t>
      </w:r>
      <w:r w:rsidR="0021237F">
        <w:rPr>
          <w:color w:val="000000"/>
          <w:sz w:val="28"/>
          <w:szCs w:val="28"/>
        </w:rPr>
        <w:t>, утверждё</w:t>
      </w:r>
      <w:r>
        <w:rPr>
          <w:color w:val="000000"/>
          <w:sz w:val="28"/>
          <w:szCs w:val="28"/>
        </w:rPr>
        <w:t>нным</w:t>
      </w:r>
      <w:r w:rsidRPr="00F963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 Совета городского округа город Уфа Республики Башкортостан от 29 августа 2018 года № 30/8.</w:t>
      </w:r>
    </w:p>
    <w:p w:rsidR="005F1C71" w:rsidRPr="00F9636A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9636A">
        <w:rPr>
          <w:color w:val="000000"/>
          <w:sz w:val="28"/>
          <w:szCs w:val="28"/>
        </w:rPr>
        <w:t xml:space="preserve">Орган, уполномоченный на проведение </w:t>
      </w:r>
      <w:r>
        <w:rPr>
          <w:color w:val="000000"/>
          <w:sz w:val="28"/>
          <w:szCs w:val="28"/>
        </w:rPr>
        <w:t>публичных слушаний</w:t>
      </w:r>
      <w:r w:rsidRPr="00F9636A">
        <w:rPr>
          <w:color w:val="000000"/>
          <w:sz w:val="28"/>
          <w:szCs w:val="28"/>
        </w:rPr>
        <w:t xml:space="preserve"> </w:t>
      </w:r>
      <w:r w:rsidRPr="00DA450A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Комиссия</w:t>
      </w:r>
      <w:r w:rsidRPr="00DA450A">
        <w:rPr>
          <w:color w:val="000000"/>
          <w:sz w:val="28"/>
          <w:szCs w:val="28"/>
        </w:rPr>
        <w:t xml:space="preserve"> по проведению публичных слушаний по проекту </w:t>
      </w:r>
      <w:r w:rsidR="00145D51">
        <w:rPr>
          <w:sz w:val="28"/>
          <w:szCs w:val="28"/>
        </w:rPr>
        <w:t>бюджета</w:t>
      </w:r>
      <w:r w:rsidRPr="00DA450A">
        <w:rPr>
          <w:sz w:val="28"/>
          <w:szCs w:val="28"/>
        </w:rPr>
        <w:t xml:space="preserve"> городского округа город Уфа Республики Башкортостан на 2019 год и </w:t>
      </w:r>
      <w:r w:rsidRPr="00DA450A">
        <w:rPr>
          <w:color w:val="000000"/>
          <w:sz w:val="28"/>
          <w:szCs w:val="28"/>
        </w:rPr>
        <w:t>на плановый период 2020 и 2021 годов</w:t>
      </w:r>
      <w:r>
        <w:rPr>
          <w:color w:val="000000"/>
          <w:sz w:val="28"/>
          <w:szCs w:val="28"/>
        </w:rPr>
        <w:t xml:space="preserve"> (далее – Комиссия)</w:t>
      </w:r>
      <w:r w:rsidRPr="00DA450A">
        <w:rPr>
          <w:sz w:val="28"/>
          <w:szCs w:val="28"/>
        </w:rPr>
        <w:t>.</w:t>
      </w:r>
    </w:p>
    <w:p w:rsidR="005F1C71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время проведения публичных слушаний: </w:t>
      </w:r>
      <w:r w:rsidR="00543521">
        <w:rPr>
          <w:color w:val="000000"/>
          <w:sz w:val="28"/>
          <w:szCs w:val="28"/>
        </w:rPr>
        <w:t>5 декабря 2018 года</w:t>
      </w:r>
      <w:r>
        <w:rPr>
          <w:color w:val="000000"/>
          <w:sz w:val="28"/>
          <w:szCs w:val="28"/>
        </w:rPr>
        <w:t xml:space="preserve"> </w:t>
      </w:r>
      <w:r w:rsidR="00543521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в </w:t>
      </w:r>
      <w:r w:rsidR="00543521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часов </w:t>
      </w:r>
      <w:r w:rsidR="00543521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минут.</w:t>
      </w:r>
    </w:p>
    <w:p w:rsidR="005F1C71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 публичных слушаний: Городской дворец культуры (город Уфа, проспект Октября, 137).</w:t>
      </w:r>
    </w:p>
    <w:p w:rsidR="005F1C71" w:rsidRPr="0021237F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21237F">
        <w:rPr>
          <w:b/>
          <w:color w:val="000000"/>
          <w:sz w:val="28"/>
          <w:szCs w:val="28"/>
        </w:rPr>
        <w:t>Предварительная регистрация граждан, желающих выступить на публичных слушаниях, и подача письменных предложений.</w:t>
      </w:r>
    </w:p>
    <w:p w:rsidR="005F1C71" w:rsidRPr="00DF43C7" w:rsidRDefault="005F1C71" w:rsidP="00DF43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 w:val="28"/>
          <w:szCs w:val="28"/>
        </w:rPr>
        <w:t>Граждане, желающие выступить на публичных слушаниях по</w:t>
      </w:r>
      <w:r w:rsidRPr="005F1C71">
        <w:rPr>
          <w:color w:val="000000"/>
          <w:sz w:val="28"/>
          <w:szCs w:val="28"/>
        </w:rPr>
        <w:t xml:space="preserve"> </w:t>
      </w:r>
      <w:r w:rsidRPr="00DA450A">
        <w:rPr>
          <w:color w:val="000000"/>
          <w:sz w:val="28"/>
          <w:szCs w:val="28"/>
        </w:rPr>
        <w:t xml:space="preserve">проекту </w:t>
      </w:r>
      <w:r w:rsidRPr="00DA450A">
        <w:rPr>
          <w:sz w:val="28"/>
          <w:szCs w:val="28"/>
        </w:rPr>
        <w:t>бюджет</w:t>
      </w:r>
      <w:r w:rsidR="00145D51">
        <w:rPr>
          <w:sz w:val="28"/>
          <w:szCs w:val="28"/>
        </w:rPr>
        <w:t>а</w:t>
      </w:r>
      <w:r w:rsidRPr="00DA450A">
        <w:rPr>
          <w:sz w:val="28"/>
          <w:szCs w:val="28"/>
        </w:rPr>
        <w:t xml:space="preserve"> городского округа город Уфа Республики Башкортостан на 2019 год и </w:t>
      </w:r>
      <w:r w:rsidRPr="00DA450A">
        <w:rPr>
          <w:color w:val="000000"/>
          <w:sz w:val="28"/>
          <w:szCs w:val="28"/>
        </w:rPr>
        <w:t>на плановый период 2020 и 2021 годов</w:t>
      </w:r>
      <w:r>
        <w:rPr>
          <w:color w:val="000000"/>
          <w:sz w:val="28"/>
          <w:szCs w:val="28"/>
        </w:rPr>
        <w:t xml:space="preserve">, </w:t>
      </w:r>
      <w:r w:rsidRPr="00DF43C7">
        <w:rPr>
          <w:color w:val="000000"/>
          <w:sz w:val="28"/>
          <w:szCs w:val="28"/>
        </w:rPr>
        <w:t xml:space="preserve">направляют </w:t>
      </w:r>
      <w:r w:rsidR="00DF43C7" w:rsidRPr="00DF43C7">
        <w:rPr>
          <w:sz w:val="28"/>
          <w:szCs w:val="28"/>
        </w:rPr>
        <w:t>п</w:t>
      </w:r>
      <w:r w:rsidR="00DF43C7">
        <w:rPr>
          <w:sz w:val="28"/>
          <w:szCs w:val="28"/>
        </w:rPr>
        <w:t xml:space="preserve">исьменное </w:t>
      </w:r>
      <w:r w:rsidR="00DF43C7" w:rsidRPr="00DF43C7">
        <w:rPr>
          <w:sz w:val="28"/>
          <w:szCs w:val="28"/>
        </w:rPr>
        <w:t>обращение, содержащее выступление</w:t>
      </w:r>
      <w:r w:rsidR="00BF71E4">
        <w:rPr>
          <w:sz w:val="28"/>
          <w:szCs w:val="28"/>
        </w:rPr>
        <w:t>,</w:t>
      </w:r>
      <w:r w:rsidR="00DF43C7" w:rsidRPr="00DF43C7">
        <w:rPr>
          <w:sz w:val="28"/>
          <w:szCs w:val="28"/>
        </w:rPr>
        <w:t xml:space="preserve"> </w:t>
      </w:r>
      <w:r w:rsidRPr="00DF43C7">
        <w:rPr>
          <w:color w:val="000000"/>
          <w:sz w:val="28"/>
          <w:szCs w:val="28"/>
        </w:rPr>
        <w:t>в Комиссию по адресу:</w:t>
      </w:r>
      <w:r>
        <w:rPr>
          <w:color w:val="000000"/>
          <w:sz w:val="28"/>
          <w:szCs w:val="28"/>
        </w:rPr>
        <w:t xml:space="preserve"> </w:t>
      </w:r>
      <w:r w:rsidRPr="0021237F">
        <w:rPr>
          <w:b/>
          <w:color w:val="000000"/>
          <w:sz w:val="28"/>
          <w:szCs w:val="28"/>
        </w:rPr>
        <w:t>город Уфа, проспект Октября, 120</w:t>
      </w:r>
      <w:r>
        <w:rPr>
          <w:color w:val="000000"/>
          <w:sz w:val="28"/>
          <w:szCs w:val="28"/>
        </w:rPr>
        <w:t xml:space="preserve"> или по электронной почте </w:t>
      </w:r>
      <w:r w:rsidRPr="0021237F">
        <w:rPr>
          <w:b/>
          <w:color w:val="000000"/>
          <w:sz w:val="28"/>
          <w:szCs w:val="28"/>
          <w:lang w:val="en-US"/>
        </w:rPr>
        <w:t>gorsovet</w:t>
      </w:r>
      <w:r w:rsidR="000A71C7" w:rsidRPr="0021237F">
        <w:rPr>
          <w:b/>
          <w:color w:val="000000"/>
          <w:sz w:val="28"/>
          <w:szCs w:val="28"/>
        </w:rPr>
        <w:t>@</w:t>
      </w:r>
      <w:r w:rsidRPr="0021237F">
        <w:rPr>
          <w:b/>
          <w:color w:val="000000"/>
          <w:sz w:val="28"/>
          <w:szCs w:val="28"/>
          <w:lang w:val="en-US"/>
        </w:rPr>
        <w:t>ufacity</w:t>
      </w:r>
      <w:r w:rsidRPr="0021237F">
        <w:rPr>
          <w:b/>
          <w:color w:val="000000"/>
          <w:sz w:val="28"/>
          <w:szCs w:val="28"/>
        </w:rPr>
        <w:t>.</w:t>
      </w:r>
      <w:r w:rsidRPr="0021237F">
        <w:rPr>
          <w:b/>
          <w:color w:val="000000"/>
          <w:sz w:val="28"/>
          <w:szCs w:val="28"/>
          <w:lang w:val="en-US"/>
        </w:rPr>
        <w:t>info</w:t>
      </w:r>
      <w:r w:rsidRPr="005F1C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дня опубликования настоящего информационного сообщения по </w:t>
      </w:r>
      <w:r w:rsidR="00BF71E4">
        <w:rPr>
          <w:color w:val="000000"/>
          <w:sz w:val="28"/>
          <w:szCs w:val="28"/>
        </w:rPr>
        <w:t>3 декабря</w:t>
      </w:r>
      <w:r>
        <w:rPr>
          <w:color w:val="000000"/>
          <w:sz w:val="28"/>
          <w:szCs w:val="28"/>
        </w:rPr>
        <w:t xml:space="preserve"> </w:t>
      </w:r>
      <w:r w:rsidR="008802A5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2018 года включительно</w:t>
      </w:r>
      <w:r w:rsidR="0021237F">
        <w:rPr>
          <w:color w:val="000000"/>
          <w:sz w:val="28"/>
          <w:szCs w:val="28"/>
        </w:rPr>
        <w:t xml:space="preserve">. </w:t>
      </w:r>
      <w:r w:rsidR="0021237F">
        <w:rPr>
          <w:rFonts w:eastAsia="Calibri"/>
          <w:sz w:val="28"/>
          <w:szCs w:val="28"/>
          <w:lang w:eastAsia="en-US"/>
        </w:rPr>
        <w:t xml:space="preserve">В целях идентификации, помимо письменных обращений, граждане предоставляют сведения о себе </w:t>
      </w:r>
      <w:r>
        <w:rPr>
          <w:rFonts w:eastAsia="Calibri"/>
          <w:sz w:val="28"/>
          <w:szCs w:val="28"/>
          <w:lang w:eastAsia="en-US"/>
        </w:rPr>
        <w:t>(фамилия</w:t>
      </w:r>
      <w:r w:rsidRPr="00225338">
        <w:rPr>
          <w:rFonts w:eastAsia="Calibri"/>
          <w:sz w:val="28"/>
          <w:szCs w:val="28"/>
          <w:lang w:eastAsia="en-US"/>
        </w:rPr>
        <w:t>, имя, отчество (при нал</w:t>
      </w:r>
      <w:r>
        <w:rPr>
          <w:rFonts w:eastAsia="Calibri"/>
          <w:sz w:val="28"/>
          <w:szCs w:val="28"/>
          <w:lang w:eastAsia="en-US"/>
        </w:rPr>
        <w:t>ичии), дата</w:t>
      </w:r>
      <w:r w:rsidRPr="00225338">
        <w:rPr>
          <w:rFonts w:eastAsia="Calibri"/>
          <w:sz w:val="28"/>
          <w:szCs w:val="28"/>
          <w:lang w:eastAsia="en-US"/>
        </w:rPr>
        <w:t xml:space="preserve"> рождения, адрес места жительства (р</w:t>
      </w:r>
      <w:r w:rsidR="000A71C7">
        <w:rPr>
          <w:rFonts w:eastAsia="Calibri"/>
          <w:sz w:val="28"/>
          <w:szCs w:val="28"/>
          <w:lang w:eastAsia="en-US"/>
        </w:rPr>
        <w:t>егистрации), серия</w:t>
      </w:r>
      <w:r>
        <w:rPr>
          <w:rFonts w:eastAsia="Calibri"/>
          <w:sz w:val="28"/>
          <w:szCs w:val="28"/>
          <w:lang w:eastAsia="en-US"/>
        </w:rPr>
        <w:t>, номер и дата</w:t>
      </w:r>
      <w:r w:rsidRPr="00225338">
        <w:rPr>
          <w:rFonts w:eastAsia="Calibri"/>
          <w:sz w:val="28"/>
          <w:szCs w:val="28"/>
          <w:lang w:eastAsia="en-US"/>
        </w:rPr>
        <w:t xml:space="preserve"> выдачи паспорта гражданина или иного заменяющего его документа, наименование и код органа, выдавшего паспорт или документ, заменяющий паспорт гражданина) с приложением копий документов, подтверждающих такие сведения. </w:t>
      </w:r>
    </w:p>
    <w:p w:rsidR="005F1C71" w:rsidRPr="0021237F" w:rsidRDefault="005F1C71" w:rsidP="002123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Письменные предложения </w:t>
      </w:r>
      <w:r w:rsidR="0021237F">
        <w:rPr>
          <w:rFonts w:eastAsia="Calibri"/>
          <w:sz w:val="28"/>
          <w:szCs w:val="28"/>
          <w:lang w:eastAsia="en-US"/>
        </w:rPr>
        <w:t>граждан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Pr="00DA450A">
        <w:rPr>
          <w:color w:val="000000"/>
          <w:sz w:val="28"/>
          <w:szCs w:val="28"/>
        </w:rPr>
        <w:t xml:space="preserve">проекту </w:t>
      </w:r>
      <w:r w:rsidRPr="00DA450A">
        <w:rPr>
          <w:sz w:val="28"/>
          <w:szCs w:val="28"/>
        </w:rPr>
        <w:t>бюджет</w:t>
      </w:r>
      <w:r w:rsidR="00145D51">
        <w:rPr>
          <w:sz w:val="28"/>
          <w:szCs w:val="28"/>
        </w:rPr>
        <w:t>а</w:t>
      </w:r>
      <w:r w:rsidRPr="00DA450A">
        <w:rPr>
          <w:sz w:val="28"/>
          <w:szCs w:val="28"/>
        </w:rPr>
        <w:t xml:space="preserve"> городского округа город Уфа Республики Башкортостан на 2019 год и </w:t>
      </w:r>
      <w:r w:rsidRPr="00DA450A">
        <w:rPr>
          <w:color w:val="000000"/>
          <w:sz w:val="28"/>
          <w:szCs w:val="28"/>
        </w:rPr>
        <w:t>на плановый период 2020 и 2021 годов</w:t>
      </w:r>
      <w:r>
        <w:rPr>
          <w:color w:val="000000"/>
          <w:sz w:val="28"/>
          <w:szCs w:val="28"/>
        </w:rPr>
        <w:t xml:space="preserve"> направляются в Комиссию по адресу: </w:t>
      </w:r>
      <w:r w:rsidRPr="0021237F">
        <w:rPr>
          <w:b/>
          <w:color w:val="000000"/>
          <w:sz w:val="28"/>
          <w:szCs w:val="28"/>
        </w:rPr>
        <w:t>город Уфа, проспект Октября, 120</w:t>
      </w:r>
      <w:r>
        <w:rPr>
          <w:color w:val="000000"/>
          <w:sz w:val="28"/>
          <w:szCs w:val="28"/>
        </w:rPr>
        <w:t xml:space="preserve"> или по электронной почте </w:t>
      </w:r>
      <w:r w:rsidRPr="0021237F">
        <w:rPr>
          <w:b/>
          <w:color w:val="000000"/>
          <w:sz w:val="28"/>
          <w:szCs w:val="28"/>
          <w:lang w:val="en-US"/>
        </w:rPr>
        <w:t>gorsovet</w:t>
      </w:r>
      <w:r w:rsidR="000A71C7" w:rsidRPr="0021237F">
        <w:rPr>
          <w:b/>
          <w:color w:val="000000"/>
          <w:sz w:val="28"/>
          <w:szCs w:val="28"/>
        </w:rPr>
        <w:t>@</w:t>
      </w:r>
      <w:r w:rsidRPr="0021237F">
        <w:rPr>
          <w:b/>
          <w:color w:val="000000"/>
          <w:sz w:val="28"/>
          <w:szCs w:val="28"/>
          <w:lang w:val="en-US"/>
        </w:rPr>
        <w:t>ufacity</w:t>
      </w:r>
      <w:r w:rsidRPr="0021237F">
        <w:rPr>
          <w:b/>
          <w:color w:val="000000"/>
          <w:sz w:val="28"/>
          <w:szCs w:val="28"/>
        </w:rPr>
        <w:t>.</w:t>
      </w:r>
      <w:r w:rsidRPr="0021237F">
        <w:rPr>
          <w:b/>
          <w:color w:val="000000"/>
          <w:sz w:val="28"/>
          <w:szCs w:val="28"/>
          <w:lang w:val="en-US"/>
        </w:rPr>
        <w:t>info</w:t>
      </w:r>
      <w:r w:rsidRPr="005F1C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дня опубликования</w:t>
      </w:r>
      <w:r w:rsidR="00BF71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информационного сообщения по </w:t>
      </w:r>
      <w:r w:rsidR="00BF71E4">
        <w:rPr>
          <w:color w:val="000000"/>
          <w:sz w:val="28"/>
          <w:szCs w:val="28"/>
        </w:rPr>
        <w:t xml:space="preserve">3 декабря </w:t>
      </w:r>
      <w:r w:rsidR="007B105C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2018 года включительно. </w:t>
      </w:r>
      <w:r w:rsidR="0021237F">
        <w:rPr>
          <w:rFonts w:eastAsia="Calibri"/>
          <w:sz w:val="28"/>
          <w:szCs w:val="28"/>
          <w:lang w:eastAsia="en-US"/>
        </w:rPr>
        <w:t>В целях идентификации, помимо письменных предложений, граждане предоставляют сведения о себе (фамилия, имя, отчество (при наличии), дата рождения, адрес места жительства (регистрации), серия, номер и дата выдачи паспорта гражданина или иного заменяющего его документа, наименование и код органа, выдавшего паспорт или документ, заменяющий паспорт гражданина) с приложением копий документов, подтверждающих такие сведения.</w:t>
      </w:r>
    </w:p>
    <w:p w:rsidR="005F1C71" w:rsidRPr="000A71C7" w:rsidRDefault="005F1C71" w:rsidP="005F1C7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Информационные материалы по </w:t>
      </w:r>
      <w:r w:rsidRPr="00DA450A">
        <w:rPr>
          <w:color w:val="000000"/>
          <w:sz w:val="28"/>
          <w:szCs w:val="28"/>
        </w:rPr>
        <w:t xml:space="preserve">проекту </w:t>
      </w:r>
      <w:r w:rsidRPr="00DA450A">
        <w:rPr>
          <w:sz w:val="28"/>
          <w:szCs w:val="28"/>
        </w:rPr>
        <w:t>бюджет</w:t>
      </w:r>
      <w:r w:rsidR="00145D51">
        <w:rPr>
          <w:sz w:val="28"/>
          <w:szCs w:val="28"/>
        </w:rPr>
        <w:t>а</w:t>
      </w:r>
      <w:r w:rsidRPr="00DA450A">
        <w:rPr>
          <w:sz w:val="28"/>
          <w:szCs w:val="28"/>
        </w:rPr>
        <w:t xml:space="preserve"> городского округа город Уфа Республики Башкортостан на 2019 год и </w:t>
      </w:r>
      <w:r w:rsidRPr="00DA450A">
        <w:rPr>
          <w:color w:val="000000"/>
          <w:sz w:val="28"/>
          <w:szCs w:val="28"/>
        </w:rPr>
        <w:t xml:space="preserve">на плановый период </w:t>
      </w:r>
      <w:r w:rsidR="008802A5">
        <w:rPr>
          <w:color w:val="000000"/>
          <w:sz w:val="28"/>
          <w:szCs w:val="28"/>
        </w:rPr>
        <w:t xml:space="preserve">  </w:t>
      </w:r>
      <w:r w:rsidRPr="00DA450A">
        <w:rPr>
          <w:color w:val="000000"/>
          <w:sz w:val="28"/>
          <w:szCs w:val="28"/>
        </w:rPr>
        <w:t>2020 и 2021 годов</w:t>
      </w:r>
      <w:r w:rsidR="000A71C7">
        <w:rPr>
          <w:color w:val="000000"/>
          <w:sz w:val="28"/>
          <w:szCs w:val="28"/>
        </w:rPr>
        <w:t xml:space="preserve"> размещ</w:t>
      </w:r>
      <w:r w:rsidR="006B5D05">
        <w:rPr>
          <w:color w:val="000000"/>
          <w:sz w:val="28"/>
          <w:szCs w:val="28"/>
        </w:rPr>
        <w:t>ены</w:t>
      </w:r>
      <w:r w:rsidR="000A71C7">
        <w:rPr>
          <w:color w:val="000000"/>
          <w:sz w:val="28"/>
          <w:szCs w:val="28"/>
        </w:rPr>
        <w:t xml:space="preserve"> на официальном сайте Совета городского округа город Уфа Республики Башкортостан (</w:t>
      </w:r>
      <w:r w:rsidR="000A71C7" w:rsidRPr="0021237F">
        <w:rPr>
          <w:b/>
          <w:color w:val="000000"/>
          <w:sz w:val="28"/>
          <w:szCs w:val="28"/>
          <w:lang w:val="en-US"/>
        </w:rPr>
        <w:t>gorsovet</w:t>
      </w:r>
      <w:r w:rsidR="000A71C7" w:rsidRPr="0021237F">
        <w:rPr>
          <w:b/>
          <w:color w:val="000000"/>
          <w:sz w:val="28"/>
          <w:szCs w:val="28"/>
        </w:rPr>
        <w:t>-</w:t>
      </w:r>
      <w:r w:rsidR="000A71C7" w:rsidRPr="0021237F">
        <w:rPr>
          <w:b/>
          <w:color w:val="000000"/>
          <w:sz w:val="28"/>
          <w:szCs w:val="28"/>
          <w:lang w:val="en-US"/>
        </w:rPr>
        <w:t>ufa</w:t>
      </w:r>
      <w:r w:rsidR="000A71C7" w:rsidRPr="0021237F">
        <w:rPr>
          <w:b/>
          <w:color w:val="000000"/>
          <w:sz w:val="28"/>
          <w:szCs w:val="28"/>
        </w:rPr>
        <w:t>.</w:t>
      </w:r>
      <w:r w:rsidR="000A71C7" w:rsidRPr="0021237F">
        <w:rPr>
          <w:b/>
          <w:color w:val="000000"/>
          <w:sz w:val="28"/>
          <w:szCs w:val="28"/>
          <w:lang w:val="en-US"/>
        </w:rPr>
        <w:t>ru</w:t>
      </w:r>
      <w:r w:rsidR="000A71C7" w:rsidRPr="000A71C7">
        <w:rPr>
          <w:color w:val="000000"/>
          <w:sz w:val="28"/>
          <w:szCs w:val="28"/>
        </w:rPr>
        <w:t>).</w:t>
      </w:r>
    </w:p>
    <w:bookmarkEnd w:id="0"/>
    <w:p w:rsidR="004E51FA" w:rsidRDefault="004E51FA"/>
    <w:sectPr w:rsidR="004E51FA" w:rsidSect="00B8334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E4" w:rsidRDefault="00BF71E4" w:rsidP="00B83348">
      <w:r>
        <w:separator/>
      </w:r>
    </w:p>
  </w:endnote>
  <w:endnote w:type="continuationSeparator" w:id="0">
    <w:p w:rsidR="00BF71E4" w:rsidRDefault="00BF71E4" w:rsidP="00B8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941821"/>
      <w:docPartObj>
        <w:docPartGallery w:val="Page Numbers (Bottom of Page)"/>
        <w:docPartUnique/>
      </w:docPartObj>
    </w:sdtPr>
    <w:sdtEndPr/>
    <w:sdtContent>
      <w:p w:rsidR="00BF71E4" w:rsidRDefault="00BF71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093">
          <w:rPr>
            <w:noProof/>
          </w:rPr>
          <w:t>4</w:t>
        </w:r>
        <w:r>
          <w:fldChar w:fldCharType="end"/>
        </w:r>
      </w:p>
    </w:sdtContent>
  </w:sdt>
  <w:p w:rsidR="00BF71E4" w:rsidRDefault="00BF71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E4" w:rsidRDefault="00BF71E4" w:rsidP="00B83348">
      <w:r>
        <w:separator/>
      </w:r>
    </w:p>
  </w:footnote>
  <w:footnote w:type="continuationSeparator" w:id="0">
    <w:p w:rsidR="00BF71E4" w:rsidRDefault="00BF71E4" w:rsidP="00B8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E4" w:rsidRDefault="00BF71E4">
    <w:pPr>
      <w:pStyle w:val="a7"/>
      <w:jc w:val="right"/>
    </w:pPr>
  </w:p>
  <w:p w:rsidR="00BF71E4" w:rsidRDefault="00BF71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71"/>
    <w:rsid w:val="00011971"/>
    <w:rsid w:val="0009653A"/>
    <w:rsid w:val="000A71C7"/>
    <w:rsid w:val="000D4658"/>
    <w:rsid w:val="00104484"/>
    <w:rsid w:val="0011602E"/>
    <w:rsid w:val="00131208"/>
    <w:rsid w:val="00145D51"/>
    <w:rsid w:val="0021237F"/>
    <w:rsid w:val="002133D5"/>
    <w:rsid w:val="00237203"/>
    <w:rsid w:val="0028011C"/>
    <w:rsid w:val="003F479C"/>
    <w:rsid w:val="00432895"/>
    <w:rsid w:val="004A0813"/>
    <w:rsid w:val="004E51FA"/>
    <w:rsid w:val="00543521"/>
    <w:rsid w:val="005E5DA0"/>
    <w:rsid w:val="005F1C71"/>
    <w:rsid w:val="00615A56"/>
    <w:rsid w:val="006B5D05"/>
    <w:rsid w:val="006C0801"/>
    <w:rsid w:val="007B105C"/>
    <w:rsid w:val="008802A5"/>
    <w:rsid w:val="00900FB1"/>
    <w:rsid w:val="00A43D7D"/>
    <w:rsid w:val="00B21F36"/>
    <w:rsid w:val="00B83348"/>
    <w:rsid w:val="00BF71E4"/>
    <w:rsid w:val="00D47093"/>
    <w:rsid w:val="00DF43C7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9E556FB-57E4-457A-B390-39608502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C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5F1C71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F1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3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34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833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3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33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33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Асадуллина Юлия Абдуллаховна</dc:creator>
  <cp:keywords/>
  <dc:description/>
  <cp:lastModifiedBy>Кротов Владимир Иванович</cp:lastModifiedBy>
  <cp:revision>22</cp:revision>
  <cp:lastPrinted>2018-11-17T05:40:00Z</cp:lastPrinted>
  <dcterms:created xsi:type="dcterms:W3CDTF">2018-10-30T12:06:00Z</dcterms:created>
  <dcterms:modified xsi:type="dcterms:W3CDTF">2018-11-22T09:34:00Z</dcterms:modified>
</cp:coreProperties>
</file>