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B" w:rsidRDefault="00683C0D" w:rsidP="00683C0D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 решению Совета городского округа город Уфа Республики Башкортостан</w:t>
      </w:r>
    </w:p>
    <w:p w:rsidR="00683C0D" w:rsidRDefault="00683C0D" w:rsidP="00683C0D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4976">
        <w:rPr>
          <w:rFonts w:ascii="Times New Roman" w:hAnsi="Times New Roman" w:cs="Times New Roman"/>
          <w:sz w:val="28"/>
          <w:szCs w:val="28"/>
        </w:rPr>
        <w:t xml:space="preserve">29 марта </w:t>
      </w:r>
      <w:r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5A3F3F">
        <w:rPr>
          <w:rFonts w:ascii="Times New Roman" w:hAnsi="Times New Roman" w:cs="Times New Roman"/>
          <w:sz w:val="28"/>
          <w:szCs w:val="28"/>
        </w:rPr>
        <w:t>22/5</w:t>
      </w:r>
    </w:p>
    <w:p w:rsidR="00683C0D" w:rsidRDefault="00683C0D" w:rsidP="00683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C0D" w:rsidRPr="003C527B" w:rsidRDefault="00683C0D" w:rsidP="00683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C0D" w:rsidRDefault="00683C0D" w:rsidP="00683C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8"/>
      <w:bookmarkEnd w:id="1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527B" w:rsidRDefault="008D7417" w:rsidP="00683C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17">
        <w:rPr>
          <w:rFonts w:ascii="Times New Roman" w:hAnsi="Times New Roman" w:cs="Times New Roman"/>
          <w:b/>
          <w:sz w:val="28"/>
          <w:szCs w:val="28"/>
        </w:rPr>
        <w:t>о порядке заключения соглашения о муниципально-частном партнёрстве в городском округе город Уфа Республики Башкортостан</w:t>
      </w:r>
    </w:p>
    <w:p w:rsidR="008D7417" w:rsidRPr="003C527B" w:rsidRDefault="008D7417" w:rsidP="003C5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27B" w:rsidRPr="003C527B" w:rsidRDefault="00683C0D" w:rsidP="00683C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="003C527B" w:rsidRPr="003C527B">
        <w:rPr>
          <w:rFonts w:ascii="Times New Roman" w:hAnsi="Times New Roman" w:cs="Times New Roman"/>
          <w:sz w:val="28"/>
          <w:szCs w:val="28"/>
        </w:rPr>
        <w:t>. О</w:t>
      </w:r>
      <w:r w:rsidRPr="003C527B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C527B" w:rsidRPr="003C527B" w:rsidRDefault="003C527B" w:rsidP="003C5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27B" w:rsidRPr="003C527B" w:rsidRDefault="00683C0D" w:rsidP="00CE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1. </w:t>
      </w:r>
      <w:r w:rsidRPr="00683C0D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0D">
        <w:rPr>
          <w:rFonts w:ascii="Times New Roman" w:hAnsi="Times New Roman" w:cs="Times New Roman"/>
          <w:sz w:val="28"/>
          <w:szCs w:val="28"/>
        </w:rPr>
        <w:t xml:space="preserve">о порядке заключения соглашения о муниципально-частном партнёрстве в городском округе город Уфа Республики Башкортостан 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3C527B" w:rsidRPr="003C527B">
        <w:rPr>
          <w:rFonts w:ascii="Times New Roman" w:hAnsi="Times New Roman" w:cs="Times New Roman"/>
          <w:sz w:val="28"/>
          <w:szCs w:val="28"/>
        </w:rPr>
        <w:t>)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в целях реализации Федерального </w:t>
      </w:r>
      <w:hyperlink r:id="rId7" w:history="1">
        <w:r w:rsidR="003C527B" w:rsidRPr="003C527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года № 224-ФЗ «</w:t>
      </w:r>
      <w:r w:rsidR="003C527B" w:rsidRPr="003C527B">
        <w:rPr>
          <w:rFonts w:ascii="Times New Roman" w:hAnsi="Times New Roman" w:cs="Times New Roman"/>
          <w:sz w:val="28"/>
          <w:szCs w:val="28"/>
        </w:rPr>
        <w:t>О государственно-частном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C527B" w:rsidRPr="003C527B">
        <w:rPr>
          <w:rFonts w:ascii="Times New Roman" w:hAnsi="Times New Roman" w:cs="Times New Roman"/>
          <w:sz w:val="28"/>
          <w:szCs w:val="28"/>
        </w:rPr>
        <w:t>рстве, муниципально-частном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C527B" w:rsidRPr="003C527B">
        <w:rPr>
          <w:rFonts w:ascii="Times New Roman" w:hAnsi="Times New Roman" w:cs="Times New Roman"/>
          <w:sz w:val="28"/>
          <w:szCs w:val="28"/>
        </w:rPr>
        <w:t>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224-ФЗ).</w:t>
      </w:r>
    </w:p>
    <w:p w:rsidR="003C527B" w:rsidRPr="003C527B" w:rsidRDefault="00555379" w:rsidP="00CE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3C0D">
        <w:rPr>
          <w:rFonts w:ascii="Times New Roman" w:hAnsi="Times New Roman" w:cs="Times New Roman"/>
          <w:sz w:val="28"/>
          <w:szCs w:val="28"/>
        </w:rPr>
        <w:t>2. Положение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устанавливает цел</w:t>
      </w:r>
      <w:r w:rsidR="000F6414">
        <w:rPr>
          <w:rFonts w:ascii="Times New Roman" w:hAnsi="Times New Roman" w:cs="Times New Roman"/>
          <w:sz w:val="28"/>
          <w:szCs w:val="28"/>
        </w:rPr>
        <w:t>ь</w:t>
      </w:r>
      <w:r w:rsidR="003C527B" w:rsidRPr="003C527B">
        <w:rPr>
          <w:rFonts w:ascii="Times New Roman" w:hAnsi="Times New Roman" w:cs="Times New Roman"/>
          <w:sz w:val="28"/>
          <w:szCs w:val="28"/>
        </w:rPr>
        <w:t>, задачи, принципы организации взаимодействия органов местного самоуправления в рамках реализации проек</w:t>
      </w:r>
      <w:r w:rsidR="00683C0D">
        <w:rPr>
          <w:rFonts w:ascii="Times New Roman" w:hAnsi="Times New Roman" w:cs="Times New Roman"/>
          <w:sz w:val="28"/>
          <w:szCs w:val="28"/>
        </w:rPr>
        <w:t>тов муниципально-частного 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>рства</w:t>
      </w:r>
      <w:r w:rsidR="00683C0D">
        <w:rPr>
          <w:rFonts w:ascii="Times New Roman" w:hAnsi="Times New Roman" w:cs="Times New Roman"/>
          <w:sz w:val="28"/>
          <w:szCs w:val="28"/>
        </w:rPr>
        <w:t xml:space="preserve"> (далее – проекты МЧП)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83C0D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 (далее – городской округ).</w:t>
      </w:r>
    </w:p>
    <w:p w:rsidR="003C527B" w:rsidRPr="003C527B" w:rsidRDefault="00555379" w:rsidP="00CE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527B" w:rsidRPr="003C527B">
        <w:rPr>
          <w:rFonts w:ascii="Times New Roman" w:hAnsi="Times New Roman" w:cs="Times New Roman"/>
          <w:sz w:val="28"/>
          <w:szCs w:val="28"/>
        </w:rPr>
        <w:t>3. Для цел</w:t>
      </w:r>
      <w:r w:rsidR="000F6414">
        <w:rPr>
          <w:rFonts w:ascii="Times New Roman" w:hAnsi="Times New Roman" w:cs="Times New Roman"/>
          <w:sz w:val="28"/>
          <w:szCs w:val="28"/>
        </w:rPr>
        <w:t>и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683C0D">
        <w:rPr>
          <w:rFonts w:ascii="Times New Roman" w:hAnsi="Times New Roman" w:cs="Times New Roman"/>
          <w:sz w:val="28"/>
          <w:szCs w:val="28"/>
        </w:rPr>
        <w:t>Положения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3C527B" w:rsidRPr="003C527B" w:rsidRDefault="00555379" w:rsidP="00CE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Публичный партнёр – 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муниципальное образование городской округ город </w:t>
      </w:r>
      <w:r>
        <w:rPr>
          <w:rFonts w:ascii="Times New Roman" w:hAnsi="Times New Roman" w:cs="Times New Roman"/>
          <w:sz w:val="28"/>
          <w:szCs w:val="28"/>
        </w:rPr>
        <w:t>Уфа Республики Башкортостан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, от имени которого выступает </w:t>
      </w:r>
      <w:r>
        <w:rPr>
          <w:rFonts w:ascii="Times New Roman" w:hAnsi="Times New Roman" w:cs="Times New Roman"/>
          <w:sz w:val="28"/>
          <w:szCs w:val="28"/>
        </w:rPr>
        <w:t>Глава городского округа – председатель Совета городского округа город Уфа Республики Башкортостан (далее – Глава города);</w:t>
      </w:r>
    </w:p>
    <w:p w:rsidR="003C527B" w:rsidRDefault="003C527B" w:rsidP="00CE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2</w:t>
      </w:r>
      <w:r w:rsidR="00555379">
        <w:rPr>
          <w:rFonts w:ascii="Times New Roman" w:hAnsi="Times New Roman" w:cs="Times New Roman"/>
          <w:sz w:val="28"/>
          <w:szCs w:val="28"/>
        </w:rPr>
        <w:t>)</w:t>
      </w:r>
      <w:r w:rsidRPr="003C527B">
        <w:rPr>
          <w:rFonts w:ascii="Times New Roman" w:hAnsi="Times New Roman" w:cs="Times New Roman"/>
          <w:sz w:val="28"/>
          <w:szCs w:val="28"/>
        </w:rPr>
        <w:t xml:space="preserve"> Инициатор </w:t>
      </w:r>
      <w:r w:rsidR="00CE278F">
        <w:rPr>
          <w:rFonts w:ascii="Times New Roman" w:hAnsi="Times New Roman" w:cs="Times New Roman"/>
          <w:sz w:val="28"/>
          <w:szCs w:val="28"/>
        </w:rPr>
        <w:t>проекта МЧП</w:t>
      </w:r>
      <w:r w:rsidR="00555379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3C527B">
        <w:rPr>
          <w:rFonts w:ascii="Times New Roman" w:hAnsi="Times New Roman" w:cs="Times New Roman"/>
          <w:sz w:val="28"/>
          <w:szCs w:val="28"/>
        </w:rPr>
        <w:t xml:space="preserve"> инициатор) </w:t>
      </w:r>
      <w:r w:rsidR="00555379">
        <w:rPr>
          <w:rFonts w:ascii="Times New Roman" w:hAnsi="Times New Roman" w:cs="Times New Roman"/>
          <w:sz w:val="28"/>
          <w:szCs w:val="28"/>
        </w:rPr>
        <w:t>–</w:t>
      </w:r>
      <w:r w:rsidRPr="003C527B">
        <w:rPr>
          <w:rFonts w:ascii="Times New Roman" w:hAnsi="Times New Roman" w:cs="Times New Roman"/>
          <w:sz w:val="28"/>
          <w:szCs w:val="28"/>
        </w:rPr>
        <w:t xml:space="preserve"> частный па</w:t>
      </w:r>
      <w:r w:rsidR="00555379">
        <w:rPr>
          <w:rFonts w:ascii="Times New Roman" w:hAnsi="Times New Roman" w:cs="Times New Roman"/>
          <w:sz w:val="28"/>
          <w:szCs w:val="28"/>
        </w:rPr>
        <w:t>ртнё</w:t>
      </w:r>
      <w:r w:rsidRPr="003C527B">
        <w:rPr>
          <w:rFonts w:ascii="Times New Roman" w:hAnsi="Times New Roman" w:cs="Times New Roman"/>
          <w:sz w:val="28"/>
          <w:szCs w:val="28"/>
        </w:rPr>
        <w:t>р или Администраци</w:t>
      </w:r>
      <w:r w:rsidR="00A462E3">
        <w:rPr>
          <w:rFonts w:ascii="Times New Roman" w:hAnsi="Times New Roman" w:cs="Times New Roman"/>
          <w:sz w:val="28"/>
          <w:szCs w:val="28"/>
        </w:rPr>
        <w:t>я</w:t>
      </w:r>
      <w:r w:rsidRPr="003C527B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555379">
        <w:rPr>
          <w:rFonts w:ascii="Times New Roman" w:hAnsi="Times New Roman" w:cs="Times New Roman"/>
          <w:sz w:val="28"/>
          <w:szCs w:val="28"/>
        </w:rPr>
        <w:t>ского округа</w:t>
      </w:r>
      <w:r w:rsidR="00A462E3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EF3846">
        <w:rPr>
          <w:rFonts w:ascii="Times New Roman" w:hAnsi="Times New Roman" w:cs="Times New Roman"/>
          <w:sz w:val="28"/>
          <w:szCs w:val="28"/>
        </w:rPr>
        <w:t>;</w:t>
      </w:r>
    </w:p>
    <w:p w:rsidR="00EF0422" w:rsidRDefault="00EF0422" w:rsidP="00CE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межведомственная </w:t>
      </w:r>
      <w:r w:rsidR="004F70BA">
        <w:rPr>
          <w:rFonts w:ascii="Times New Roman" w:hAnsi="Times New Roman" w:cs="Times New Roman"/>
          <w:sz w:val="28"/>
          <w:szCs w:val="28"/>
        </w:rPr>
        <w:t xml:space="preserve">инвестиционная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4F70BA">
        <w:rPr>
          <w:rFonts w:ascii="Times New Roman" w:hAnsi="Times New Roman" w:cs="Times New Roman"/>
          <w:sz w:val="28"/>
          <w:szCs w:val="28"/>
        </w:rPr>
        <w:t xml:space="preserve"> (далее – МИК)</w:t>
      </w:r>
      <w:r>
        <w:rPr>
          <w:rFonts w:ascii="Times New Roman" w:hAnsi="Times New Roman" w:cs="Times New Roman"/>
          <w:sz w:val="28"/>
          <w:szCs w:val="28"/>
        </w:rPr>
        <w:t xml:space="preserve"> – коллегиальный орган, формируемый постановлением Администрации, для рассмотрения проектов МЧП, в состав которой должны быть включены не менее 3-х депутатов Совета городского округа</w:t>
      </w:r>
      <w:r w:rsidR="00451589">
        <w:rPr>
          <w:rFonts w:ascii="Times New Roman" w:hAnsi="Times New Roman" w:cs="Times New Roman"/>
          <w:sz w:val="28"/>
          <w:szCs w:val="28"/>
        </w:rPr>
        <w:t>.</w:t>
      </w:r>
      <w:r w:rsidR="00244BD2" w:rsidRPr="00244BD2">
        <w:rPr>
          <w:rFonts w:ascii="Times New Roman" w:hAnsi="Times New Roman" w:cs="Times New Roman"/>
          <w:sz w:val="28"/>
          <w:szCs w:val="28"/>
        </w:rPr>
        <w:t xml:space="preserve"> </w:t>
      </w:r>
      <w:r w:rsidR="00244BD2">
        <w:rPr>
          <w:rFonts w:ascii="Times New Roman" w:hAnsi="Times New Roman" w:cs="Times New Roman"/>
          <w:sz w:val="28"/>
          <w:szCs w:val="28"/>
        </w:rPr>
        <w:t>Состав МИК согласовывается с Главой города.</w:t>
      </w:r>
      <w:r w:rsidR="00451589">
        <w:rPr>
          <w:rFonts w:ascii="Times New Roman" w:hAnsi="Times New Roman" w:cs="Times New Roman"/>
          <w:sz w:val="28"/>
          <w:szCs w:val="28"/>
        </w:rPr>
        <w:t xml:space="preserve"> Организационное и техническое обеспечение </w:t>
      </w:r>
      <w:r w:rsidR="00451589" w:rsidRPr="00451589">
        <w:rPr>
          <w:rFonts w:ascii="Times New Roman" w:hAnsi="Times New Roman" w:cs="Times New Roman"/>
          <w:sz w:val="28"/>
          <w:szCs w:val="28"/>
        </w:rPr>
        <w:t>межведомственн</w:t>
      </w:r>
      <w:r w:rsidR="00297B61">
        <w:rPr>
          <w:rFonts w:ascii="Times New Roman" w:hAnsi="Times New Roman" w:cs="Times New Roman"/>
          <w:sz w:val="28"/>
          <w:szCs w:val="28"/>
        </w:rPr>
        <w:t>ой</w:t>
      </w:r>
      <w:r w:rsidR="00451589" w:rsidRPr="0045158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97B61">
        <w:rPr>
          <w:rFonts w:ascii="Times New Roman" w:hAnsi="Times New Roman" w:cs="Times New Roman"/>
          <w:sz w:val="28"/>
          <w:szCs w:val="28"/>
        </w:rPr>
        <w:t>и</w:t>
      </w:r>
      <w:r w:rsidR="00451589" w:rsidRPr="00451589">
        <w:rPr>
          <w:rFonts w:ascii="Times New Roman" w:hAnsi="Times New Roman" w:cs="Times New Roman"/>
          <w:sz w:val="28"/>
          <w:szCs w:val="28"/>
        </w:rPr>
        <w:t xml:space="preserve"> по рассмотрению проектов МЧП</w:t>
      </w:r>
      <w:r w:rsidR="00451589">
        <w:rPr>
          <w:rFonts w:ascii="Times New Roman" w:hAnsi="Times New Roman" w:cs="Times New Roman"/>
          <w:sz w:val="28"/>
          <w:szCs w:val="28"/>
        </w:rPr>
        <w:t xml:space="preserve"> осуществляется Управлением инвестиций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3846" w:rsidRDefault="001B0FFD" w:rsidP="00CE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FFD">
        <w:rPr>
          <w:rFonts w:ascii="Times New Roman" w:hAnsi="Times New Roman" w:cs="Times New Roman"/>
          <w:sz w:val="28"/>
          <w:szCs w:val="28"/>
        </w:rPr>
        <w:t>4</w:t>
      </w:r>
      <w:r w:rsidR="00EF3846">
        <w:rPr>
          <w:rFonts w:ascii="Times New Roman" w:hAnsi="Times New Roman" w:cs="Times New Roman"/>
          <w:sz w:val="28"/>
          <w:szCs w:val="28"/>
        </w:rPr>
        <w:t xml:space="preserve">) </w:t>
      </w:r>
      <w:r w:rsidR="00EF3846" w:rsidRPr="00EF3846">
        <w:rPr>
          <w:rFonts w:ascii="Times New Roman" w:hAnsi="Times New Roman" w:cs="Times New Roman"/>
          <w:sz w:val="28"/>
          <w:szCs w:val="28"/>
        </w:rPr>
        <w:t>рабоч</w:t>
      </w:r>
      <w:r w:rsidR="00EF3846">
        <w:rPr>
          <w:rFonts w:ascii="Times New Roman" w:hAnsi="Times New Roman" w:cs="Times New Roman"/>
          <w:sz w:val="28"/>
          <w:szCs w:val="28"/>
        </w:rPr>
        <w:t>ая группа</w:t>
      </w:r>
      <w:r w:rsidR="00EF3846" w:rsidRPr="00EF3846">
        <w:rPr>
          <w:rFonts w:ascii="Times New Roman" w:hAnsi="Times New Roman" w:cs="Times New Roman"/>
          <w:sz w:val="28"/>
          <w:szCs w:val="28"/>
        </w:rPr>
        <w:t xml:space="preserve"> по рассмотрению проектов </w:t>
      </w:r>
      <w:r w:rsidR="00451589">
        <w:rPr>
          <w:rFonts w:ascii="Times New Roman" w:hAnsi="Times New Roman" w:cs="Times New Roman"/>
          <w:sz w:val="28"/>
          <w:szCs w:val="28"/>
        </w:rPr>
        <w:t>МЧП</w:t>
      </w:r>
      <w:r w:rsidR="00EF3846">
        <w:rPr>
          <w:rFonts w:ascii="Times New Roman" w:hAnsi="Times New Roman" w:cs="Times New Roman"/>
          <w:sz w:val="28"/>
          <w:szCs w:val="28"/>
        </w:rPr>
        <w:t xml:space="preserve"> – коллегиальный совещательный орган, </w:t>
      </w:r>
      <w:r w:rsidR="00CE278F">
        <w:rPr>
          <w:rFonts w:ascii="Times New Roman" w:hAnsi="Times New Roman" w:cs="Times New Roman"/>
          <w:sz w:val="28"/>
          <w:szCs w:val="28"/>
        </w:rPr>
        <w:t>формиру</w:t>
      </w:r>
      <w:r w:rsidR="00EF3846">
        <w:rPr>
          <w:rFonts w:ascii="Times New Roman" w:hAnsi="Times New Roman" w:cs="Times New Roman"/>
          <w:sz w:val="28"/>
          <w:szCs w:val="28"/>
        </w:rPr>
        <w:t>емый Президиумом Совета городского округа для предварительного рассмотрения проектов МЧП.</w:t>
      </w:r>
    </w:p>
    <w:p w:rsidR="003C527B" w:rsidRPr="003C527B" w:rsidRDefault="003C527B" w:rsidP="00CE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 xml:space="preserve">Иные понятия и термины, применяемые в </w:t>
      </w:r>
      <w:r w:rsidR="00555379">
        <w:rPr>
          <w:rFonts w:ascii="Times New Roman" w:hAnsi="Times New Roman" w:cs="Times New Roman"/>
          <w:sz w:val="28"/>
          <w:szCs w:val="28"/>
        </w:rPr>
        <w:t>Положении</w:t>
      </w:r>
      <w:r w:rsidRPr="003C527B">
        <w:rPr>
          <w:rFonts w:ascii="Times New Roman" w:hAnsi="Times New Roman" w:cs="Times New Roman"/>
          <w:sz w:val="28"/>
          <w:szCs w:val="28"/>
        </w:rPr>
        <w:t xml:space="preserve">, используются в соответствии </w:t>
      </w:r>
      <w:r w:rsidR="00555379">
        <w:rPr>
          <w:rFonts w:ascii="Times New Roman" w:hAnsi="Times New Roman" w:cs="Times New Roman"/>
          <w:sz w:val="28"/>
          <w:szCs w:val="28"/>
        </w:rPr>
        <w:t>с Законом №</w:t>
      </w:r>
      <w:r w:rsidRPr="003C527B">
        <w:rPr>
          <w:rFonts w:ascii="Times New Roman" w:hAnsi="Times New Roman" w:cs="Times New Roman"/>
          <w:sz w:val="28"/>
          <w:szCs w:val="28"/>
        </w:rPr>
        <w:t xml:space="preserve"> 224-ФЗ и иными правовыми актами Российской Федерации.</w:t>
      </w:r>
    </w:p>
    <w:p w:rsidR="003C527B" w:rsidRPr="003C527B" w:rsidRDefault="003C527B" w:rsidP="00683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27B" w:rsidRDefault="00555379" w:rsidP="00CE278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5379">
        <w:rPr>
          <w:rFonts w:ascii="Times New Roman" w:hAnsi="Times New Roman" w:cs="Times New Roman"/>
          <w:sz w:val="28"/>
          <w:szCs w:val="28"/>
        </w:rPr>
        <w:lastRenderedPageBreak/>
        <w:t>Раздел 2</w:t>
      </w:r>
      <w:r>
        <w:rPr>
          <w:rFonts w:ascii="Times New Roman" w:hAnsi="Times New Roman" w:cs="Times New Roman"/>
          <w:sz w:val="28"/>
          <w:szCs w:val="28"/>
        </w:rPr>
        <w:t>. Ц</w:t>
      </w:r>
      <w:r w:rsidRPr="00555379">
        <w:rPr>
          <w:rFonts w:ascii="Times New Roman" w:hAnsi="Times New Roman" w:cs="Times New Roman"/>
          <w:sz w:val="28"/>
          <w:szCs w:val="28"/>
        </w:rPr>
        <w:t xml:space="preserve">ель, задачи и принципы </w:t>
      </w:r>
      <w:r w:rsidR="00CE278F">
        <w:rPr>
          <w:rFonts w:ascii="Times New Roman" w:hAnsi="Times New Roman" w:cs="Times New Roman"/>
          <w:sz w:val="28"/>
          <w:szCs w:val="28"/>
        </w:rPr>
        <w:t xml:space="preserve">реализации проектов МЧП в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CE278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E278F">
        <w:rPr>
          <w:rFonts w:ascii="Times New Roman" w:hAnsi="Times New Roman" w:cs="Times New Roman"/>
          <w:sz w:val="28"/>
          <w:szCs w:val="28"/>
        </w:rPr>
        <w:t>е</w:t>
      </w:r>
    </w:p>
    <w:p w:rsidR="00CE278F" w:rsidRPr="003C527B" w:rsidRDefault="00CE278F" w:rsidP="00CE278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527B" w:rsidRPr="003C527B" w:rsidRDefault="00555379" w:rsidP="000F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527B" w:rsidRPr="003C52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CE278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C527B" w:rsidRPr="003C527B">
        <w:rPr>
          <w:rFonts w:ascii="Times New Roman" w:hAnsi="Times New Roman" w:cs="Times New Roman"/>
          <w:sz w:val="28"/>
          <w:szCs w:val="28"/>
        </w:rPr>
        <w:t>проект</w:t>
      </w:r>
      <w:r w:rsidR="00CE278F">
        <w:rPr>
          <w:rFonts w:ascii="Times New Roman" w:hAnsi="Times New Roman" w:cs="Times New Roman"/>
          <w:sz w:val="28"/>
          <w:szCs w:val="28"/>
        </w:rPr>
        <w:t>ов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МЧП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CE278F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 w:rsidR="003C527B" w:rsidRPr="003C527B">
        <w:rPr>
          <w:rFonts w:ascii="Times New Roman" w:hAnsi="Times New Roman" w:cs="Times New Roman"/>
          <w:sz w:val="28"/>
          <w:szCs w:val="28"/>
        </w:rPr>
        <w:t>является эффективное использование муниципальных и привлечение частных ресурсов, включая материальные, финансовые, интеллектуальные, научно-технические, для реализации приоритетных задач социально-экономического развития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="003C527B" w:rsidRPr="003C527B">
        <w:rPr>
          <w:rFonts w:ascii="Times New Roman" w:hAnsi="Times New Roman" w:cs="Times New Roman"/>
          <w:sz w:val="28"/>
          <w:szCs w:val="28"/>
        </w:rPr>
        <w:t>.</w:t>
      </w:r>
    </w:p>
    <w:p w:rsidR="003C527B" w:rsidRPr="003C527B" w:rsidRDefault="00555379" w:rsidP="000F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527B" w:rsidRPr="003C527B">
        <w:rPr>
          <w:rFonts w:ascii="Times New Roman" w:hAnsi="Times New Roman" w:cs="Times New Roman"/>
          <w:sz w:val="28"/>
          <w:szCs w:val="28"/>
        </w:rPr>
        <w:t>2. Задач</w:t>
      </w:r>
      <w:r>
        <w:rPr>
          <w:rFonts w:ascii="Times New Roman" w:hAnsi="Times New Roman" w:cs="Times New Roman"/>
          <w:sz w:val="28"/>
          <w:szCs w:val="28"/>
        </w:rPr>
        <w:t>ами муниципально-частного 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>рства на территории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C527B" w:rsidRPr="003C527B" w:rsidRDefault="003C527B" w:rsidP="000F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1</w:t>
      </w:r>
      <w:r w:rsidR="00555379">
        <w:rPr>
          <w:rFonts w:ascii="Times New Roman" w:hAnsi="Times New Roman" w:cs="Times New Roman"/>
          <w:sz w:val="28"/>
          <w:szCs w:val="28"/>
        </w:rPr>
        <w:t>)</w:t>
      </w:r>
      <w:r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555379">
        <w:rPr>
          <w:rFonts w:ascii="Times New Roman" w:hAnsi="Times New Roman" w:cs="Times New Roman"/>
          <w:sz w:val="28"/>
          <w:szCs w:val="28"/>
        </w:rPr>
        <w:t>п</w:t>
      </w:r>
      <w:r w:rsidRPr="003C527B">
        <w:rPr>
          <w:rFonts w:ascii="Times New Roman" w:hAnsi="Times New Roman" w:cs="Times New Roman"/>
          <w:sz w:val="28"/>
          <w:szCs w:val="28"/>
        </w:rPr>
        <w:t xml:space="preserve">ривлечение частных ресурсов для реализации задач социально-экономического развития </w:t>
      </w:r>
      <w:r w:rsidR="0055537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C527B">
        <w:rPr>
          <w:rFonts w:ascii="Times New Roman" w:hAnsi="Times New Roman" w:cs="Times New Roman"/>
          <w:sz w:val="28"/>
          <w:szCs w:val="28"/>
        </w:rPr>
        <w:t>, в том числе строительство и (или) реконструкция, эксплуатация и (или) техническое обслуживание объектов местного значения город</w:t>
      </w:r>
      <w:r w:rsidR="00555379">
        <w:rPr>
          <w:rFonts w:ascii="Times New Roman" w:hAnsi="Times New Roman" w:cs="Times New Roman"/>
          <w:sz w:val="28"/>
          <w:szCs w:val="28"/>
        </w:rPr>
        <w:t>ского округа;</w:t>
      </w:r>
    </w:p>
    <w:p w:rsidR="003C527B" w:rsidRPr="003C527B" w:rsidRDefault="003C527B" w:rsidP="000F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2</w:t>
      </w:r>
      <w:r w:rsidR="00555379">
        <w:rPr>
          <w:rFonts w:ascii="Times New Roman" w:hAnsi="Times New Roman" w:cs="Times New Roman"/>
          <w:sz w:val="28"/>
          <w:szCs w:val="28"/>
        </w:rPr>
        <w:t>)</w:t>
      </w:r>
      <w:r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555379">
        <w:rPr>
          <w:rFonts w:ascii="Times New Roman" w:hAnsi="Times New Roman" w:cs="Times New Roman"/>
          <w:sz w:val="28"/>
          <w:szCs w:val="28"/>
        </w:rPr>
        <w:t>п</w:t>
      </w:r>
      <w:r w:rsidRPr="003C527B">
        <w:rPr>
          <w:rFonts w:ascii="Times New Roman" w:hAnsi="Times New Roman" w:cs="Times New Roman"/>
          <w:sz w:val="28"/>
          <w:szCs w:val="28"/>
        </w:rPr>
        <w:t>овышение эффективности использования муниципального имущества город</w:t>
      </w:r>
      <w:r w:rsidR="00B277CA">
        <w:rPr>
          <w:rFonts w:ascii="Times New Roman" w:hAnsi="Times New Roman" w:cs="Times New Roman"/>
          <w:sz w:val="28"/>
          <w:szCs w:val="28"/>
        </w:rPr>
        <w:t>ского округа;</w:t>
      </w:r>
    </w:p>
    <w:p w:rsidR="003C527B" w:rsidRPr="003C527B" w:rsidRDefault="003C527B" w:rsidP="000F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3</w:t>
      </w:r>
      <w:r w:rsidR="00B277CA">
        <w:rPr>
          <w:rFonts w:ascii="Times New Roman" w:hAnsi="Times New Roman" w:cs="Times New Roman"/>
          <w:sz w:val="28"/>
          <w:szCs w:val="28"/>
        </w:rPr>
        <w:t>)</w:t>
      </w:r>
      <w:r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B277CA">
        <w:rPr>
          <w:rFonts w:ascii="Times New Roman" w:hAnsi="Times New Roman" w:cs="Times New Roman"/>
          <w:sz w:val="28"/>
          <w:szCs w:val="28"/>
        </w:rPr>
        <w:t>э</w:t>
      </w:r>
      <w:r w:rsidRPr="003C527B">
        <w:rPr>
          <w:rFonts w:ascii="Times New Roman" w:hAnsi="Times New Roman" w:cs="Times New Roman"/>
          <w:sz w:val="28"/>
          <w:szCs w:val="28"/>
        </w:rPr>
        <w:t>ффективное использование средств бюджета город</w:t>
      </w:r>
      <w:r w:rsidR="00B277CA">
        <w:rPr>
          <w:rFonts w:ascii="Times New Roman" w:hAnsi="Times New Roman" w:cs="Times New Roman"/>
          <w:sz w:val="28"/>
          <w:szCs w:val="28"/>
        </w:rPr>
        <w:t>ского округа;</w:t>
      </w:r>
    </w:p>
    <w:p w:rsidR="003C527B" w:rsidRPr="003C527B" w:rsidRDefault="003C527B" w:rsidP="000F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4</w:t>
      </w:r>
      <w:r w:rsidR="00B277CA">
        <w:rPr>
          <w:rFonts w:ascii="Times New Roman" w:hAnsi="Times New Roman" w:cs="Times New Roman"/>
          <w:sz w:val="28"/>
          <w:szCs w:val="28"/>
        </w:rPr>
        <w:t>)</w:t>
      </w:r>
      <w:r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B277CA">
        <w:rPr>
          <w:rFonts w:ascii="Times New Roman" w:hAnsi="Times New Roman" w:cs="Times New Roman"/>
          <w:sz w:val="28"/>
          <w:szCs w:val="28"/>
        </w:rPr>
        <w:t>т</w:t>
      </w:r>
      <w:r w:rsidRPr="003C527B">
        <w:rPr>
          <w:rFonts w:ascii="Times New Roman" w:hAnsi="Times New Roman" w:cs="Times New Roman"/>
          <w:sz w:val="28"/>
          <w:szCs w:val="28"/>
        </w:rPr>
        <w:t>ехническое и технологическое развитие объектов местного значения город</w:t>
      </w:r>
      <w:r w:rsidR="000F6414">
        <w:rPr>
          <w:rFonts w:ascii="Times New Roman" w:hAnsi="Times New Roman" w:cs="Times New Roman"/>
          <w:sz w:val="28"/>
          <w:szCs w:val="28"/>
        </w:rPr>
        <w:t>ского округа.</w:t>
      </w:r>
    </w:p>
    <w:p w:rsidR="003C527B" w:rsidRPr="003C527B" w:rsidRDefault="00B277CA" w:rsidP="000F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3. Участие публичного партнера в проектах </w:t>
      </w:r>
      <w:r>
        <w:rPr>
          <w:rFonts w:ascii="Times New Roman" w:hAnsi="Times New Roman" w:cs="Times New Roman"/>
          <w:sz w:val="28"/>
          <w:szCs w:val="28"/>
        </w:rPr>
        <w:t>МЧП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</w:t>
      </w:r>
    </w:p>
    <w:p w:rsidR="003C527B" w:rsidRPr="003C527B" w:rsidRDefault="003C527B" w:rsidP="000F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1</w:t>
      </w:r>
      <w:r w:rsidR="00B277CA">
        <w:rPr>
          <w:rFonts w:ascii="Times New Roman" w:hAnsi="Times New Roman" w:cs="Times New Roman"/>
          <w:sz w:val="28"/>
          <w:szCs w:val="28"/>
        </w:rPr>
        <w:t>)</w:t>
      </w:r>
      <w:r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B277CA">
        <w:rPr>
          <w:rFonts w:ascii="Times New Roman" w:hAnsi="Times New Roman" w:cs="Times New Roman"/>
          <w:sz w:val="28"/>
          <w:szCs w:val="28"/>
        </w:rPr>
        <w:t>о</w:t>
      </w:r>
      <w:r w:rsidRPr="003C527B">
        <w:rPr>
          <w:rFonts w:ascii="Times New Roman" w:hAnsi="Times New Roman" w:cs="Times New Roman"/>
          <w:sz w:val="28"/>
          <w:szCs w:val="28"/>
        </w:rPr>
        <w:t>ткрытость и доступность информации о муниципально-частном партн</w:t>
      </w:r>
      <w:r w:rsidR="00B277CA">
        <w:rPr>
          <w:rFonts w:ascii="Times New Roman" w:hAnsi="Times New Roman" w:cs="Times New Roman"/>
          <w:sz w:val="28"/>
          <w:szCs w:val="28"/>
        </w:rPr>
        <w:t>ё</w:t>
      </w:r>
      <w:r w:rsidRPr="003C527B">
        <w:rPr>
          <w:rFonts w:ascii="Times New Roman" w:hAnsi="Times New Roman" w:cs="Times New Roman"/>
          <w:sz w:val="28"/>
          <w:szCs w:val="28"/>
        </w:rPr>
        <w:t>рстве, за исключением сведений, составляющих государственную тайну и иную охраняемую законом тайну</w:t>
      </w:r>
      <w:r w:rsidR="00B277CA">
        <w:rPr>
          <w:rFonts w:ascii="Times New Roman" w:hAnsi="Times New Roman" w:cs="Times New Roman"/>
          <w:sz w:val="28"/>
          <w:szCs w:val="28"/>
        </w:rPr>
        <w:t>;</w:t>
      </w:r>
    </w:p>
    <w:p w:rsidR="003C527B" w:rsidRPr="003C527B" w:rsidRDefault="003C527B" w:rsidP="000F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2</w:t>
      </w:r>
      <w:r w:rsidR="00B277CA">
        <w:rPr>
          <w:rFonts w:ascii="Times New Roman" w:hAnsi="Times New Roman" w:cs="Times New Roman"/>
          <w:sz w:val="28"/>
          <w:szCs w:val="28"/>
        </w:rPr>
        <w:t>)</w:t>
      </w:r>
      <w:r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B277CA">
        <w:rPr>
          <w:rFonts w:ascii="Times New Roman" w:hAnsi="Times New Roman" w:cs="Times New Roman"/>
          <w:sz w:val="28"/>
          <w:szCs w:val="28"/>
        </w:rPr>
        <w:t>обеспечение конкуренции;</w:t>
      </w:r>
    </w:p>
    <w:p w:rsidR="003C527B" w:rsidRPr="003C527B" w:rsidRDefault="003C527B" w:rsidP="000F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3</w:t>
      </w:r>
      <w:r w:rsidR="00B277CA">
        <w:rPr>
          <w:rFonts w:ascii="Times New Roman" w:hAnsi="Times New Roman" w:cs="Times New Roman"/>
          <w:sz w:val="28"/>
          <w:szCs w:val="28"/>
        </w:rPr>
        <w:t>)</w:t>
      </w:r>
      <w:r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7955FC">
        <w:rPr>
          <w:rFonts w:ascii="Times New Roman" w:hAnsi="Times New Roman" w:cs="Times New Roman"/>
          <w:sz w:val="28"/>
          <w:szCs w:val="28"/>
        </w:rPr>
        <w:t>о</w:t>
      </w:r>
      <w:r w:rsidRPr="003C527B">
        <w:rPr>
          <w:rFonts w:ascii="Times New Roman" w:hAnsi="Times New Roman" w:cs="Times New Roman"/>
          <w:sz w:val="28"/>
          <w:szCs w:val="28"/>
        </w:rPr>
        <w:t>тсутствие дискриминации, равноправие сторон соглашен</w:t>
      </w:r>
      <w:r w:rsidR="007955FC">
        <w:rPr>
          <w:rFonts w:ascii="Times New Roman" w:hAnsi="Times New Roman" w:cs="Times New Roman"/>
          <w:sz w:val="28"/>
          <w:szCs w:val="28"/>
        </w:rPr>
        <w:t>ия и равенство их перед законом;</w:t>
      </w:r>
    </w:p>
    <w:p w:rsidR="003C527B" w:rsidRPr="003C527B" w:rsidRDefault="007955FC" w:rsidP="000F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="003C527B" w:rsidRPr="003C527B">
        <w:rPr>
          <w:rFonts w:ascii="Times New Roman" w:hAnsi="Times New Roman" w:cs="Times New Roman"/>
          <w:sz w:val="28"/>
          <w:szCs w:val="28"/>
        </w:rPr>
        <w:t>вобода договорных отношений между сторон</w:t>
      </w:r>
      <w:r>
        <w:rPr>
          <w:rFonts w:ascii="Times New Roman" w:hAnsi="Times New Roman" w:cs="Times New Roman"/>
          <w:sz w:val="28"/>
          <w:szCs w:val="28"/>
        </w:rPr>
        <w:t>ами муниципально-частного партнё</w:t>
      </w:r>
      <w:r w:rsidR="000F5102">
        <w:rPr>
          <w:rFonts w:ascii="Times New Roman" w:hAnsi="Times New Roman" w:cs="Times New Roman"/>
          <w:sz w:val="28"/>
          <w:szCs w:val="28"/>
        </w:rPr>
        <w:t>рства;</w:t>
      </w:r>
    </w:p>
    <w:p w:rsidR="003C527B" w:rsidRDefault="003C527B" w:rsidP="000F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5</w:t>
      </w:r>
      <w:r w:rsidR="007955FC">
        <w:rPr>
          <w:rFonts w:ascii="Times New Roman" w:hAnsi="Times New Roman" w:cs="Times New Roman"/>
          <w:sz w:val="28"/>
          <w:szCs w:val="28"/>
        </w:rPr>
        <w:t>)</w:t>
      </w:r>
      <w:r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7955FC">
        <w:rPr>
          <w:rFonts w:ascii="Times New Roman" w:hAnsi="Times New Roman" w:cs="Times New Roman"/>
          <w:sz w:val="28"/>
          <w:szCs w:val="28"/>
        </w:rPr>
        <w:t>д</w:t>
      </w:r>
      <w:r w:rsidRPr="003C527B">
        <w:rPr>
          <w:rFonts w:ascii="Times New Roman" w:hAnsi="Times New Roman" w:cs="Times New Roman"/>
          <w:sz w:val="28"/>
          <w:szCs w:val="28"/>
        </w:rPr>
        <w:t>обросовестное исполнение сторонами соглашен</w:t>
      </w:r>
      <w:r w:rsidR="000F5102">
        <w:rPr>
          <w:rFonts w:ascii="Times New Roman" w:hAnsi="Times New Roman" w:cs="Times New Roman"/>
          <w:sz w:val="28"/>
          <w:szCs w:val="28"/>
        </w:rPr>
        <w:t>ия о муниципально-частном партнё</w:t>
      </w:r>
      <w:r w:rsidRPr="003C527B">
        <w:rPr>
          <w:rFonts w:ascii="Times New Roman" w:hAnsi="Times New Roman" w:cs="Times New Roman"/>
          <w:sz w:val="28"/>
          <w:szCs w:val="28"/>
        </w:rPr>
        <w:t>р</w:t>
      </w:r>
      <w:r w:rsidR="000F5102">
        <w:rPr>
          <w:rFonts w:ascii="Times New Roman" w:hAnsi="Times New Roman" w:cs="Times New Roman"/>
          <w:sz w:val="28"/>
          <w:szCs w:val="28"/>
        </w:rPr>
        <w:t>стве обязательств по соглашению;</w:t>
      </w:r>
    </w:p>
    <w:p w:rsidR="003C527B" w:rsidRPr="003C527B" w:rsidRDefault="000F5102" w:rsidP="000F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C527B" w:rsidRPr="003C527B">
        <w:rPr>
          <w:rFonts w:ascii="Times New Roman" w:hAnsi="Times New Roman" w:cs="Times New Roman"/>
          <w:sz w:val="28"/>
          <w:szCs w:val="28"/>
        </w:rPr>
        <w:t>праведливое распределение рисков и обязательств между сторонами 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27B" w:rsidRPr="003C527B" w:rsidRDefault="003C527B" w:rsidP="000F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7</w:t>
      </w:r>
      <w:r w:rsidR="000F5102">
        <w:rPr>
          <w:rFonts w:ascii="Times New Roman" w:hAnsi="Times New Roman" w:cs="Times New Roman"/>
          <w:sz w:val="28"/>
          <w:szCs w:val="28"/>
        </w:rPr>
        <w:t>)</w:t>
      </w:r>
      <w:r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0F5102">
        <w:rPr>
          <w:rFonts w:ascii="Times New Roman" w:hAnsi="Times New Roman" w:cs="Times New Roman"/>
          <w:sz w:val="28"/>
          <w:szCs w:val="28"/>
        </w:rPr>
        <w:t>э</w:t>
      </w:r>
      <w:r w:rsidRPr="003C527B">
        <w:rPr>
          <w:rFonts w:ascii="Times New Roman" w:hAnsi="Times New Roman" w:cs="Times New Roman"/>
          <w:sz w:val="28"/>
          <w:szCs w:val="28"/>
        </w:rPr>
        <w:t>ффективность использования средств бюджета город</w:t>
      </w:r>
      <w:r w:rsidR="000F5102">
        <w:rPr>
          <w:rFonts w:ascii="Times New Roman" w:hAnsi="Times New Roman" w:cs="Times New Roman"/>
          <w:sz w:val="28"/>
          <w:szCs w:val="28"/>
        </w:rPr>
        <w:t>ского округа</w:t>
      </w:r>
      <w:r w:rsidRPr="003C527B">
        <w:rPr>
          <w:rFonts w:ascii="Times New Roman" w:hAnsi="Times New Roman" w:cs="Times New Roman"/>
          <w:sz w:val="28"/>
          <w:szCs w:val="28"/>
        </w:rPr>
        <w:t xml:space="preserve"> при реализации проек</w:t>
      </w:r>
      <w:r w:rsidR="000F5102">
        <w:rPr>
          <w:rFonts w:ascii="Times New Roman" w:hAnsi="Times New Roman" w:cs="Times New Roman"/>
          <w:sz w:val="28"/>
          <w:szCs w:val="28"/>
        </w:rPr>
        <w:t>тов муниципально-частного партнё</w:t>
      </w:r>
      <w:r w:rsidRPr="003C527B">
        <w:rPr>
          <w:rFonts w:ascii="Times New Roman" w:hAnsi="Times New Roman" w:cs="Times New Roman"/>
          <w:sz w:val="28"/>
          <w:szCs w:val="28"/>
        </w:rPr>
        <w:t>рства.</w:t>
      </w:r>
    </w:p>
    <w:p w:rsidR="003C527B" w:rsidRPr="003C527B" w:rsidRDefault="003C527B" w:rsidP="00683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27B" w:rsidRPr="003C527B" w:rsidRDefault="003C527B" w:rsidP="001255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255F9" w:rsidRPr="001255F9">
        <w:rPr>
          <w:rFonts w:ascii="Times New Roman" w:hAnsi="Times New Roman" w:cs="Times New Roman"/>
          <w:sz w:val="28"/>
          <w:szCs w:val="28"/>
        </w:rPr>
        <w:t>3</w:t>
      </w:r>
      <w:r w:rsidRPr="003C527B">
        <w:rPr>
          <w:rFonts w:ascii="Times New Roman" w:hAnsi="Times New Roman" w:cs="Times New Roman"/>
          <w:sz w:val="28"/>
          <w:szCs w:val="28"/>
        </w:rPr>
        <w:t>. П</w:t>
      </w:r>
      <w:r w:rsidR="001255F9" w:rsidRPr="003C527B">
        <w:rPr>
          <w:rFonts w:ascii="Times New Roman" w:hAnsi="Times New Roman" w:cs="Times New Roman"/>
          <w:sz w:val="28"/>
          <w:szCs w:val="28"/>
        </w:rPr>
        <w:t>орядок рассмотрения предложения лица,</w:t>
      </w:r>
    </w:p>
    <w:p w:rsidR="003C527B" w:rsidRPr="003C527B" w:rsidRDefault="001255F9" w:rsidP="001255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выступающего с инициативой заключения соглашения</w:t>
      </w:r>
    </w:p>
    <w:p w:rsidR="003C527B" w:rsidRPr="003C527B" w:rsidRDefault="001255F9" w:rsidP="001255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муниципально-частном партнёрст</w:t>
      </w:r>
      <w:r w:rsidRPr="003C527B">
        <w:rPr>
          <w:rFonts w:ascii="Times New Roman" w:hAnsi="Times New Roman" w:cs="Times New Roman"/>
          <w:sz w:val="28"/>
          <w:szCs w:val="28"/>
        </w:rPr>
        <w:t>ве</w:t>
      </w:r>
    </w:p>
    <w:p w:rsidR="003C527B" w:rsidRPr="003C527B" w:rsidRDefault="003C527B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7B" w:rsidRPr="003C527B" w:rsidRDefault="001255F9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 w:rsidR="003C527B" w:rsidRPr="003C527B">
        <w:rPr>
          <w:rFonts w:ascii="Times New Roman" w:hAnsi="Times New Roman" w:cs="Times New Roman"/>
          <w:sz w:val="28"/>
          <w:szCs w:val="28"/>
        </w:rPr>
        <w:t>1. Инициатор проекта, планируемого к реализации на основе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муниципально-частного 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рства, направляет в адрес Главы города предложение, разработанное в соответствии с требованиями, установленными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статьё</w:t>
        </w:r>
        <w:r w:rsidR="003C527B" w:rsidRPr="003C527B">
          <w:rPr>
            <w:rFonts w:ascii="Times New Roman" w:hAnsi="Times New Roman" w:cs="Times New Roman"/>
            <w:sz w:val="28"/>
            <w:szCs w:val="28"/>
          </w:rPr>
          <w:t>й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224-ФЗ и </w:t>
      </w:r>
      <w:hyperlink r:id="rId9" w:history="1">
        <w:r w:rsidR="003C527B" w:rsidRPr="003C52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1386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Об </w:t>
      </w:r>
      <w:r w:rsidR="003C527B" w:rsidRPr="003C527B">
        <w:rPr>
          <w:rFonts w:ascii="Times New Roman" w:hAnsi="Times New Roman" w:cs="Times New Roman"/>
          <w:sz w:val="28"/>
          <w:szCs w:val="28"/>
        </w:rPr>
        <w:lastRenderedPageBreak/>
        <w:t>утверждении формы предложения о реализации проекта государственно-частного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C527B" w:rsidRPr="003C527B">
        <w:rPr>
          <w:rFonts w:ascii="Times New Roman" w:hAnsi="Times New Roman" w:cs="Times New Roman"/>
          <w:sz w:val="28"/>
          <w:szCs w:val="28"/>
        </w:rPr>
        <w:t>рства или проекта муниципально-частного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C527B" w:rsidRPr="003C527B">
        <w:rPr>
          <w:rFonts w:ascii="Times New Roman" w:hAnsi="Times New Roman" w:cs="Times New Roman"/>
          <w:sz w:val="28"/>
          <w:szCs w:val="28"/>
        </w:rPr>
        <w:t>рства, а также требований к сведениям, содержащимся в предложении о реализации проекта государственно-частного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C527B" w:rsidRPr="003C527B">
        <w:rPr>
          <w:rFonts w:ascii="Times New Roman" w:hAnsi="Times New Roman" w:cs="Times New Roman"/>
          <w:sz w:val="28"/>
          <w:szCs w:val="28"/>
        </w:rPr>
        <w:t>рства или проекта муниципал</w:t>
      </w:r>
      <w:r>
        <w:rPr>
          <w:rFonts w:ascii="Times New Roman" w:hAnsi="Times New Roman" w:cs="Times New Roman"/>
          <w:sz w:val="28"/>
          <w:szCs w:val="28"/>
        </w:rPr>
        <w:t>ьно-частного 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>рства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Постановление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1386).</w:t>
      </w:r>
    </w:p>
    <w:p w:rsidR="003C527B" w:rsidRPr="003C527B" w:rsidRDefault="001255F9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527B" w:rsidRPr="003C527B">
        <w:rPr>
          <w:rFonts w:ascii="Times New Roman" w:hAnsi="Times New Roman" w:cs="Times New Roman"/>
          <w:sz w:val="28"/>
          <w:szCs w:val="28"/>
        </w:rPr>
        <w:t>2. В случае если инициатором является л</w:t>
      </w:r>
      <w:r>
        <w:rPr>
          <w:rFonts w:ascii="Times New Roman" w:hAnsi="Times New Roman" w:cs="Times New Roman"/>
          <w:sz w:val="28"/>
          <w:szCs w:val="28"/>
        </w:rPr>
        <w:t>ицо, которое в силу Закона №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224-</w:t>
      </w:r>
      <w:r>
        <w:rPr>
          <w:rFonts w:ascii="Times New Roman" w:hAnsi="Times New Roman" w:cs="Times New Roman"/>
          <w:sz w:val="28"/>
          <w:szCs w:val="28"/>
        </w:rPr>
        <w:t>ФЗ может являться частным партнёром (далее –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частный </w:t>
      </w:r>
      <w:r>
        <w:rPr>
          <w:rFonts w:ascii="Times New Roman" w:hAnsi="Times New Roman" w:cs="Times New Roman"/>
          <w:sz w:val="28"/>
          <w:szCs w:val="28"/>
        </w:rPr>
        <w:t>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р), одновременно с предложением, разработанным в соответствии с требованиями, предусмотренными </w:t>
      </w:r>
      <w:hyperlink w:anchor="P64" w:history="1">
        <w:r w:rsidR="003C527B" w:rsidRPr="003C527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3.</w:t>
        </w:r>
        <w:r w:rsidR="003C527B" w:rsidRPr="003C527B">
          <w:rPr>
            <w:rFonts w:ascii="Times New Roman" w:hAnsi="Times New Roman" w:cs="Times New Roman"/>
            <w:sz w:val="28"/>
            <w:szCs w:val="28"/>
          </w:rPr>
          <w:t xml:space="preserve">1 раздела </w:t>
        </w:r>
      </w:hyperlink>
      <w:r>
        <w:rPr>
          <w:rFonts w:ascii="Times New Roman" w:hAnsi="Times New Roman" w:cs="Times New Roman"/>
          <w:sz w:val="28"/>
          <w:szCs w:val="28"/>
        </w:rPr>
        <w:t>3 настоящего Положения</w:t>
      </w:r>
      <w:r w:rsidR="003C527B" w:rsidRPr="003C527B">
        <w:rPr>
          <w:rFonts w:ascii="Times New Roman" w:hAnsi="Times New Roman" w:cs="Times New Roman"/>
          <w:sz w:val="28"/>
          <w:szCs w:val="28"/>
        </w:rPr>
        <w:t>, направляет выданную банком или иной кредитной организацией независимую гаран</w:t>
      </w:r>
      <w:r>
        <w:rPr>
          <w:rFonts w:ascii="Times New Roman" w:hAnsi="Times New Roman" w:cs="Times New Roman"/>
          <w:sz w:val="28"/>
          <w:szCs w:val="28"/>
        </w:rPr>
        <w:t>тию (банковскую гарантию) в объё</w:t>
      </w:r>
      <w:r w:rsidR="003C527B" w:rsidRPr="003C527B">
        <w:rPr>
          <w:rFonts w:ascii="Times New Roman" w:hAnsi="Times New Roman" w:cs="Times New Roman"/>
          <w:sz w:val="28"/>
          <w:szCs w:val="28"/>
        </w:rPr>
        <w:t>ме не менее чем пять процентов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C527B" w:rsidRPr="003C527B">
        <w:rPr>
          <w:rFonts w:ascii="Times New Roman" w:hAnsi="Times New Roman" w:cs="Times New Roman"/>
          <w:sz w:val="28"/>
          <w:szCs w:val="28"/>
        </w:rPr>
        <w:t>ма прогнозируемого финансирования проекта.</w:t>
      </w:r>
    </w:p>
    <w:p w:rsidR="003C527B" w:rsidRDefault="001255F9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527B" w:rsidRPr="003C527B">
        <w:rPr>
          <w:rFonts w:ascii="Times New Roman" w:hAnsi="Times New Roman" w:cs="Times New Roman"/>
          <w:sz w:val="28"/>
          <w:szCs w:val="28"/>
        </w:rPr>
        <w:t>3. До направления предложения публ</w:t>
      </w:r>
      <w:r>
        <w:rPr>
          <w:rFonts w:ascii="Times New Roman" w:hAnsi="Times New Roman" w:cs="Times New Roman"/>
          <w:sz w:val="28"/>
          <w:szCs w:val="28"/>
        </w:rPr>
        <w:t>ичному партнёру между частным партнёром и публичным 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>ром допускается проведение предварительных переговоров, связанных с разработкой предложения</w:t>
      </w:r>
      <w:r w:rsidR="00451589">
        <w:rPr>
          <w:rFonts w:ascii="Times New Roman" w:hAnsi="Times New Roman" w:cs="Times New Roman"/>
          <w:sz w:val="28"/>
          <w:szCs w:val="28"/>
        </w:rPr>
        <w:t xml:space="preserve"> 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МЧП. Переговоры проводятся в порядке, устано</w:t>
      </w:r>
      <w:r w:rsidR="009D1B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ленном </w:t>
      </w:r>
      <w:hyperlink r:id="rId10" w:history="1">
        <w:r w:rsidR="003C527B" w:rsidRPr="003C52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20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864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527B" w:rsidRPr="003C527B">
        <w:rPr>
          <w:rFonts w:ascii="Times New Roman" w:hAnsi="Times New Roman" w:cs="Times New Roman"/>
          <w:sz w:val="28"/>
          <w:szCs w:val="28"/>
        </w:rPr>
        <w:t>Об утверждении порядка проведения предварительных переговоров, связанных с разработкой предложения о реализации проекта государственно-частного пар</w:t>
      </w:r>
      <w:r>
        <w:rPr>
          <w:rFonts w:ascii="Times New Roman" w:hAnsi="Times New Roman" w:cs="Times New Roman"/>
          <w:sz w:val="28"/>
          <w:szCs w:val="28"/>
        </w:rPr>
        <w:t>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>рства, прое</w:t>
      </w:r>
      <w:r>
        <w:rPr>
          <w:rFonts w:ascii="Times New Roman" w:hAnsi="Times New Roman" w:cs="Times New Roman"/>
          <w:sz w:val="28"/>
          <w:szCs w:val="28"/>
        </w:rPr>
        <w:t>кта муниципально-частного партнёрства, между публичным 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>ром и инициатором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527B" w:rsidRPr="003C527B">
        <w:rPr>
          <w:rFonts w:ascii="Times New Roman" w:hAnsi="Times New Roman" w:cs="Times New Roman"/>
          <w:sz w:val="28"/>
          <w:szCs w:val="28"/>
        </w:rPr>
        <w:t>.</w:t>
      </w:r>
    </w:p>
    <w:p w:rsidR="009D1B5A" w:rsidRPr="009D1B5A" w:rsidRDefault="009D1B5A" w:rsidP="009D1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9D1B5A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 xml:space="preserve">поступившее от частного партнёра </w:t>
      </w:r>
      <w:r w:rsidRPr="009D1B5A">
        <w:rPr>
          <w:rFonts w:ascii="Times New Roman" w:hAnsi="Times New Roman" w:cs="Times New Roman"/>
          <w:sz w:val="28"/>
          <w:szCs w:val="28"/>
        </w:rPr>
        <w:t xml:space="preserve">предложение о проведении предварительных переговоров в </w:t>
      </w:r>
      <w:r w:rsidR="004F70BA">
        <w:rPr>
          <w:rFonts w:ascii="Times New Roman" w:hAnsi="Times New Roman" w:cs="Times New Roman"/>
          <w:sz w:val="28"/>
          <w:szCs w:val="28"/>
        </w:rPr>
        <w:t>МИК</w:t>
      </w:r>
      <w:r w:rsidRPr="009D1B5A">
        <w:rPr>
          <w:rFonts w:ascii="Times New Roman" w:hAnsi="Times New Roman" w:cs="Times New Roman"/>
          <w:sz w:val="28"/>
          <w:szCs w:val="28"/>
        </w:rPr>
        <w:t xml:space="preserve"> и рабочей группе по рассмотрению проектов </w:t>
      </w:r>
      <w:r w:rsidR="00451589">
        <w:rPr>
          <w:rFonts w:ascii="Times New Roman" w:hAnsi="Times New Roman" w:cs="Times New Roman"/>
          <w:sz w:val="28"/>
          <w:szCs w:val="28"/>
        </w:rPr>
        <w:t>МЧП</w:t>
      </w:r>
      <w:r w:rsidRPr="009D1B5A">
        <w:rPr>
          <w:rFonts w:ascii="Times New Roman" w:hAnsi="Times New Roman" w:cs="Times New Roman"/>
          <w:sz w:val="28"/>
          <w:szCs w:val="28"/>
        </w:rPr>
        <w:t>.</w:t>
      </w:r>
    </w:p>
    <w:p w:rsidR="004F70BA" w:rsidRDefault="009D1B5A" w:rsidP="009D1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A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9D1B5A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1B0FFD">
        <w:rPr>
          <w:rFonts w:ascii="Times New Roman" w:hAnsi="Times New Roman" w:cs="Times New Roman"/>
          <w:sz w:val="28"/>
          <w:szCs w:val="28"/>
        </w:rPr>
        <w:t xml:space="preserve">со дня получения предложения </w:t>
      </w:r>
      <w:r w:rsidR="004F70BA">
        <w:rPr>
          <w:rFonts w:ascii="Times New Roman" w:hAnsi="Times New Roman" w:cs="Times New Roman"/>
          <w:sz w:val="28"/>
          <w:szCs w:val="28"/>
        </w:rPr>
        <w:t>МИК</w:t>
      </w:r>
      <w:r w:rsidRPr="009D1B5A">
        <w:rPr>
          <w:rFonts w:ascii="Times New Roman" w:hAnsi="Times New Roman" w:cs="Times New Roman"/>
          <w:sz w:val="28"/>
          <w:szCs w:val="28"/>
        </w:rPr>
        <w:t xml:space="preserve"> предоставляет рабочей группе по рассмотрению проек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="00451589">
        <w:rPr>
          <w:rFonts w:ascii="Times New Roman" w:hAnsi="Times New Roman" w:cs="Times New Roman"/>
          <w:sz w:val="28"/>
          <w:szCs w:val="28"/>
        </w:rPr>
        <w:t>МЧП</w:t>
      </w:r>
      <w:r w:rsidRPr="009D1B5A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4F70BA">
        <w:rPr>
          <w:rFonts w:ascii="Times New Roman" w:hAnsi="Times New Roman" w:cs="Times New Roman"/>
          <w:sz w:val="28"/>
          <w:szCs w:val="28"/>
        </w:rPr>
        <w:t>и</w:t>
      </w:r>
      <w:r w:rsidRPr="009D1B5A">
        <w:rPr>
          <w:rFonts w:ascii="Times New Roman" w:hAnsi="Times New Roman" w:cs="Times New Roman"/>
          <w:sz w:val="28"/>
          <w:szCs w:val="28"/>
        </w:rPr>
        <w:t xml:space="preserve"> о проведении (невозможности проведения) предварительных переговоров</w:t>
      </w:r>
      <w:r w:rsidR="004F70BA">
        <w:rPr>
          <w:rFonts w:ascii="Times New Roman" w:hAnsi="Times New Roman" w:cs="Times New Roman"/>
          <w:sz w:val="28"/>
          <w:szCs w:val="28"/>
        </w:rPr>
        <w:t>.</w:t>
      </w:r>
    </w:p>
    <w:p w:rsidR="009D1B5A" w:rsidRPr="009D1B5A" w:rsidRDefault="00635DB8" w:rsidP="009D1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A">
        <w:rPr>
          <w:rFonts w:ascii="Times New Roman" w:hAnsi="Times New Roman" w:cs="Times New Roman"/>
          <w:sz w:val="28"/>
          <w:szCs w:val="28"/>
        </w:rPr>
        <w:t xml:space="preserve">Не позднее, чем за один день до вынесения решения о проведении (невозможности проведения) предварительных переговоров, рабочая группа по рассмотрению проектов </w:t>
      </w:r>
      <w:r>
        <w:rPr>
          <w:rFonts w:ascii="Times New Roman" w:hAnsi="Times New Roman" w:cs="Times New Roman"/>
          <w:sz w:val="28"/>
          <w:szCs w:val="28"/>
        </w:rPr>
        <w:t>МЧП</w:t>
      </w:r>
      <w:r w:rsidRPr="009D1B5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МИК</w:t>
      </w:r>
      <w:r w:rsidRPr="009D1B5A">
        <w:rPr>
          <w:rFonts w:ascii="Times New Roman" w:hAnsi="Times New Roman" w:cs="Times New Roman"/>
          <w:sz w:val="28"/>
          <w:szCs w:val="28"/>
        </w:rPr>
        <w:t xml:space="preserve"> проводят совместное совещание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1B5A">
        <w:rPr>
          <w:rFonts w:ascii="Times New Roman" w:hAnsi="Times New Roman" w:cs="Times New Roman"/>
          <w:sz w:val="28"/>
          <w:szCs w:val="28"/>
        </w:rPr>
        <w:t xml:space="preserve"> </w:t>
      </w:r>
      <w:r w:rsidR="009D1B5A" w:rsidRPr="009D1B5A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совещания </w:t>
      </w:r>
      <w:r w:rsidR="004F70BA">
        <w:rPr>
          <w:rFonts w:ascii="Times New Roman" w:hAnsi="Times New Roman" w:cs="Times New Roman"/>
          <w:sz w:val="28"/>
          <w:szCs w:val="28"/>
        </w:rPr>
        <w:t>МИК</w:t>
      </w:r>
      <w:r w:rsidR="009D1B5A" w:rsidRPr="009D1B5A">
        <w:rPr>
          <w:rFonts w:ascii="Times New Roman" w:hAnsi="Times New Roman" w:cs="Times New Roman"/>
          <w:sz w:val="28"/>
          <w:szCs w:val="28"/>
        </w:rPr>
        <w:t xml:space="preserve"> </w:t>
      </w:r>
      <w:r w:rsidR="009D1B5A">
        <w:rPr>
          <w:rFonts w:ascii="Times New Roman" w:hAnsi="Times New Roman" w:cs="Times New Roman"/>
          <w:sz w:val="28"/>
          <w:szCs w:val="28"/>
        </w:rPr>
        <w:t xml:space="preserve">и рабочая группа </w:t>
      </w:r>
      <w:r w:rsidR="007D3B25" w:rsidRPr="007D3B25">
        <w:rPr>
          <w:rFonts w:ascii="Times New Roman" w:hAnsi="Times New Roman" w:cs="Times New Roman"/>
          <w:sz w:val="28"/>
          <w:szCs w:val="28"/>
        </w:rPr>
        <w:t>по расс</w:t>
      </w:r>
      <w:r w:rsidR="00451589">
        <w:rPr>
          <w:rFonts w:ascii="Times New Roman" w:hAnsi="Times New Roman" w:cs="Times New Roman"/>
          <w:sz w:val="28"/>
          <w:szCs w:val="28"/>
        </w:rPr>
        <w:t>мотрению проектов МЧП</w:t>
      </w:r>
      <w:r w:rsidR="007D3B25" w:rsidRPr="007D3B25">
        <w:rPr>
          <w:rFonts w:ascii="Times New Roman" w:hAnsi="Times New Roman" w:cs="Times New Roman"/>
          <w:sz w:val="28"/>
          <w:szCs w:val="28"/>
        </w:rPr>
        <w:t xml:space="preserve"> </w:t>
      </w:r>
      <w:r w:rsidR="009D1B5A">
        <w:rPr>
          <w:rFonts w:ascii="Times New Roman" w:hAnsi="Times New Roman" w:cs="Times New Roman"/>
          <w:sz w:val="28"/>
          <w:szCs w:val="28"/>
        </w:rPr>
        <w:t>предоставляют Г</w:t>
      </w:r>
      <w:r w:rsidR="009D1B5A" w:rsidRPr="009D1B5A">
        <w:rPr>
          <w:rFonts w:ascii="Times New Roman" w:hAnsi="Times New Roman" w:cs="Times New Roman"/>
          <w:sz w:val="28"/>
          <w:szCs w:val="28"/>
        </w:rPr>
        <w:t>лаве города результаты рассмотрения с рекомендациями о проведении (невозможности проведения) предварительных переговоров.</w:t>
      </w:r>
    </w:p>
    <w:p w:rsidR="009D1B5A" w:rsidRPr="009D1B5A" w:rsidRDefault="009D1B5A" w:rsidP="009D1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A">
        <w:rPr>
          <w:rFonts w:ascii="Times New Roman" w:hAnsi="Times New Roman" w:cs="Times New Roman"/>
          <w:sz w:val="28"/>
          <w:szCs w:val="28"/>
        </w:rPr>
        <w:t xml:space="preserve">По результатам данного рассмотрения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D1B5A">
        <w:rPr>
          <w:rFonts w:ascii="Times New Roman" w:hAnsi="Times New Roman" w:cs="Times New Roman"/>
          <w:sz w:val="28"/>
          <w:szCs w:val="28"/>
        </w:rPr>
        <w:t>лава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B5A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9D1B5A" w:rsidRPr="009D1B5A" w:rsidRDefault="009D1B5A" w:rsidP="009D1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A">
        <w:rPr>
          <w:rFonts w:ascii="Times New Roman" w:hAnsi="Times New Roman" w:cs="Times New Roman"/>
          <w:sz w:val="28"/>
          <w:szCs w:val="28"/>
        </w:rPr>
        <w:t>1) о проведении предварительных переговоров;</w:t>
      </w:r>
    </w:p>
    <w:p w:rsidR="009D1B5A" w:rsidRPr="009D1B5A" w:rsidRDefault="009D1B5A" w:rsidP="009D1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A">
        <w:rPr>
          <w:rFonts w:ascii="Times New Roman" w:hAnsi="Times New Roman" w:cs="Times New Roman"/>
          <w:sz w:val="28"/>
          <w:szCs w:val="28"/>
        </w:rPr>
        <w:t>2) о невозможности проведения предварительных переговоров.</w:t>
      </w:r>
    </w:p>
    <w:p w:rsidR="00635DB8" w:rsidRPr="009D1B5A" w:rsidRDefault="00635DB8" w:rsidP="006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A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9D1B5A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>
        <w:rPr>
          <w:rFonts w:ascii="Times New Roman" w:hAnsi="Times New Roman" w:cs="Times New Roman"/>
          <w:sz w:val="28"/>
          <w:szCs w:val="28"/>
        </w:rPr>
        <w:t>со дня принятия решения о проведении предварительных переговоров МИК</w:t>
      </w:r>
      <w:r w:rsidRPr="009D1B5A">
        <w:rPr>
          <w:rFonts w:ascii="Times New Roman" w:hAnsi="Times New Roman" w:cs="Times New Roman"/>
          <w:sz w:val="28"/>
          <w:szCs w:val="28"/>
        </w:rPr>
        <w:t xml:space="preserve"> предоставляет рабочей группе по рассмотрению проек</w:t>
      </w:r>
      <w:r>
        <w:rPr>
          <w:rFonts w:ascii="Times New Roman" w:hAnsi="Times New Roman" w:cs="Times New Roman"/>
          <w:sz w:val="28"/>
          <w:szCs w:val="28"/>
        </w:rPr>
        <w:t>тов МЧП</w:t>
      </w:r>
      <w:r w:rsidRPr="009D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предварительные </w:t>
      </w:r>
      <w:r w:rsidRPr="009D1B5A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1B5A">
        <w:rPr>
          <w:rFonts w:ascii="Times New Roman" w:hAnsi="Times New Roman" w:cs="Times New Roman"/>
          <w:sz w:val="28"/>
          <w:szCs w:val="28"/>
        </w:rPr>
        <w:t xml:space="preserve"> на поставленные </w:t>
      </w:r>
      <w:r>
        <w:rPr>
          <w:rFonts w:ascii="Times New Roman" w:hAnsi="Times New Roman" w:cs="Times New Roman"/>
          <w:sz w:val="28"/>
          <w:szCs w:val="28"/>
        </w:rPr>
        <w:t>инициатором</w:t>
      </w:r>
      <w:r w:rsidRPr="009D1B5A">
        <w:rPr>
          <w:rFonts w:ascii="Times New Roman" w:hAnsi="Times New Roman" w:cs="Times New Roman"/>
          <w:sz w:val="28"/>
          <w:szCs w:val="28"/>
        </w:rPr>
        <w:t xml:space="preserve"> вопросы. </w:t>
      </w:r>
    </w:p>
    <w:p w:rsidR="00635DB8" w:rsidRPr="009D1B5A" w:rsidRDefault="00635DB8" w:rsidP="006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5A">
        <w:rPr>
          <w:rFonts w:ascii="Times New Roman" w:hAnsi="Times New Roman" w:cs="Times New Roman"/>
          <w:sz w:val="28"/>
          <w:szCs w:val="28"/>
        </w:rPr>
        <w:t>Не позднее, чем за один день до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1B5A">
        <w:rPr>
          <w:rFonts w:ascii="Times New Roman" w:hAnsi="Times New Roman" w:cs="Times New Roman"/>
          <w:sz w:val="28"/>
          <w:szCs w:val="28"/>
        </w:rPr>
        <w:t xml:space="preserve"> предварительных переговоров, рабочая группа по рассмотрению проектов </w:t>
      </w:r>
      <w:r>
        <w:rPr>
          <w:rFonts w:ascii="Times New Roman" w:hAnsi="Times New Roman" w:cs="Times New Roman"/>
          <w:sz w:val="28"/>
          <w:szCs w:val="28"/>
        </w:rPr>
        <w:t>МЧП</w:t>
      </w:r>
      <w:r w:rsidRPr="009D1B5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МИК</w:t>
      </w:r>
      <w:r w:rsidRPr="009D1B5A">
        <w:rPr>
          <w:rFonts w:ascii="Times New Roman" w:hAnsi="Times New Roman" w:cs="Times New Roman"/>
          <w:sz w:val="28"/>
          <w:szCs w:val="28"/>
        </w:rPr>
        <w:t xml:space="preserve"> </w:t>
      </w:r>
      <w:r w:rsidRPr="009D1B5A">
        <w:rPr>
          <w:rFonts w:ascii="Times New Roman" w:hAnsi="Times New Roman" w:cs="Times New Roman"/>
          <w:sz w:val="28"/>
          <w:szCs w:val="28"/>
        </w:rPr>
        <w:lastRenderedPageBreak/>
        <w:t>проводят совместное совещание в целях урегулирования возможных разногласий.</w:t>
      </w:r>
    </w:p>
    <w:p w:rsidR="00635DB8" w:rsidRDefault="00635DB8" w:rsidP="00635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инвестиций</w:t>
      </w:r>
      <w:r w:rsidRPr="003C52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527B">
        <w:rPr>
          <w:rFonts w:ascii="Times New Roman" w:hAnsi="Times New Roman" w:cs="Times New Roman"/>
          <w:sz w:val="28"/>
          <w:szCs w:val="28"/>
        </w:rPr>
        <w:t xml:space="preserve"> случае принятия решения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предварительных </w:t>
      </w:r>
      <w:r w:rsidRPr="003C527B">
        <w:rPr>
          <w:rFonts w:ascii="Times New Roman" w:hAnsi="Times New Roman" w:cs="Times New Roman"/>
          <w:sz w:val="28"/>
          <w:szCs w:val="28"/>
        </w:rPr>
        <w:t xml:space="preserve">переговоров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3C527B">
        <w:rPr>
          <w:rFonts w:ascii="Times New Roman" w:hAnsi="Times New Roman" w:cs="Times New Roman"/>
          <w:sz w:val="28"/>
          <w:szCs w:val="28"/>
        </w:rPr>
        <w:t>организацию их проведения, подготовку протокола предварительных переговоров и направление его инициатору проекта</w:t>
      </w:r>
      <w:r>
        <w:rPr>
          <w:rFonts w:ascii="Times New Roman" w:hAnsi="Times New Roman" w:cs="Times New Roman"/>
          <w:sz w:val="28"/>
          <w:szCs w:val="28"/>
        </w:rPr>
        <w:t xml:space="preserve"> МЧП, а также в случае </w:t>
      </w:r>
      <w:r w:rsidRPr="003C527B">
        <w:rPr>
          <w:rFonts w:ascii="Times New Roman" w:hAnsi="Times New Roman" w:cs="Times New Roman"/>
          <w:sz w:val="28"/>
          <w:szCs w:val="28"/>
        </w:rPr>
        <w:t>отказа в проведении предварительных переговоров</w:t>
      </w:r>
      <w:r>
        <w:rPr>
          <w:rFonts w:ascii="Times New Roman" w:hAnsi="Times New Roman" w:cs="Times New Roman"/>
          <w:sz w:val="28"/>
          <w:szCs w:val="28"/>
        </w:rPr>
        <w:t xml:space="preserve"> направляет отказ </w:t>
      </w:r>
      <w:r w:rsidR="002F02F4">
        <w:rPr>
          <w:rFonts w:ascii="Times New Roman" w:hAnsi="Times New Roman" w:cs="Times New Roman"/>
          <w:sz w:val="28"/>
          <w:szCs w:val="28"/>
        </w:rPr>
        <w:t>частному партнёру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B25" w:rsidRDefault="001255F9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>
        <w:rPr>
          <w:rFonts w:ascii="Times New Roman" w:hAnsi="Times New Roman" w:cs="Times New Roman"/>
          <w:sz w:val="28"/>
          <w:szCs w:val="28"/>
        </w:rPr>
        <w:t>3.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4. </w:t>
      </w:r>
      <w:r w:rsidR="007D3B25">
        <w:rPr>
          <w:rFonts w:ascii="Times New Roman" w:hAnsi="Times New Roman" w:cs="Times New Roman"/>
          <w:sz w:val="28"/>
          <w:szCs w:val="28"/>
        </w:rPr>
        <w:t>Г</w:t>
      </w:r>
      <w:r w:rsidR="007D3B25" w:rsidRPr="007D3B25">
        <w:rPr>
          <w:rFonts w:ascii="Times New Roman" w:hAnsi="Times New Roman" w:cs="Times New Roman"/>
          <w:sz w:val="28"/>
          <w:szCs w:val="28"/>
        </w:rPr>
        <w:t>лава город</w:t>
      </w:r>
      <w:r w:rsidR="007D3B25">
        <w:rPr>
          <w:rFonts w:ascii="Times New Roman" w:hAnsi="Times New Roman" w:cs="Times New Roman"/>
          <w:sz w:val="28"/>
          <w:szCs w:val="28"/>
        </w:rPr>
        <w:t>а</w:t>
      </w:r>
      <w:r w:rsidR="007D3B25" w:rsidRPr="007D3B25">
        <w:rPr>
          <w:rFonts w:ascii="Times New Roman" w:hAnsi="Times New Roman" w:cs="Times New Roman"/>
          <w:sz w:val="28"/>
          <w:szCs w:val="28"/>
        </w:rPr>
        <w:t xml:space="preserve"> в течение трёх рабочих дней со дня поступления предложения, указанного в пункте 3.1 раздела 3 настоящего Положения</w:t>
      </w:r>
      <w:r w:rsidR="001B0FFD">
        <w:rPr>
          <w:rFonts w:ascii="Times New Roman" w:hAnsi="Times New Roman" w:cs="Times New Roman"/>
          <w:sz w:val="28"/>
          <w:szCs w:val="28"/>
        </w:rPr>
        <w:t>,</w:t>
      </w:r>
      <w:r w:rsidR="007D3B25" w:rsidRPr="007D3B25">
        <w:rPr>
          <w:rFonts w:ascii="Times New Roman" w:hAnsi="Times New Roman" w:cs="Times New Roman"/>
          <w:sz w:val="28"/>
          <w:szCs w:val="28"/>
        </w:rPr>
        <w:t xml:space="preserve"> направляет предоставленные инициатором документы в рабочую группу</w:t>
      </w:r>
      <w:r w:rsidR="007D3B25" w:rsidRPr="007D3B25">
        <w:t xml:space="preserve"> </w:t>
      </w:r>
      <w:r w:rsidR="007D3B25" w:rsidRPr="007D3B25">
        <w:rPr>
          <w:rFonts w:ascii="Times New Roman" w:hAnsi="Times New Roman" w:cs="Times New Roman"/>
          <w:sz w:val="28"/>
          <w:szCs w:val="28"/>
        </w:rPr>
        <w:t xml:space="preserve">по рассмотрению проектов </w:t>
      </w:r>
      <w:r w:rsidR="00451589">
        <w:rPr>
          <w:rFonts w:ascii="Times New Roman" w:hAnsi="Times New Roman" w:cs="Times New Roman"/>
          <w:sz w:val="28"/>
          <w:szCs w:val="28"/>
        </w:rPr>
        <w:t>МЧП</w:t>
      </w:r>
      <w:r w:rsidR="007D3B25" w:rsidRPr="007D3B25">
        <w:rPr>
          <w:rFonts w:ascii="Times New Roman" w:hAnsi="Times New Roman" w:cs="Times New Roman"/>
          <w:sz w:val="28"/>
          <w:szCs w:val="28"/>
        </w:rPr>
        <w:t>, котора</w:t>
      </w:r>
      <w:r w:rsidR="00735662">
        <w:rPr>
          <w:rFonts w:ascii="Times New Roman" w:hAnsi="Times New Roman" w:cs="Times New Roman"/>
          <w:sz w:val="28"/>
          <w:szCs w:val="28"/>
        </w:rPr>
        <w:t xml:space="preserve">я рассматривает их в течение 15 </w:t>
      </w:r>
      <w:r w:rsidR="007D3B25" w:rsidRPr="007D3B25">
        <w:rPr>
          <w:rFonts w:ascii="Times New Roman" w:hAnsi="Times New Roman" w:cs="Times New Roman"/>
          <w:sz w:val="28"/>
          <w:szCs w:val="28"/>
        </w:rPr>
        <w:t xml:space="preserve">дней </w:t>
      </w:r>
      <w:r w:rsidR="007D3B25">
        <w:rPr>
          <w:rFonts w:ascii="Times New Roman" w:hAnsi="Times New Roman" w:cs="Times New Roman"/>
          <w:sz w:val="28"/>
          <w:szCs w:val="28"/>
        </w:rPr>
        <w:t>и переда</w:t>
      </w:r>
      <w:r w:rsidR="001B57C2">
        <w:rPr>
          <w:rFonts w:ascii="Times New Roman" w:hAnsi="Times New Roman" w:cs="Times New Roman"/>
          <w:sz w:val="28"/>
          <w:szCs w:val="28"/>
        </w:rPr>
        <w:t>ё</w:t>
      </w:r>
      <w:r w:rsidR="007D3B25">
        <w:rPr>
          <w:rFonts w:ascii="Times New Roman" w:hAnsi="Times New Roman" w:cs="Times New Roman"/>
          <w:sz w:val="28"/>
          <w:szCs w:val="28"/>
        </w:rPr>
        <w:t>т их с рекомендациями Г</w:t>
      </w:r>
      <w:r w:rsidR="007D3B25" w:rsidRPr="007D3B25">
        <w:rPr>
          <w:rFonts w:ascii="Times New Roman" w:hAnsi="Times New Roman" w:cs="Times New Roman"/>
          <w:sz w:val="28"/>
          <w:szCs w:val="28"/>
        </w:rPr>
        <w:t>лаве город</w:t>
      </w:r>
      <w:r w:rsidR="007D3B25">
        <w:rPr>
          <w:rFonts w:ascii="Times New Roman" w:hAnsi="Times New Roman" w:cs="Times New Roman"/>
          <w:sz w:val="28"/>
          <w:szCs w:val="28"/>
        </w:rPr>
        <w:t xml:space="preserve">а, который направляет </w:t>
      </w:r>
      <w:r w:rsidR="007D3B25" w:rsidRPr="007D3B25">
        <w:rPr>
          <w:rFonts w:ascii="Times New Roman" w:hAnsi="Times New Roman" w:cs="Times New Roman"/>
          <w:sz w:val="28"/>
          <w:szCs w:val="28"/>
        </w:rPr>
        <w:t xml:space="preserve">предоставленные инициатором документы, предложения и рекомендации рабочей группы в </w:t>
      </w:r>
      <w:r w:rsidR="004F70BA">
        <w:rPr>
          <w:rFonts w:ascii="Times New Roman" w:hAnsi="Times New Roman" w:cs="Times New Roman"/>
          <w:sz w:val="28"/>
          <w:szCs w:val="28"/>
        </w:rPr>
        <w:t>МИК</w:t>
      </w:r>
      <w:r w:rsidR="007D3B25">
        <w:rPr>
          <w:rFonts w:ascii="Times New Roman" w:hAnsi="Times New Roman" w:cs="Times New Roman"/>
          <w:sz w:val="28"/>
          <w:szCs w:val="28"/>
        </w:rPr>
        <w:t>.</w:t>
      </w:r>
    </w:p>
    <w:p w:rsidR="003C527B" w:rsidRPr="003C527B" w:rsidRDefault="004F70BA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</w:t>
      </w:r>
      <w:r w:rsidR="00F47130" w:rsidRPr="00F47130">
        <w:rPr>
          <w:rFonts w:ascii="Times New Roman" w:hAnsi="Times New Roman" w:cs="Times New Roman"/>
          <w:sz w:val="28"/>
          <w:szCs w:val="28"/>
        </w:rPr>
        <w:t xml:space="preserve"> </w:t>
      </w:r>
      <w:r w:rsidR="00F47130">
        <w:rPr>
          <w:rFonts w:ascii="Times New Roman" w:hAnsi="Times New Roman" w:cs="Times New Roman"/>
          <w:sz w:val="28"/>
          <w:szCs w:val="28"/>
        </w:rPr>
        <w:t>в течение трё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х рабочих дней со дня поступления </w:t>
      </w:r>
      <w:r w:rsidR="007D3B25">
        <w:rPr>
          <w:rFonts w:ascii="Times New Roman" w:hAnsi="Times New Roman" w:cs="Times New Roman"/>
          <w:sz w:val="28"/>
          <w:szCs w:val="28"/>
        </w:rPr>
        <w:t>документов, согласно абзацу первому настоящего пункта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, проверяет наличие и комплектность документов, установленных </w:t>
      </w:r>
      <w:hyperlink r:id="rId11" w:history="1">
        <w:r w:rsidR="003C527B" w:rsidRPr="003C52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C527B"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F47130">
        <w:rPr>
          <w:rFonts w:ascii="Times New Roman" w:hAnsi="Times New Roman" w:cs="Times New Roman"/>
          <w:sz w:val="28"/>
          <w:szCs w:val="28"/>
        </w:rPr>
        <w:t>№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1386, для дальнейшего рассмотрения возможности и целесообразн</w:t>
      </w:r>
      <w:r w:rsidR="00F47130">
        <w:rPr>
          <w:rFonts w:ascii="Times New Roman" w:hAnsi="Times New Roman" w:cs="Times New Roman"/>
          <w:sz w:val="28"/>
          <w:szCs w:val="28"/>
        </w:rPr>
        <w:t>ости реализации публичным 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>ром предложения и направляет их копии для подготовки заключений о возможности и целесообразности участия публичного партн</w:t>
      </w:r>
      <w:r w:rsidR="001B57C2">
        <w:rPr>
          <w:rFonts w:ascii="Times New Roman" w:hAnsi="Times New Roman" w:cs="Times New Roman"/>
          <w:sz w:val="28"/>
          <w:szCs w:val="28"/>
        </w:rPr>
        <w:t>ё</w:t>
      </w:r>
      <w:r w:rsidR="003C527B" w:rsidRPr="003C527B">
        <w:rPr>
          <w:rFonts w:ascii="Times New Roman" w:hAnsi="Times New Roman" w:cs="Times New Roman"/>
          <w:sz w:val="28"/>
          <w:szCs w:val="28"/>
        </w:rPr>
        <w:t>ра в реализации прое</w:t>
      </w:r>
      <w:r w:rsidR="00F47130">
        <w:rPr>
          <w:rFonts w:ascii="Times New Roman" w:hAnsi="Times New Roman" w:cs="Times New Roman"/>
          <w:sz w:val="28"/>
          <w:szCs w:val="28"/>
        </w:rPr>
        <w:t xml:space="preserve">кта </w:t>
      </w:r>
      <w:r w:rsidR="00A43C65">
        <w:rPr>
          <w:rFonts w:ascii="Times New Roman" w:hAnsi="Times New Roman" w:cs="Times New Roman"/>
          <w:sz w:val="28"/>
          <w:szCs w:val="28"/>
        </w:rPr>
        <w:t>МЧП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следующим структурным подразделениям Администрации:</w:t>
      </w:r>
    </w:p>
    <w:p w:rsidR="00EF0422" w:rsidRDefault="007D3B25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25">
        <w:rPr>
          <w:rFonts w:ascii="Times New Roman" w:hAnsi="Times New Roman" w:cs="Times New Roman"/>
          <w:sz w:val="28"/>
          <w:szCs w:val="28"/>
        </w:rPr>
        <w:t>1)</w:t>
      </w:r>
      <w:r w:rsidR="003C527B" w:rsidRPr="007D3B25">
        <w:rPr>
          <w:rFonts w:ascii="Times New Roman" w:hAnsi="Times New Roman" w:cs="Times New Roman"/>
          <w:sz w:val="28"/>
          <w:szCs w:val="28"/>
        </w:rPr>
        <w:t xml:space="preserve"> </w:t>
      </w:r>
      <w:r w:rsidR="00EF0422">
        <w:rPr>
          <w:rFonts w:ascii="Times New Roman" w:hAnsi="Times New Roman" w:cs="Times New Roman"/>
          <w:sz w:val="28"/>
          <w:szCs w:val="28"/>
        </w:rPr>
        <w:t>Управление инвестиций;</w:t>
      </w:r>
    </w:p>
    <w:p w:rsidR="003C527B" w:rsidRPr="007D3B25" w:rsidRDefault="00EF0422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D3B25" w:rsidRPr="007D3B25">
        <w:rPr>
          <w:rFonts w:ascii="Times New Roman" w:hAnsi="Times New Roman" w:cs="Times New Roman"/>
          <w:sz w:val="28"/>
          <w:szCs w:val="28"/>
        </w:rPr>
        <w:t xml:space="preserve">Главному управлению </w:t>
      </w:r>
      <w:r w:rsidR="003C527B" w:rsidRPr="007D3B25">
        <w:rPr>
          <w:rFonts w:ascii="Times New Roman" w:hAnsi="Times New Roman" w:cs="Times New Roman"/>
          <w:sz w:val="28"/>
          <w:szCs w:val="28"/>
        </w:rPr>
        <w:t>а</w:t>
      </w:r>
      <w:r w:rsidR="007D3B25" w:rsidRPr="007D3B25">
        <w:rPr>
          <w:rFonts w:ascii="Times New Roman" w:hAnsi="Times New Roman" w:cs="Times New Roman"/>
          <w:sz w:val="28"/>
          <w:szCs w:val="28"/>
        </w:rPr>
        <w:t>рхитектуры и градостроительства;</w:t>
      </w:r>
    </w:p>
    <w:p w:rsidR="003C527B" w:rsidRDefault="00EF0422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3B25" w:rsidRPr="007D3B25">
        <w:rPr>
          <w:rFonts w:ascii="Times New Roman" w:hAnsi="Times New Roman" w:cs="Times New Roman"/>
          <w:sz w:val="28"/>
          <w:szCs w:val="28"/>
        </w:rPr>
        <w:t>)</w:t>
      </w:r>
      <w:r w:rsidR="003C527B" w:rsidRPr="007D3B25">
        <w:rPr>
          <w:rFonts w:ascii="Times New Roman" w:hAnsi="Times New Roman" w:cs="Times New Roman"/>
          <w:sz w:val="28"/>
          <w:szCs w:val="28"/>
        </w:rPr>
        <w:t xml:space="preserve"> </w:t>
      </w:r>
      <w:r w:rsidR="007D3B25" w:rsidRPr="007D3B25">
        <w:rPr>
          <w:rFonts w:ascii="Times New Roman" w:hAnsi="Times New Roman" w:cs="Times New Roman"/>
          <w:sz w:val="28"/>
          <w:szCs w:val="28"/>
        </w:rPr>
        <w:t>Управлению земельных и имущественных отношений;</w:t>
      </w:r>
    </w:p>
    <w:p w:rsidR="00883ECF" w:rsidRPr="007D3B25" w:rsidRDefault="00883ECF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Управлению экономики и стратегического планирования;</w:t>
      </w:r>
    </w:p>
    <w:p w:rsidR="007D3B25" w:rsidRDefault="00883ECF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3B25" w:rsidRPr="007D3B25">
        <w:rPr>
          <w:rFonts w:ascii="Times New Roman" w:hAnsi="Times New Roman" w:cs="Times New Roman"/>
          <w:sz w:val="28"/>
          <w:szCs w:val="28"/>
        </w:rPr>
        <w:t>) и</w:t>
      </w:r>
      <w:r w:rsidR="003C527B" w:rsidRPr="007D3B25">
        <w:rPr>
          <w:rFonts w:ascii="Times New Roman" w:hAnsi="Times New Roman" w:cs="Times New Roman"/>
          <w:sz w:val="28"/>
          <w:szCs w:val="28"/>
        </w:rPr>
        <w:t>ным структурным под</w:t>
      </w:r>
      <w:r w:rsidR="002F02F4">
        <w:rPr>
          <w:rFonts w:ascii="Times New Roman" w:hAnsi="Times New Roman" w:cs="Times New Roman"/>
          <w:sz w:val="28"/>
          <w:szCs w:val="28"/>
        </w:rPr>
        <w:t xml:space="preserve">разделениям Администрации, </w:t>
      </w:r>
      <w:r w:rsidR="003C527B" w:rsidRPr="007D3B25">
        <w:rPr>
          <w:rFonts w:ascii="Times New Roman" w:hAnsi="Times New Roman" w:cs="Times New Roman"/>
          <w:sz w:val="28"/>
          <w:szCs w:val="28"/>
        </w:rPr>
        <w:t>в компетенцию которых входят вопросы по проекту</w:t>
      </w:r>
      <w:r w:rsidR="001B57C2">
        <w:rPr>
          <w:rFonts w:ascii="Times New Roman" w:hAnsi="Times New Roman" w:cs="Times New Roman"/>
          <w:sz w:val="28"/>
          <w:szCs w:val="28"/>
        </w:rPr>
        <w:t xml:space="preserve"> МЧП</w:t>
      </w:r>
      <w:r w:rsidR="003C527B" w:rsidRPr="007D3B25">
        <w:rPr>
          <w:rFonts w:ascii="Times New Roman" w:hAnsi="Times New Roman" w:cs="Times New Roman"/>
          <w:sz w:val="28"/>
          <w:szCs w:val="28"/>
        </w:rPr>
        <w:t>.</w:t>
      </w:r>
    </w:p>
    <w:p w:rsidR="00635DB8" w:rsidRDefault="00635DB8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 вправе запросить информацию, необходимую для определения</w:t>
      </w:r>
      <w:r w:rsidRPr="00635DB8">
        <w:rPr>
          <w:rFonts w:ascii="Times New Roman" w:hAnsi="Times New Roman" w:cs="Times New Roman"/>
          <w:sz w:val="28"/>
          <w:szCs w:val="28"/>
        </w:rPr>
        <w:t xml:space="preserve"> возможности и целесообразности участия публичного партн</w:t>
      </w:r>
      <w:r w:rsidR="001B57C2">
        <w:rPr>
          <w:rFonts w:ascii="Times New Roman" w:hAnsi="Times New Roman" w:cs="Times New Roman"/>
          <w:sz w:val="28"/>
          <w:szCs w:val="28"/>
        </w:rPr>
        <w:t>ё</w:t>
      </w:r>
      <w:r w:rsidRPr="00635DB8">
        <w:rPr>
          <w:rFonts w:ascii="Times New Roman" w:hAnsi="Times New Roman" w:cs="Times New Roman"/>
          <w:sz w:val="28"/>
          <w:szCs w:val="28"/>
        </w:rPr>
        <w:t>ра в реализации проекта МЧП</w:t>
      </w:r>
      <w:r>
        <w:rPr>
          <w:rFonts w:ascii="Times New Roman" w:hAnsi="Times New Roman" w:cs="Times New Roman"/>
          <w:sz w:val="28"/>
          <w:szCs w:val="28"/>
        </w:rPr>
        <w:t>, в муниципальных учреждениях и предприятиях, а также в экспертных организациях.</w:t>
      </w:r>
    </w:p>
    <w:p w:rsidR="003C527B" w:rsidRPr="003C527B" w:rsidRDefault="003C527B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В случае</w:t>
      </w:r>
      <w:r w:rsidR="00635DB8">
        <w:rPr>
          <w:rFonts w:ascii="Times New Roman" w:hAnsi="Times New Roman" w:cs="Times New Roman"/>
          <w:sz w:val="28"/>
          <w:szCs w:val="28"/>
        </w:rPr>
        <w:t>,</w:t>
      </w:r>
      <w:r w:rsidRPr="003C527B">
        <w:rPr>
          <w:rFonts w:ascii="Times New Roman" w:hAnsi="Times New Roman" w:cs="Times New Roman"/>
          <w:sz w:val="28"/>
          <w:szCs w:val="28"/>
        </w:rPr>
        <w:t xml:space="preserve"> если реализация предложения требует выделения средств из бюджета город</w:t>
      </w:r>
      <w:r w:rsidR="00F47130">
        <w:rPr>
          <w:rFonts w:ascii="Times New Roman" w:hAnsi="Times New Roman" w:cs="Times New Roman"/>
          <w:sz w:val="28"/>
          <w:szCs w:val="28"/>
        </w:rPr>
        <w:t>ского округа</w:t>
      </w:r>
      <w:r w:rsidRPr="003C527B">
        <w:rPr>
          <w:rFonts w:ascii="Times New Roman" w:hAnsi="Times New Roman" w:cs="Times New Roman"/>
          <w:sz w:val="28"/>
          <w:szCs w:val="28"/>
        </w:rPr>
        <w:t xml:space="preserve">, предложение подлежит согласованию с </w:t>
      </w:r>
      <w:r w:rsidR="00F47130">
        <w:rPr>
          <w:rFonts w:ascii="Times New Roman" w:hAnsi="Times New Roman" w:cs="Times New Roman"/>
          <w:sz w:val="28"/>
          <w:szCs w:val="28"/>
        </w:rPr>
        <w:t>Ф</w:t>
      </w:r>
      <w:r w:rsidRPr="003C527B">
        <w:rPr>
          <w:rFonts w:ascii="Times New Roman" w:hAnsi="Times New Roman" w:cs="Times New Roman"/>
          <w:sz w:val="28"/>
          <w:szCs w:val="28"/>
        </w:rPr>
        <w:t>инансов</w:t>
      </w:r>
      <w:r w:rsidR="00F47130">
        <w:rPr>
          <w:rFonts w:ascii="Times New Roman" w:hAnsi="Times New Roman" w:cs="Times New Roman"/>
          <w:sz w:val="28"/>
          <w:szCs w:val="28"/>
        </w:rPr>
        <w:t>ым управлением</w:t>
      </w:r>
      <w:r w:rsidRPr="003C527B">
        <w:rPr>
          <w:rFonts w:ascii="Times New Roman" w:hAnsi="Times New Roman" w:cs="Times New Roman"/>
          <w:sz w:val="28"/>
          <w:szCs w:val="28"/>
        </w:rPr>
        <w:t xml:space="preserve"> Администрации на предмет наличия (включения) средств на его реализацию в соответствующей муниципальной программе.</w:t>
      </w:r>
    </w:p>
    <w:p w:rsidR="003C527B" w:rsidRPr="003C527B" w:rsidRDefault="00F47130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5. Структурные подразделения Администрации, указанные в </w:t>
      </w:r>
      <w:hyperlink w:anchor="P68" w:history="1">
        <w:r w:rsidR="003C527B" w:rsidRPr="003C527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 xml:space="preserve">3.4 раздела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,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установленных </w:t>
      </w:r>
      <w:hyperlink r:id="rId12" w:history="1">
        <w:r w:rsidR="003C527B" w:rsidRPr="003C52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C527B" w:rsidRPr="003C5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1386, готовят и представляют в </w:t>
      </w:r>
      <w:r w:rsidR="004F70BA">
        <w:rPr>
          <w:rFonts w:ascii="Times New Roman" w:hAnsi="Times New Roman" w:cs="Times New Roman"/>
          <w:sz w:val="28"/>
          <w:szCs w:val="28"/>
        </w:rPr>
        <w:t>МИК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27B" w:rsidRPr="003C527B">
        <w:rPr>
          <w:rFonts w:ascii="Times New Roman" w:hAnsi="Times New Roman" w:cs="Times New Roman"/>
          <w:sz w:val="28"/>
          <w:szCs w:val="28"/>
        </w:rPr>
        <w:t>свои заключения о возможности и целесообразности участия публичного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C527B" w:rsidRPr="003C527B">
        <w:rPr>
          <w:rFonts w:ascii="Times New Roman" w:hAnsi="Times New Roman" w:cs="Times New Roman"/>
          <w:sz w:val="28"/>
          <w:szCs w:val="28"/>
        </w:rPr>
        <w:t>ра в реализации проекта или невозмо</w:t>
      </w:r>
      <w:r>
        <w:rPr>
          <w:rFonts w:ascii="Times New Roman" w:hAnsi="Times New Roman" w:cs="Times New Roman"/>
          <w:sz w:val="28"/>
          <w:szCs w:val="28"/>
        </w:rPr>
        <w:t>жности участия публичного 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>ра в реализации проекта с обоснованием причин (на бумажном носителе и в электронном виде).</w:t>
      </w:r>
    </w:p>
    <w:p w:rsidR="003C527B" w:rsidRPr="003C527B" w:rsidRDefault="003C527B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 xml:space="preserve">Заключения должны содержать оценку предложения на соответствие </w:t>
      </w:r>
      <w:r w:rsidRPr="003C527B">
        <w:rPr>
          <w:rFonts w:ascii="Times New Roman" w:hAnsi="Times New Roman" w:cs="Times New Roman"/>
          <w:sz w:val="28"/>
          <w:szCs w:val="28"/>
        </w:rPr>
        <w:lastRenderedPageBreak/>
        <w:t xml:space="preserve">нормам, установленным </w:t>
      </w:r>
      <w:hyperlink r:id="rId13" w:history="1">
        <w:r w:rsidRPr="003C527B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3C527B">
        <w:rPr>
          <w:rFonts w:ascii="Times New Roman" w:hAnsi="Times New Roman" w:cs="Times New Roman"/>
          <w:sz w:val="28"/>
          <w:szCs w:val="28"/>
        </w:rPr>
        <w:t xml:space="preserve"> Правил рассмотрения публичным партн</w:t>
      </w:r>
      <w:r w:rsidR="001B57C2">
        <w:rPr>
          <w:rFonts w:ascii="Times New Roman" w:hAnsi="Times New Roman" w:cs="Times New Roman"/>
          <w:sz w:val="28"/>
          <w:szCs w:val="28"/>
        </w:rPr>
        <w:t>ё</w:t>
      </w:r>
      <w:r w:rsidRPr="003C527B">
        <w:rPr>
          <w:rFonts w:ascii="Times New Roman" w:hAnsi="Times New Roman" w:cs="Times New Roman"/>
          <w:sz w:val="28"/>
          <w:szCs w:val="28"/>
        </w:rPr>
        <w:t>ром предложения о реализации проект</w:t>
      </w:r>
      <w:r w:rsidR="00F47130">
        <w:rPr>
          <w:rFonts w:ascii="Times New Roman" w:hAnsi="Times New Roman" w:cs="Times New Roman"/>
          <w:sz w:val="28"/>
          <w:szCs w:val="28"/>
        </w:rPr>
        <w:t>а государственно-частного партнё</w:t>
      </w:r>
      <w:r w:rsidRPr="003C527B">
        <w:rPr>
          <w:rFonts w:ascii="Times New Roman" w:hAnsi="Times New Roman" w:cs="Times New Roman"/>
          <w:sz w:val="28"/>
          <w:szCs w:val="28"/>
        </w:rPr>
        <w:t>рства или прое</w:t>
      </w:r>
      <w:r w:rsidR="00F47130">
        <w:rPr>
          <w:rFonts w:ascii="Times New Roman" w:hAnsi="Times New Roman" w:cs="Times New Roman"/>
          <w:sz w:val="28"/>
          <w:szCs w:val="28"/>
        </w:rPr>
        <w:t>кта муниципально-частного партнёрства, утверждё</w:t>
      </w:r>
      <w:r w:rsidRPr="003C527B">
        <w:rPr>
          <w:rFonts w:ascii="Times New Roman" w:hAnsi="Times New Roman" w:cs="Times New Roman"/>
          <w:sz w:val="28"/>
          <w:szCs w:val="28"/>
        </w:rPr>
        <w:t>нных Постановлением Правительства Российской Федерации от 19</w:t>
      </w:r>
      <w:r w:rsidR="00F4713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B57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527B">
        <w:rPr>
          <w:rFonts w:ascii="Times New Roman" w:hAnsi="Times New Roman" w:cs="Times New Roman"/>
          <w:sz w:val="28"/>
          <w:szCs w:val="28"/>
        </w:rPr>
        <w:t xml:space="preserve">2015 </w:t>
      </w:r>
      <w:r w:rsidR="00F47130">
        <w:rPr>
          <w:rFonts w:ascii="Times New Roman" w:hAnsi="Times New Roman" w:cs="Times New Roman"/>
          <w:sz w:val="28"/>
          <w:szCs w:val="28"/>
        </w:rPr>
        <w:t>года №</w:t>
      </w:r>
      <w:r w:rsidRPr="003C527B">
        <w:rPr>
          <w:rFonts w:ascii="Times New Roman" w:hAnsi="Times New Roman" w:cs="Times New Roman"/>
          <w:sz w:val="28"/>
          <w:szCs w:val="28"/>
        </w:rPr>
        <w:t xml:space="preserve"> 1388, в рамках компетенции структурного подразделения, указанного в </w:t>
      </w:r>
      <w:hyperlink w:anchor="P68" w:history="1">
        <w:r w:rsidRPr="003C527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47130">
          <w:rPr>
            <w:rFonts w:ascii="Times New Roman" w:hAnsi="Times New Roman" w:cs="Times New Roman"/>
            <w:sz w:val="28"/>
            <w:szCs w:val="28"/>
          </w:rPr>
          <w:t>3.</w:t>
        </w:r>
        <w:r w:rsidRPr="003C527B">
          <w:rPr>
            <w:rFonts w:ascii="Times New Roman" w:hAnsi="Times New Roman" w:cs="Times New Roman"/>
            <w:sz w:val="28"/>
            <w:szCs w:val="28"/>
          </w:rPr>
          <w:t xml:space="preserve">4 раздела </w:t>
        </w:r>
      </w:hyperlink>
      <w:r w:rsidR="00F47130">
        <w:rPr>
          <w:rFonts w:ascii="Times New Roman" w:hAnsi="Times New Roman" w:cs="Times New Roman"/>
          <w:sz w:val="28"/>
          <w:szCs w:val="28"/>
        </w:rPr>
        <w:t>3</w:t>
      </w:r>
      <w:r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F47130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3C527B">
        <w:rPr>
          <w:rFonts w:ascii="Times New Roman" w:hAnsi="Times New Roman" w:cs="Times New Roman"/>
          <w:sz w:val="28"/>
          <w:szCs w:val="28"/>
        </w:rPr>
        <w:t>.</w:t>
      </w:r>
    </w:p>
    <w:p w:rsidR="003C527B" w:rsidRPr="003C527B" w:rsidRDefault="00F47130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25">
        <w:rPr>
          <w:rFonts w:ascii="Times New Roman" w:hAnsi="Times New Roman" w:cs="Times New Roman"/>
          <w:sz w:val="28"/>
          <w:szCs w:val="28"/>
        </w:rPr>
        <w:t>3.</w:t>
      </w:r>
      <w:r w:rsidR="003C527B" w:rsidRPr="007D3B25">
        <w:rPr>
          <w:rFonts w:ascii="Times New Roman" w:hAnsi="Times New Roman" w:cs="Times New Roman"/>
          <w:sz w:val="28"/>
          <w:szCs w:val="28"/>
        </w:rPr>
        <w:t xml:space="preserve">6. </w:t>
      </w:r>
      <w:r w:rsidR="00883ECF">
        <w:rPr>
          <w:rFonts w:ascii="Times New Roman" w:hAnsi="Times New Roman" w:cs="Times New Roman"/>
          <w:sz w:val="28"/>
          <w:szCs w:val="28"/>
        </w:rPr>
        <w:t>Управление</w:t>
      </w:r>
      <w:r w:rsidR="003C527B" w:rsidRPr="007D3B25">
        <w:rPr>
          <w:rFonts w:ascii="Times New Roman" w:hAnsi="Times New Roman" w:cs="Times New Roman"/>
          <w:sz w:val="28"/>
          <w:szCs w:val="28"/>
        </w:rPr>
        <w:t xml:space="preserve"> </w:t>
      </w:r>
      <w:r w:rsidR="00297B61">
        <w:rPr>
          <w:rFonts w:ascii="Times New Roman" w:hAnsi="Times New Roman" w:cs="Times New Roman"/>
          <w:sz w:val="28"/>
          <w:szCs w:val="28"/>
        </w:rPr>
        <w:t>экономики</w:t>
      </w:r>
      <w:r w:rsidR="00883ECF">
        <w:rPr>
          <w:rFonts w:ascii="Times New Roman" w:hAnsi="Times New Roman" w:cs="Times New Roman"/>
          <w:sz w:val="28"/>
          <w:szCs w:val="28"/>
        </w:rPr>
        <w:t xml:space="preserve"> и стратегического планирования Администрации </w:t>
      </w:r>
      <w:r w:rsidR="003C527B" w:rsidRPr="007D3B2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B0FFD">
        <w:rPr>
          <w:rFonts w:ascii="Times New Roman" w:hAnsi="Times New Roman" w:cs="Times New Roman"/>
          <w:sz w:val="28"/>
          <w:szCs w:val="28"/>
        </w:rPr>
        <w:t>десят</w:t>
      </w:r>
      <w:r w:rsidR="003C527B" w:rsidRPr="007D3B25">
        <w:rPr>
          <w:rFonts w:ascii="Times New Roman" w:hAnsi="Times New Roman" w:cs="Times New Roman"/>
          <w:sz w:val="28"/>
          <w:szCs w:val="28"/>
        </w:rPr>
        <w:t xml:space="preserve">и рабочих дней со дня поступления </w:t>
      </w:r>
      <w:r w:rsidR="00635DB8">
        <w:rPr>
          <w:rFonts w:ascii="Times New Roman" w:hAnsi="Times New Roman" w:cs="Times New Roman"/>
          <w:sz w:val="28"/>
          <w:szCs w:val="28"/>
        </w:rPr>
        <w:t xml:space="preserve">от МИК </w:t>
      </w:r>
      <w:r w:rsidR="003C527B" w:rsidRPr="007D3B25">
        <w:rPr>
          <w:rFonts w:ascii="Times New Roman" w:hAnsi="Times New Roman" w:cs="Times New Roman"/>
          <w:sz w:val="28"/>
          <w:szCs w:val="28"/>
        </w:rPr>
        <w:t xml:space="preserve">предложения, указанного в </w:t>
      </w:r>
      <w:hyperlink w:anchor="P64" w:history="1">
        <w:r w:rsidR="003C527B" w:rsidRPr="007D3B2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7D3B25">
          <w:rPr>
            <w:rFonts w:ascii="Times New Roman" w:hAnsi="Times New Roman" w:cs="Times New Roman"/>
            <w:sz w:val="28"/>
            <w:szCs w:val="28"/>
          </w:rPr>
          <w:t>3.</w:t>
        </w:r>
        <w:r w:rsidR="003C527B" w:rsidRPr="007D3B2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C527B" w:rsidRPr="007D3B25">
        <w:rPr>
          <w:rFonts w:ascii="Times New Roman" w:hAnsi="Times New Roman" w:cs="Times New Roman"/>
          <w:sz w:val="28"/>
          <w:szCs w:val="28"/>
        </w:rPr>
        <w:t xml:space="preserve">, готовит заключение о соответствии </w:t>
      </w:r>
      <w:r w:rsidR="001B0FFD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 w:rsidR="003C527B" w:rsidRPr="007D3B2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43C65">
        <w:rPr>
          <w:rFonts w:ascii="Times New Roman" w:hAnsi="Times New Roman" w:cs="Times New Roman"/>
          <w:sz w:val="28"/>
          <w:szCs w:val="28"/>
        </w:rPr>
        <w:t xml:space="preserve">МЧП </w:t>
      </w:r>
      <w:r w:rsidR="003C527B" w:rsidRPr="007D3B25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  <w:r w:rsidRPr="007D3B2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83ECF">
        <w:rPr>
          <w:rFonts w:ascii="Times New Roman" w:hAnsi="Times New Roman" w:cs="Times New Roman"/>
          <w:sz w:val="28"/>
          <w:szCs w:val="28"/>
        </w:rPr>
        <w:t xml:space="preserve"> и представляет его </w:t>
      </w:r>
      <w:r w:rsidR="004F70BA">
        <w:rPr>
          <w:rFonts w:ascii="Times New Roman" w:hAnsi="Times New Roman" w:cs="Times New Roman"/>
          <w:sz w:val="28"/>
          <w:szCs w:val="28"/>
        </w:rPr>
        <w:t>МИК</w:t>
      </w:r>
      <w:r w:rsidR="003C527B" w:rsidRPr="007D3B25">
        <w:rPr>
          <w:rFonts w:ascii="Times New Roman" w:hAnsi="Times New Roman" w:cs="Times New Roman"/>
          <w:sz w:val="28"/>
          <w:szCs w:val="28"/>
        </w:rPr>
        <w:t>.</w:t>
      </w:r>
    </w:p>
    <w:p w:rsidR="003C527B" w:rsidRPr="003C527B" w:rsidRDefault="00F47130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7. </w:t>
      </w:r>
      <w:r w:rsidR="004F70BA">
        <w:rPr>
          <w:rFonts w:ascii="Times New Roman" w:hAnsi="Times New Roman" w:cs="Times New Roman"/>
          <w:sz w:val="28"/>
          <w:szCs w:val="28"/>
        </w:rPr>
        <w:t>МИК</w:t>
      </w:r>
      <w:r w:rsidRPr="00F47130">
        <w:rPr>
          <w:rFonts w:ascii="Times New Roman" w:hAnsi="Times New Roman" w:cs="Times New Roman"/>
          <w:sz w:val="28"/>
          <w:szCs w:val="28"/>
        </w:rPr>
        <w:t xml:space="preserve"> </w:t>
      </w:r>
      <w:r w:rsidR="00635DB8">
        <w:rPr>
          <w:rFonts w:ascii="Times New Roman" w:hAnsi="Times New Roman" w:cs="Times New Roman"/>
          <w:sz w:val="28"/>
          <w:szCs w:val="28"/>
        </w:rPr>
        <w:t xml:space="preserve">не позднее 70 </w:t>
      </w:r>
      <w:r w:rsidR="00BE1892">
        <w:rPr>
          <w:rFonts w:ascii="Times New Roman" w:hAnsi="Times New Roman" w:cs="Times New Roman"/>
          <w:sz w:val="28"/>
          <w:szCs w:val="28"/>
        </w:rPr>
        <w:t>дней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635DB8" w:rsidRPr="00635DB8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635DB8">
        <w:rPr>
          <w:rFonts w:ascii="Times New Roman" w:hAnsi="Times New Roman" w:cs="Times New Roman"/>
          <w:sz w:val="28"/>
          <w:szCs w:val="28"/>
        </w:rPr>
        <w:t xml:space="preserve">Главе города </w:t>
      </w:r>
      <w:r w:rsidR="00635DB8" w:rsidRPr="00635DB8">
        <w:rPr>
          <w:rFonts w:ascii="Times New Roman" w:hAnsi="Times New Roman" w:cs="Times New Roman"/>
          <w:sz w:val="28"/>
          <w:szCs w:val="28"/>
        </w:rPr>
        <w:t xml:space="preserve">предложения, указанного в пункте 3.1 раздела 3 настоящего Положения, </w:t>
      </w:r>
      <w:r w:rsidR="003C527B" w:rsidRPr="003C527B">
        <w:rPr>
          <w:rFonts w:ascii="Times New Roman" w:hAnsi="Times New Roman" w:cs="Times New Roman"/>
          <w:sz w:val="28"/>
          <w:szCs w:val="28"/>
        </w:rPr>
        <w:t>разрабатывает сводное заключение о возможности и целесообра</w:t>
      </w:r>
      <w:r>
        <w:rPr>
          <w:rFonts w:ascii="Times New Roman" w:hAnsi="Times New Roman" w:cs="Times New Roman"/>
          <w:sz w:val="28"/>
          <w:szCs w:val="28"/>
        </w:rPr>
        <w:t>зности участия публичного 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ра в реализации проекта </w:t>
      </w:r>
      <w:r w:rsidR="00A43C65">
        <w:rPr>
          <w:rFonts w:ascii="Times New Roman" w:hAnsi="Times New Roman" w:cs="Times New Roman"/>
          <w:sz w:val="28"/>
          <w:szCs w:val="28"/>
        </w:rPr>
        <w:t xml:space="preserve">МЧП </w:t>
      </w:r>
      <w:r w:rsidR="003C527B" w:rsidRPr="003C527B">
        <w:rPr>
          <w:rFonts w:ascii="Times New Roman" w:hAnsi="Times New Roman" w:cs="Times New Roman"/>
          <w:sz w:val="28"/>
          <w:szCs w:val="28"/>
        </w:rPr>
        <w:t>и направляет указанное сводное заключение с приложением документов, представленных инициатором проекта, на рассмотрение Главе города.</w:t>
      </w:r>
    </w:p>
    <w:p w:rsidR="003C527B" w:rsidRPr="003C527B" w:rsidRDefault="003C527B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П</w:t>
      </w:r>
      <w:r w:rsidR="00F47130">
        <w:rPr>
          <w:rFonts w:ascii="Times New Roman" w:hAnsi="Times New Roman" w:cs="Times New Roman"/>
          <w:sz w:val="28"/>
          <w:szCs w:val="28"/>
        </w:rPr>
        <w:t xml:space="preserve">ри рассмотрении </w:t>
      </w:r>
      <w:r w:rsidR="004F70BA">
        <w:rPr>
          <w:rFonts w:ascii="Times New Roman" w:hAnsi="Times New Roman" w:cs="Times New Roman"/>
          <w:sz w:val="28"/>
          <w:szCs w:val="28"/>
        </w:rPr>
        <w:t>МИК</w:t>
      </w:r>
      <w:r w:rsidRPr="003C527B">
        <w:rPr>
          <w:rFonts w:ascii="Times New Roman" w:hAnsi="Times New Roman" w:cs="Times New Roman"/>
          <w:sz w:val="28"/>
          <w:szCs w:val="28"/>
        </w:rPr>
        <w:t xml:space="preserve"> предложения о реализации проекта, инициатором которого является</w:t>
      </w:r>
      <w:r w:rsidR="00F47130">
        <w:rPr>
          <w:rFonts w:ascii="Times New Roman" w:hAnsi="Times New Roman" w:cs="Times New Roman"/>
          <w:sz w:val="28"/>
          <w:szCs w:val="28"/>
        </w:rPr>
        <w:t xml:space="preserve"> частный партнё</w:t>
      </w:r>
      <w:r w:rsidRPr="003C527B">
        <w:rPr>
          <w:rFonts w:ascii="Times New Roman" w:hAnsi="Times New Roman" w:cs="Times New Roman"/>
          <w:sz w:val="28"/>
          <w:szCs w:val="28"/>
        </w:rPr>
        <w:t xml:space="preserve">р, </w:t>
      </w:r>
      <w:r w:rsidR="004F70BA">
        <w:rPr>
          <w:rFonts w:ascii="Times New Roman" w:hAnsi="Times New Roman" w:cs="Times New Roman"/>
          <w:sz w:val="28"/>
          <w:szCs w:val="28"/>
        </w:rPr>
        <w:t>МИК</w:t>
      </w:r>
      <w:r w:rsidRPr="003C527B">
        <w:rPr>
          <w:rFonts w:ascii="Times New Roman" w:hAnsi="Times New Roman" w:cs="Times New Roman"/>
          <w:sz w:val="28"/>
          <w:szCs w:val="28"/>
        </w:rPr>
        <w:t xml:space="preserve"> вправе запросить у инициатора дополнительные материалы и документы, проводить переговоры, в том числе в форме совместных совещаний, с инициатором проекта в соответствии с </w:t>
      </w:r>
      <w:hyperlink r:id="rId14" w:history="1">
        <w:r w:rsidRPr="003C527B">
          <w:rPr>
            <w:rFonts w:ascii="Times New Roman" w:hAnsi="Times New Roman" w:cs="Times New Roman"/>
            <w:sz w:val="28"/>
            <w:szCs w:val="28"/>
          </w:rPr>
          <w:t>частью 6 статьи 8</w:t>
        </w:r>
      </w:hyperlink>
      <w:r w:rsidR="00F47130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Pr="003C527B">
        <w:rPr>
          <w:rFonts w:ascii="Times New Roman" w:hAnsi="Times New Roman" w:cs="Times New Roman"/>
          <w:sz w:val="28"/>
          <w:szCs w:val="28"/>
        </w:rPr>
        <w:t xml:space="preserve"> 224-ФЗ.</w:t>
      </w:r>
      <w:r w:rsidR="00B52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27B" w:rsidRPr="003C527B" w:rsidRDefault="003C527B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 xml:space="preserve">Подготовку запроса у инициатора дополнительных материалов и документов, организацию проведения переговоров, в том числе в форме совместных совещаний, с инициатором осуществляет </w:t>
      </w:r>
      <w:r w:rsidR="004F70BA">
        <w:rPr>
          <w:rFonts w:ascii="Times New Roman" w:hAnsi="Times New Roman" w:cs="Times New Roman"/>
          <w:sz w:val="28"/>
          <w:szCs w:val="28"/>
        </w:rPr>
        <w:t>МИК</w:t>
      </w:r>
      <w:r w:rsidRPr="003C527B">
        <w:rPr>
          <w:rFonts w:ascii="Times New Roman" w:hAnsi="Times New Roman" w:cs="Times New Roman"/>
          <w:sz w:val="28"/>
          <w:szCs w:val="28"/>
        </w:rPr>
        <w:t>.</w:t>
      </w:r>
      <w:r w:rsidR="00B52856">
        <w:rPr>
          <w:rFonts w:ascii="Times New Roman" w:hAnsi="Times New Roman" w:cs="Times New Roman"/>
          <w:sz w:val="28"/>
          <w:szCs w:val="28"/>
        </w:rPr>
        <w:t xml:space="preserve"> Копии всех дополнительных материалов и документов, представленных </w:t>
      </w:r>
      <w:r w:rsidR="001B0FFD">
        <w:rPr>
          <w:rFonts w:ascii="Times New Roman" w:hAnsi="Times New Roman" w:cs="Times New Roman"/>
          <w:sz w:val="28"/>
          <w:szCs w:val="28"/>
        </w:rPr>
        <w:t>частным партнёром в трё</w:t>
      </w:r>
      <w:r w:rsidR="00B52856">
        <w:rPr>
          <w:rFonts w:ascii="Times New Roman" w:hAnsi="Times New Roman" w:cs="Times New Roman"/>
          <w:sz w:val="28"/>
          <w:szCs w:val="28"/>
        </w:rPr>
        <w:t>хдневный срок с момента</w:t>
      </w:r>
      <w:r w:rsidR="001B0FFD">
        <w:rPr>
          <w:rFonts w:ascii="Times New Roman" w:hAnsi="Times New Roman" w:cs="Times New Roman"/>
          <w:sz w:val="28"/>
          <w:szCs w:val="28"/>
        </w:rPr>
        <w:t xml:space="preserve"> их</w:t>
      </w:r>
      <w:r w:rsidR="00B52856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A43C65">
        <w:rPr>
          <w:rFonts w:ascii="Times New Roman" w:hAnsi="Times New Roman" w:cs="Times New Roman"/>
          <w:sz w:val="28"/>
          <w:szCs w:val="28"/>
        </w:rPr>
        <w:t>,</w:t>
      </w:r>
      <w:r w:rsidR="00B52856">
        <w:rPr>
          <w:rFonts w:ascii="Times New Roman" w:hAnsi="Times New Roman" w:cs="Times New Roman"/>
          <w:sz w:val="28"/>
          <w:szCs w:val="28"/>
        </w:rPr>
        <w:t xml:space="preserve"> </w:t>
      </w:r>
      <w:r w:rsidR="004F70BA">
        <w:rPr>
          <w:rFonts w:ascii="Times New Roman" w:hAnsi="Times New Roman" w:cs="Times New Roman"/>
          <w:sz w:val="28"/>
          <w:szCs w:val="28"/>
        </w:rPr>
        <w:t>МИК</w:t>
      </w:r>
      <w:r w:rsidR="00B52856">
        <w:rPr>
          <w:rFonts w:ascii="Times New Roman" w:hAnsi="Times New Roman" w:cs="Times New Roman"/>
          <w:sz w:val="28"/>
          <w:szCs w:val="28"/>
        </w:rPr>
        <w:t xml:space="preserve"> передаёт </w:t>
      </w:r>
      <w:r w:rsidR="00B52856" w:rsidRPr="00B52856">
        <w:rPr>
          <w:rFonts w:ascii="Times New Roman" w:hAnsi="Times New Roman" w:cs="Times New Roman"/>
          <w:sz w:val="28"/>
          <w:szCs w:val="28"/>
        </w:rPr>
        <w:t>рабоч</w:t>
      </w:r>
      <w:r w:rsidR="00B52856">
        <w:rPr>
          <w:rFonts w:ascii="Times New Roman" w:hAnsi="Times New Roman" w:cs="Times New Roman"/>
          <w:sz w:val="28"/>
          <w:szCs w:val="28"/>
        </w:rPr>
        <w:t>ей</w:t>
      </w:r>
      <w:r w:rsidR="00B52856" w:rsidRPr="00B5285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52856">
        <w:rPr>
          <w:rFonts w:ascii="Times New Roman" w:hAnsi="Times New Roman" w:cs="Times New Roman"/>
          <w:sz w:val="28"/>
          <w:szCs w:val="28"/>
        </w:rPr>
        <w:t>е</w:t>
      </w:r>
      <w:r w:rsidR="00B52856" w:rsidRPr="00B52856">
        <w:rPr>
          <w:rFonts w:ascii="Times New Roman" w:hAnsi="Times New Roman" w:cs="Times New Roman"/>
          <w:sz w:val="28"/>
          <w:szCs w:val="28"/>
        </w:rPr>
        <w:t xml:space="preserve"> по рассмотрению проектов </w:t>
      </w:r>
      <w:r w:rsidR="00A43C65">
        <w:rPr>
          <w:rFonts w:ascii="Times New Roman" w:hAnsi="Times New Roman" w:cs="Times New Roman"/>
          <w:sz w:val="28"/>
          <w:szCs w:val="28"/>
        </w:rPr>
        <w:t>МЧП</w:t>
      </w:r>
      <w:r w:rsidR="00B52856">
        <w:rPr>
          <w:rFonts w:ascii="Times New Roman" w:hAnsi="Times New Roman" w:cs="Times New Roman"/>
          <w:sz w:val="28"/>
          <w:szCs w:val="28"/>
        </w:rPr>
        <w:t>, а также</w:t>
      </w:r>
      <w:r w:rsidR="00A43C65">
        <w:rPr>
          <w:rFonts w:ascii="Times New Roman" w:hAnsi="Times New Roman" w:cs="Times New Roman"/>
          <w:sz w:val="28"/>
          <w:szCs w:val="28"/>
        </w:rPr>
        <w:t>, в случае проведения переговоров,</w:t>
      </w:r>
      <w:r w:rsidR="00B52856">
        <w:rPr>
          <w:rFonts w:ascii="Times New Roman" w:hAnsi="Times New Roman" w:cs="Times New Roman"/>
          <w:sz w:val="28"/>
          <w:szCs w:val="28"/>
        </w:rPr>
        <w:t xml:space="preserve"> обеспечивает её участие в </w:t>
      </w:r>
      <w:r w:rsidR="00A43C65">
        <w:rPr>
          <w:rFonts w:ascii="Times New Roman" w:hAnsi="Times New Roman" w:cs="Times New Roman"/>
          <w:sz w:val="28"/>
          <w:szCs w:val="28"/>
        </w:rPr>
        <w:t>их проведении</w:t>
      </w:r>
      <w:r w:rsidR="00B52856">
        <w:rPr>
          <w:rFonts w:ascii="Times New Roman" w:hAnsi="Times New Roman" w:cs="Times New Roman"/>
          <w:sz w:val="28"/>
          <w:szCs w:val="28"/>
        </w:rPr>
        <w:t>.</w:t>
      </w:r>
    </w:p>
    <w:p w:rsidR="003C527B" w:rsidRPr="003C527B" w:rsidRDefault="00F47130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>
        <w:rPr>
          <w:rFonts w:ascii="Times New Roman" w:hAnsi="Times New Roman" w:cs="Times New Roman"/>
          <w:sz w:val="28"/>
          <w:szCs w:val="28"/>
        </w:rPr>
        <w:t>3.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 проекта Глава города в срок не позднее </w:t>
      </w:r>
      <w:r>
        <w:rPr>
          <w:rFonts w:ascii="Times New Roman" w:hAnsi="Times New Roman" w:cs="Times New Roman"/>
          <w:sz w:val="28"/>
          <w:szCs w:val="28"/>
        </w:rPr>
        <w:t>девяноста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дней со дня поступления предложения принимает одно из следующих решений о:</w:t>
      </w:r>
    </w:p>
    <w:p w:rsidR="003C527B" w:rsidRPr="003C527B" w:rsidRDefault="00F47130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аправлении предложения на рассмотрение в уполномоченный орган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в целях оценки эффективности проекта и определения </w:t>
      </w:r>
      <w:r>
        <w:rPr>
          <w:rFonts w:ascii="Times New Roman" w:hAnsi="Times New Roman" w:cs="Times New Roman"/>
          <w:sz w:val="28"/>
          <w:szCs w:val="28"/>
        </w:rPr>
        <w:t>его сравнительного преимущества;</w:t>
      </w:r>
    </w:p>
    <w:p w:rsidR="003C527B" w:rsidRPr="003C527B" w:rsidRDefault="00F47130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евозможности реализации проекта в случаях, предусмотренных </w:t>
      </w:r>
      <w:hyperlink r:id="rId15" w:history="1">
        <w:r w:rsidR="003C527B" w:rsidRPr="003C527B">
          <w:rPr>
            <w:rFonts w:ascii="Times New Roman" w:hAnsi="Times New Roman" w:cs="Times New Roman"/>
            <w:sz w:val="28"/>
            <w:szCs w:val="28"/>
          </w:rPr>
          <w:t>частью 7 статьи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224-ФЗ.</w:t>
      </w:r>
    </w:p>
    <w:p w:rsidR="003C527B" w:rsidRPr="003C527B" w:rsidRDefault="003C527B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 xml:space="preserve">Решение оформляется постановлением Главы города (в отношении проектов, инициатором </w:t>
      </w:r>
      <w:r w:rsidR="00F47130">
        <w:rPr>
          <w:rFonts w:ascii="Times New Roman" w:hAnsi="Times New Roman" w:cs="Times New Roman"/>
          <w:sz w:val="28"/>
          <w:szCs w:val="28"/>
        </w:rPr>
        <w:t>которых выступает частный партнё</w:t>
      </w:r>
      <w:r w:rsidRPr="003C527B">
        <w:rPr>
          <w:rFonts w:ascii="Times New Roman" w:hAnsi="Times New Roman" w:cs="Times New Roman"/>
          <w:sz w:val="28"/>
          <w:szCs w:val="28"/>
        </w:rPr>
        <w:t xml:space="preserve">р), подготовку и согласование которого обеспечивает </w:t>
      </w:r>
      <w:r w:rsidR="004F70BA">
        <w:rPr>
          <w:rFonts w:ascii="Times New Roman" w:hAnsi="Times New Roman" w:cs="Times New Roman"/>
          <w:sz w:val="28"/>
          <w:szCs w:val="28"/>
        </w:rPr>
        <w:t>МИК</w:t>
      </w:r>
      <w:r w:rsidRPr="003C527B">
        <w:rPr>
          <w:rFonts w:ascii="Times New Roman" w:hAnsi="Times New Roman" w:cs="Times New Roman"/>
          <w:sz w:val="28"/>
          <w:szCs w:val="28"/>
        </w:rPr>
        <w:t>.</w:t>
      </w:r>
    </w:p>
    <w:p w:rsidR="003C527B" w:rsidRPr="003C527B" w:rsidRDefault="00F47130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527B" w:rsidRPr="003C527B">
        <w:rPr>
          <w:rFonts w:ascii="Times New Roman" w:hAnsi="Times New Roman" w:cs="Times New Roman"/>
          <w:sz w:val="28"/>
          <w:szCs w:val="28"/>
        </w:rPr>
        <w:t>9. В случае</w:t>
      </w:r>
      <w:r w:rsidR="00BE1892">
        <w:rPr>
          <w:rFonts w:ascii="Times New Roman" w:hAnsi="Times New Roman" w:cs="Times New Roman"/>
          <w:sz w:val="28"/>
          <w:szCs w:val="28"/>
        </w:rPr>
        <w:t>,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если инициатором</w:t>
      </w:r>
      <w:r>
        <w:rPr>
          <w:rFonts w:ascii="Times New Roman" w:hAnsi="Times New Roman" w:cs="Times New Roman"/>
          <w:sz w:val="28"/>
          <w:szCs w:val="28"/>
        </w:rPr>
        <w:t xml:space="preserve"> проекта является частный 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р, </w:t>
      </w:r>
      <w:r w:rsidR="004F70BA">
        <w:rPr>
          <w:rFonts w:ascii="Times New Roman" w:hAnsi="Times New Roman" w:cs="Times New Roman"/>
          <w:sz w:val="28"/>
          <w:szCs w:val="28"/>
        </w:rPr>
        <w:t>МИК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по итогам рассмотрения предложения о реализации пр</w:t>
      </w:r>
      <w:r w:rsidR="002E3B34">
        <w:rPr>
          <w:rFonts w:ascii="Times New Roman" w:hAnsi="Times New Roman" w:cs="Times New Roman"/>
          <w:sz w:val="28"/>
          <w:szCs w:val="28"/>
        </w:rPr>
        <w:t>оекта в срок, не превышающий десят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и рабочих дней со дня принятия одного из предусмотренных </w:t>
      </w:r>
      <w:hyperlink w:anchor="P81" w:history="1">
        <w:r w:rsidR="003C527B" w:rsidRPr="003C527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E3B34">
          <w:rPr>
            <w:rFonts w:ascii="Times New Roman" w:hAnsi="Times New Roman" w:cs="Times New Roman"/>
            <w:sz w:val="28"/>
            <w:szCs w:val="28"/>
          </w:rPr>
          <w:t>3.</w:t>
        </w:r>
        <w:r w:rsidR="003C527B" w:rsidRPr="003C527B">
          <w:rPr>
            <w:rFonts w:ascii="Times New Roman" w:hAnsi="Times New Roman" w:cs="Times New Roman"/>
            <w:sz w:val="28"/>
            <w:szCs w:val="28"/>
          </w:rPr>
          <w:t xml:space="preserve">8 раздела </w:t>
        </w:r>
      </w:hyperlink>
      <w:r w:rsidR="002E3B34">
        <w:rPr>
          <w:rFonts w:ascii="Times New Roman" w:hAnsi="Times New Roman" w:cs="Times New Roman"/>
          <w:sz w:val="28"/>
          <w:szCs w:val="28"/>
        </w:rPr>
        <w:t>3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E1892">
        <w:rPr>
          <w:rFonts w:ascii="Times New Roman" w:hAnsi="Times New Roman" w:cs="Times New Roman"/>
          <w:sz w:val="28"/>
          <w:szCs w:val="28"/>
        </w:rPr>
        <w:t>П</w:t>
      </w:r>
      <w:r w:rsidR="003C527B" w:rsidRPr="003C527B">
        <w:rPr>
          <w:rFonts w:ascii="Times New Roman" w:hAnsi="Times New Roman" w:cs="Times New Roman"/>
          <w:sz w:val="28"/>
          <w:szCs w:val="28"/>
        </w:rPr>
        <w:t>о</w:t>
      </w:r>
      <w:r w:rsidR="002E3B34">
        <w:rPr>
          <w:rFonts w:ascii="Times New Roman" w:hAnsi="Times New Roman" w:cs="Times New Roman"/>
          <w:sz w:val="28"/>
          <w:szCs w:val="28"/>
        </w:rPr>
        <w:t>ложения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решений, направляет результаты рассмотрения инициатору и размещает данное </w:t>
      </w:r>
      <w:r w:rsidR="003C527B" w:rsidRPr="003C527B">
        <w:rPr>
          <w:rFonts w:ascii="Times New Roman" w:hAnsi="Times New Roman" w:cs="Times New Roman"/>
          <w:sz w:val="28"/>
          <w:szCs w:val="28"/>
        </w:rPr>
        <w:lastRenderedPageBreak/>
        <w:t xml:space="preserve">решение, предложение о реализации проекта и протоколы переговоров на официальном </w:t>
      </w:r>
      <w:r w:rsidR="00BE1892">
        <w:rPr>
          <w:rFonts w:ascii="Times New Roman" w:hAnsi="Times New Roman" w:cs="Times New Roman"/>
          <w:sz w:val="28"/>
          <w:szCs w:val="28"/>
        </w:rPr>
        <w:t>сайте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 w:rsidR="002E3B34">
        <w:rPr>
          <w:rFonts w:ascii="Times New Roman" w:hAnsi="Times New Roman" w:cs="Times New Roman"/>
          <w:sz w:val="28"/>
          <w:szCs w:val="28"/>
        </w:rPr>
        <w:t>ского округ</w:t>
      </w:r>
      <w:r w:rsidR="003C527B" w:rsidRPr="003C527B">
        <w:rPr>
          <w:rFonts w:ascii="Times New Roman" w:hAnsi="Times New Roman" w:cs="Times New Roman"/>
          <w:sz w:val="28"/>
          <w:szCs w:val="28"/>
        </w:rPr>
        <w:t>а.</w:t>
      </w:r>
    </w:p>
    <w:p w:rsidR="003C527B" w:rsidRPr="003C527B" w:rsidRDefault="002E3B34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527B" w:rsidRPr="003C527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r w:rsidR="00BE18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публичным 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ром принято решение о направлении предложения на рассмотрение в уполномоченный орган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в целях оценки эффективности проекта и определения его сравнительного преимущества, </w:t>
      </w:r>
      <w:r w:rsidR="004F70BA">
        <w:rPr>
          <w:rFonts w:ascii="Times New Roman" w:hAnsi="Times New Roman" w:cs="Times New Roman"/>
          <w:sz w:val="28"/>
          <w:szCs w:val="28"/>
        </w:rPr>
        <w:t>МИК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в срок, не превышающий пяти рабочих дней со дня принятия такого решения, </w:t>
      </w:r>
      <w:r w:rsidR="00F82158">
        <w:rPr>
          <w:rFonts w:ascii="Times New Roman" w:hAnsi="Times New Roman" w:cs="Times New Roman"/>
          <w:sz w:val="28"/>
          <w:szCs w:val="28"/>
        </w:rPr>
        <w:t>организует направление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F82158">
        <w:rPr>
          <w:rFonts w:ascii="Times New Roman" w:hAnsi="Times New Roman" w:cs="Times New Roman"/>
          <w:sz w:val="28"/>
          <w:szCs w:val="28"/>
        </w:rPr>
        <w:t>я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о реализации проекта</w:t>
      </w:r>
      <w:r w:rsidR="00A43C65">
        <w:rPr>
          <w:rFonts w:ascii="Times New Roman" w:hAnsi="Times New Roman" w:cs="Times New Roman"/>
          <w:sz w:val="28"/>
          <w:szCs w:val="28"/>
        </w:rPr>
        <w:t xml:space="preserve"> МЧП</w:t>
      </w:r>
      <w:r w:rsidR="003C527B" w:rsidRPr="003C527B">
        <w:rPr>
          <w:rFonts w:ascii="Times New Roman" w:hAnsi="Times New Roman" w:cs="Times New Roman"/>
          <w:sz w:val="28"/>
          <w:szCs w:val="28"/>
        </w:rPr>
        <w:t>, а также копии протоколов предварительных переговоров (в случае</w:t>
      </w:r>
      <w:r w:rsidR="00B63B02">
        <w:rPr>
          <w:rFonts w:ascii="Times New Roman" w:hAnsi="Times New Roman" w:cs="Times New Roman"/>
          <w:sz w:val="28"/>
          <w:szCs w:val="28"/>
        </w:rPr>
        <w:t>,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если эти переговоры были проведены) на рассмотрение в уполномоченный орган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C527B" w:rsidRPr="003C527B">
        <w:rPr>
          <w:rFonts w:ascii="Times New Roman" w:hAnsi="Times New Roman" w:cs="Times New Roman"/>
          <w:sz w:val="28"/>
          <w:szCs w:val="28"/>
        </w:rPr>
        <w:t>.</w:t>
      </w:r>
    </w:p>
    <w:p w:rsidR="003C527B" w:rsidRPr="003C527B" w:rsidRDefault="002E3B34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>
        <w:rPr>
          <w:rFonts w:ascii="Times New Roman" w:hAnsi="Times New Roman" w:cs="Times New Roman"/>
          <w:sz w:val="28"/>
          <w:szCs w:val="28"/>
        </w:rPr>
        <w:t>3.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11. При получении положительного заключения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4F70BA">
        <w:rPr>
          <w:rFonts w:ascii="Times New Roman" w:hAnsi="Times New Roman" w:cs="Times New Roman"/>
          <w:sz w:val="28"/>
          <w:szCs w:val="28"/>
        </w:rPr>
        <w:t>МИК</w:t>
      </w:r>
      <w:r w:rsidR="00F342E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82158">
        <w:rPr>
          <w:rFonts w:ascii="Times New Roman" w:hAnsi="Times New Roman" w:cs="Times New Roman"/>
          <w:sz w:val="28"/>
          <w:szCs w:val="28"/>
        </w:rPr>
        <w:t>двадца</w:t>
      </w:r>
      <w:r w:rsidR="00F342E8">
        <w:rPr>
          <w:rFonts w:ascii="Times New Roman" w:hAnsi="Times New Roman" w:cs="Times New Roman"/>
          <w:sz w:val="28"/>
          <w:szCs w:val="28"/>
        </w:rPr>
        <w:t>т</w:t>
      </w:r>
      <w:r w:rsidR="003C527B" w:rsidRPr="003C527B">
        <w:rPr>
          <w:rFonts w:ascii="Times New Roman" w:hAnsi="Times New Roman" w:cs="Times New Roman"/>
          <w:sz w:val="28"/>
          <w:szCs w:val="28"/>
        </w:rPr>
        <w:t>и рабочих дней готовит проект постановления Главы города о решении о реализации проекта</w:t>
      </w:r>
      <w:r w:rsidR="00B63B02">
        <w:rPr>
          <w:rFonts w:ascii="Times New Roman" w:hAnsi="Times New Roman" w:cs="Times New Roman"/>
          <w:sz w:val="28"/>
          <w:szCs w:val="28"/>
        </w:rPr>
        <w:t xml:space="preserve"> МЧП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6" w:history="1">
        <w:r w:rsidR="003C527B" w:rsidRPr="003C527B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="003C527B" w:rsidRPr="003C527B">
        <w:rPr>
          <w:rFonts w:ascii="Times New Roman" w:hAnsi="Times New Roman" w:cs="Times New Roman"/>
          <w:sz w:val="28"/>
          <w:szCs w:val="28"/>
        </w:rPr>
        <w:t xml:space="preserve"> (с указанием порядка и сроков утверждения конкурсной документации) или </w:t>
      </w:r>
      <w:r w:rsidR="00B63B02">
        <w:rPr>
          <w:rFonts w:ascii="Times New Roman" w:hAnsi="Times New Roman" w:cs="Times New Roman"/>
          <w:sz w:val="28"/>
          <w:szCs w:val="28"/>
        </w:rPr>
        <w:t xml:space="preserve">с частью </w:t>
      </w:r>
      <w:hyperlink r:id="rId17" w:history="1">
        <w:r w:rsidR="003C527B" w:rsidRPr="003C527B">
          <w:rPr>
            <w:rFonts w:ascii="Times New Roman" w:hAnsi="Times New Roman" w:cs="Times New Roman"/>
            <w:sz w:val="28"/>
            <w:szCs w:val="28"/>
          </w:rPr>
          <w:t>3.1 статьи 10</w:t>
        </w:r>
      </w:hyperlink>
      <w:r w:rsidR="003C527B"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F342E8">
        <w:rPr>
          <w:rFonts w:ascii="Times New Roman" w:hAnsi="Times New Roman" w:cs="Times New Roman"/>
          <w:sz w:val="28"/>
          <w:szCs w:val="28"/>
        </w:rPr>
        <w:t>Закона №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224-ФЗ.</w:t>
      </w:r>
    </w:p>
    <w:p w:rsidR="003C527B" w:rsidRPr="003C527B" w:rsidRDefault="003C527B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На основании решения о реа</w:t>
      </w:r>
      <w:r w:rsidR="00F342E8">
        <w:rPr>
          <w:rFonts w:ascii="Times New Roman" w:hAnsi="Times New Roman" w:cs="Times New Roman"/>
          <w:sz w:val="28"/>
          <w:szCs w:val="28"/>
        </w:rPr>
        <w:t>лизации проекта</w:t>
      </w:r>
      <w:r w:rsidR="00B63B02">
        <w:rPr>
          <w:rFonts w:ascii="Times New Roman" w:hAnsi="Times New Roman" w:cs="Times New Roman"/>
          <w:sz w:val="28"/>
          <w:szCs w:val="28"/>
        </w:rPr>
        <w:t xml:space="preserve"> МЧП</w:t>
      </w:r>
      <w:r w:rsidR="00F342E8">
        <w:rPr>
          <w:rFonts w:ascii="Times New Roman" w:hAnsi="Times New Roman" w:cs="Times New Roman"/>
          <w:sz w:val="28"/>
          <w:szCs w:val="28"/>
        </w:rPr>
        <w:t xml:space="preserve"> </w:t>
      </w:r>
      <w:r w:rsidR="00CE278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C527B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F342E8">
        <w:rPr>
          <w:rFonts w:ascii="Times New Roman" w:hAnsi="Times New Roman" w:cs="Times New Roman"/>
          <w:sz w:val="28"/>
          <w:szCs w:val="28"/>
        </w:rPr>
        <w:t>ста восьмидесят</w:t>
      </w:r>
      <w:r w:rsidRPr="003C527B">
        <w:rPr>
          <w:rFonts w:ascii="Times New Roman" w:hAnsi="Times New Roman" w:cs="Times New Roman"/>
          <w:sz w:val="28"/>
          <w:szCs w:val="28"/>
        </w:rPr>
        <w:t>и дней со дня принятия данного решения, обеспечивает организацию и проведение конкурса на право заключения соглашен</w:t>
      </w:r>
      <w:r w:rsidR="00F342E8">
        <w:rPr>
          <w:rFonts w:ascii="Times New Roman" w:hAnsi="Times New Roman" w:cs="Times New Roman"/>
          <w:sz w:val="28"/>
          <w:szCs w:val="28"/>
        </w:rPr>
        <w:t>ия о муниципально-частном партнё</w:t>
      </w:r>
      <w:r w:rsidRPr="003C527B">
        <w:rPr>
          <w:rFonts w:ascii="Times New Roman" w:hAnsi="Times New Roman" w:cs="Times New Roman"/>
          <w:sz w:val="28"/>
          <w:szCs w:val="28"/>
        </w:rPr>
        <w:t xml:space="preserve">рстве, за исключением случаев, предусмотренных </w:t>
      </w:r>
      <w:hyperlink w:anchor="P90" w:history="1">
        <w:r w:rsidRPr="003C527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342E8">
          <w:rPr>
            <w:rFonts w:ascii="Times New Roman" w:hAnsi="Times New Roman" w:cs="Times New Roman"/>
            <w:sz w:val="28"/>
            <w:szCs w:val="28"/>
          </w:rPr>
          <w:t>3.</w:t>
        </w:r>
        <w:r w:rsidRPr="003C527B">
          <w:rPr>
            <w:rFonts w:ascii="Times New Roman" w:hAnsi="Times New Roman" w:cs="Times New Roman"/>
            <w:sz w:val="28"/>
            <w:szCs w:val="28"/>
          </w:rPr>
          <w:t xml:space="preserve">12 раздела </w:t>
        </w:r>
      </w:hyperlink>
      <w:r w:rsidR="00F342E8">
        <w:rPr>
          <w:rFonts w:ascii="Times New Roman" w:hAnsi="Times New Roman" w:cs="Times New Roman"/>
          <w:sz w:val="28"/>
          <w:szCs w:val="28"/>
        </w:rPr>
        <w:t>3</w:t>
      </w:r>
      <w:r w:rsidRPr="003C527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342E8">
        <w:rPr>
          <w:rFonts w:ascii="Times New Roman" w:hAnsi="Times New Roman" w:cs="Times New Roman"/>
          <w:sz w:val="28"/>
          <w:szCs w:val="28"/>
        </w:rPr>
        <w:t>Положения</w:t>
      </w:r>
      <w:r w:rsidRPr="003C527B">
        <w:rPr>
          <w:rFonts w:ascii="Times New Roman" w:hAnsi="Times New Roman" w:cs="Times New Roman"/>
          <w:sz w:val="28"/>
          <w:szCs w:val="28"/>
        </w:rPr>
        <w:t>.</w:t>
      </w:r>
    </w:p>
    <w:p w:rsidR="003C527B" w:rsidRPr="003C527B" w:rsidRDefault="003C527B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Порядок проведения конкурса на право заключения соглашения устанавливается соответствующим муниципальным правовым актом Администрации.</w:t>
      </w:r>
    </w:p>
    <w:p w:rsidR="003C527B" w:rsidRPr="003C527B" w:rsidRDefault="00F342E8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0"/>
      <w:bookmarkEnd w:id="6"/>
      <w:r>
        <w:rPr>
          <w:rFonts w:ascii="Times New Roman" w:hAnsi="Times New Roman" w:cs="Times New Roman"/>
          <w:sz w:val="28"/>
          <w:szCs w:val="28"/>
        </w:rPr>
        <w:t>3.</w:t>
      </w:r>
      <w:r w:rsidR="003C527B" w:rsidRPr="003C527B">
        <w:rPr>
          <w:rFonts w:ascii="Times New Roman" w:hAnsi="Times New Roman" w:cs="Times New Roman"/>
          <w:sz w:val="28"/>
          <w:szCs w:val="28"/>
        </w:rPr>
        <w:t>12. В случае</w:t>
      </w:r>
      <w:r w:rsidR="00B63B02">
        <w:rPr>
          <w:rFonts w:ascii="Times New Roman" w:hAnsi="Times New Roman" w:cs="Times New Roman"/>
          <w:sz w:val="28"/>
          <w:szCs w:val="28"/>
        </w:rPr>
        <w:t>,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если решение о реализации проекта</w:t>
      </w:r>
      <w:r w:rsidR="00B63B02">
        <w:rPr>
          <w:rFonts w:ascii="Times New Roman" w:hAnsi="Times New Roman" w:cs="Times New Roman"/>
          <w:sz w:val="28"/>
          <w:szCs w:val="28"/>
        </w:rPr>
        <w:t xml:space="preserve"> МЧП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принято на основании предложения о реализации проекта</w:t>
      </w:r>
      <w:r w:rsidR="00D309B8">
        <w:rPr>
          <w:rFonts w:ascii="Times New Roman" w:hAnsi="Times New Roman" w:cs="Times New Roman"/>
          <w:sz w:val="28"/>
          <w:szCs w:val="28"/>
        </w:rPr>
        <w:t xml:space="preserve"> МЧП</w:t>
      </w:r>
      <w:r>
        <w:rPr>
          <w:rFonts w:ascii="Times New Roman" w:hAnsi="Times New Roman" w:cs="Times New Roman"/>
          <w:sz w:val="28"/>
          <w:szCs w:val="28"/>
        </w:rPr>
        <w:t>, подготовленного частным 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ром, </w:t>
      </w:r>
      <w:r>
        <w:rPr>
          <w:rFonts w:ascii="Times New Roman" w:hAnsi="Times New Roman" w:cs="Times New Roman"/>
          <w:sz w:val="28"/>
          <w:szCs w:val="28"/>
        </w:rPr>
        <w:t>Управление инвестиций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Администрации в течение </w:t>
      </w:r>
      <w:r>
        <w:rPr>
          <w:rFonts w:ascii="Times New Roman" w:hAnsi="Times New Roman" w:cs="Times New Roman"/>
          <w:sz w:val="28"/>
          <w:szCs w:val="28"/>
        </w:rPr>
        <w:t>десят</w:t>
      </w:r>
      <w:r w:rsidR="003C527B" w:rsidRPr="003C527B">
        <w:rPr>
          <w:rFonts w:ascii="Times New Roman" w:hAnsi="Times New Roman" w:cs="Times New Roman"/>
          <w:sz w:val="28"/>
          <w:szCs w:val="28"/>
        </w:rPr>
        <w:t>и дней со дня издания соответствующего постановления размещает на официальном сайте Российско</w:t>
      </w:r>
      <w:r>
        <w:rPr>
          <w:rFonts w:ascii="Times New Roman" w:hAnsi="Times New Roman" w:cs="Times New Roman"/>
          <w:sz w:val="28"/>
          <w:szCs w:val="28"/>
        </w:rPr>
        <w:t>й Федерации</w:t>
      </w:r>
      <w:r w:rsidR="00B87906">
        <w:rPr>
          <w:rFonts w:ascii="Times New Roman" w:hAnsi="Times New Roman" w:cs="Times New Roman"/>
          <w:sz w:val="28"/>
          <w:szCs w:val="28"/>
        </w:rPr>
        <w:t xml:space="preserve"> </w:t>
      </w:r>
      <w:r w:rsidR="00B87906" w:rsidRPr="003C527B">
        <w:rPr>
          <w:rFonts w:ascii="Times New Roman" w:hAnsi="Times New Roman" w:cs="Times New Roman"/>
          <w:sz w:val="28"/>
          <w:szCs w:val="28"/>
        </w:rPr>
        <w:t>для размещения информации о проведении торгов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официальный сайт для проведения торгов), определ</w:t>
      </w:r>
      <w:r w:rsidR="00B87906">
        <w:rPr>
          <w:rFonts w:ascii="Times New Roman" w:hAnsi="Times New Roman" w:cs="Times New Roman"/>
          <w:sz w:val="28"/>
          <w:szCs w:val="28"/>
        </w:rPr>
        <w:t>ё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нном Правительством Российской Федерации, и на </w:t>
      </w:r>
      <w:r w:rsidR="003C527B" w:rsidRPr="00D309B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43C65" w:rsidRPr="00D309B8">
        <w:rPr>
          <w:rFonts w:ascii="Times New Roman" w:hAnsi="Times New Roman" w:cs="Times New Roman"/>
          <w:sz w:val="28"/>
          <w:szCs w:val="28"/>
        </w:rPr>
        <w:t>сайт</w:t>
      </w:r>
      <w:r w:rsidR="003C527B" w:rsidRPr="00D309B8">
        <w:rPr>
          <w:rFonts w:ascii="Times New Roman" w:hAnsi="Times New Roman" w:cs="Times New Roman"/>
          <w:sz w:val="28"/>
          <w:szCs w:val="28"/>
        </w:rPr>
        <w:t>е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D309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527B" w:rsidRPr="003C527B">
        <w:rPr>
          <w:rFonts w:ascii="Times New Roman" w:hAnsi="Times New Roman" w:cs="Times New Roman"/>
          <w:sz w:val="28"/>
          <w:szCs w:val="28"/>
        </w:rPr>
        <w:t>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3C527B" w:rsidRPr="003C527B" w:rsidRDefault="003C527B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конкурсе на право заключения соглашения направляются в </w:t>
      </w:r>
      <w:r w:rsidR="00F342E8">
        <w:rPr>
          <w:rFonts w:ascii="Times New Roman" w:hAnsi="Times New Roman" w:cs="Times New Roman"/>
          <w:sz w:val="28"/>
          <w:szCs w:val="28"/>
        </w:rPr>
        <w:t xml:space="preserve">Управление инвестиций </w:t>
      </w:r>
      <w:r w:rsidRPr="003C527B">
        <w:rPr>
          <w:rFonts w:ascii="Times New Roman" w:hAnsi="Times New Roman" w:cs="Times New Roman"/>
          <w:sz w:val="28"/>
          <w:szCs w:val="28"/>
        </w:rPr>
        <w:t xml:space="preserve">Администрации в порядке, предусмотренном </w:t>
      </w:r>
      <w:hyperlink r:id="rId18" w:history="1">
        <w:r w:rsidRPr="003C52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C527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</w:t>
      </w:r>
      <w:r w:rsidR="00F342E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C527B">
        <w:rPr>
          <w:rFonts w:ascii="Times New Roman" w:hAnsi="Times New Roman" w:cs="Times New Roman"/>
          <w:sz w:val="28"/>
          <w:szCs w:val="28"/>
        </w:rPr>
        <w:t xml:space="preserve">2015 </w:t>
      </w:r>
      <w:r w:rsidR="00F342E8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3C527B">
        <w:rPr>
          <w:rFonts w:ascii="Times New Roman" w:hAnsi="Times New Roman" w:cs="Times New Roman"/>
          <w:sz w:val="28"/>
          <w:szCs w:val="28"/>
        </w:rPr>
        <w:t xml:space="preserve">1387 </w:t>
      </w:r>
      <w:r w:rsidR="00F342E8">
        <w:rPr>
          <w:rFonts w:ascii="Times New Roman" w:hAnsi="Times New Roman" w:cs="Times New Roman"/>
          <w:sz w:val="28"/>
          <w:szCs w:val="28"/>
        </w:rPr>
        <w:t>«</w:t>
      </w:r>
      <w:r w:rsidRPr="003C527B">
        <w:rPr>
          <w:rFonts w:ascii="Times New Roman" w:hAnsi="Times New Roman" w:cs="Times New Roman"/>
          <w:sz w:val="28"/>
          <w:szCs w:val="28"/>
        </w:rPr>
        <w:t>О поряд</w:t>
      </w:r>
      <w:r w:rsidR="00F342E8">
        <w:rPr>
          <w:rFonts w:ascii="Times New Roman" w:hAnsi="Times New Roman" w:cs="Times New Roman"/>
          <w:sz w:val="28"/>
          <w:szCs w:val="28"/>
        </w:rPr>
        <w:t>ке направления публичному партнё</w:t>
      </w:r>
      <w:r w:rsidRPr="003C527B">
        <w:rPr>
          <w:rFonts w:ascii="Times New Roman" w:hAnsi="Times New Roman" w:cs="Times New Roman"/>
          <w:sz w:val="28"/>
          <w:szCs w:val="28"/>
        </w:rPr>
        <w:t>ру заявления о намерении участвовать в конкурсе на право заключения соглашения</w:t>
      </w:r>
      <w:r w:rsidR="00F342E8">
        <w:rPr>
          <w:rFonts w:ascii="Times New Roman" w:hAnsi="Times New Roman" w:cs="Times New Roman"/>
          <w:sz w:val="28"/>
          <w:szCs w:val="28"/>
        </w:rPr>
        <w:t xml:space="preserve"> о государственно-частном партнё</w:t>
      </w:r>
      <w:r w:rsidRPr="003C527B">
        <w:rPr>
          <w:rFonts w:ascii="Times New Roman" w:hAnsi="Times New Roman" w:cs="Times New Roman"/>
          <w:sz w:val="28"/>
          <w:szCs w:val="28"/>
        </w:rPr>
        <w:t>рстве, соглашен</w:t>
      </w:r>
      <w:r w:rsidR="00F342E8">
        <w:rPr>
          <w:rFonts w:ascii="Times New Roman" w:hAnsi="Times New Roman" w:cs="Times New Roman"/>
          <w:sz w:val="28"/>
          <w:szCs w:val="28"/>
        </w:rPr>
        <w:t>ия о муниципально-частном партнё</w:t>
      </w:r>
      <w:r w:rsidRPr="003C527B">
        <w:rPr>
          <w:rFonts w:ascii="Times New Roman" w:hAnsi="Times New Roman" w:cs="Times New Roman"/>
          <w:sz w:val="28"/>
          <w:szCs w:val="28"/>
        </w:rPr>
        <w:t>рстве</w:t>
      </w:r>
      <w:r w:rsidR="00F342E8">
        <w:rPr>
          <w:rFonts w:ascii="Times New Roman" w:hAnsi="Times New Roman" w:cs="Times New Roman"/>
          <w:sz w:val="28"/>
          <w:szCs w:val="28"/>
        </w:rPr>
        <w:t>»</w:t>
      </w:r>
      <w:r w:rsidRPr="003C527B">
        <w:rPr>
          <w:rFonts w:ascii="Times New Roman" w:hAnsi="Times New Roman" w:cs="Times New Roman"/>
          <w:sz w:val="28"/>
          <w:szCs w:val="28"/>
        </w:rPr>
        <w:t>.</w:t>
      </w:r>
    </w:p>
    <w:p w:rsidR="003C527B" w:rsidRPr="003C527B" w:rsidRDefault="003C527B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Уп</w:t>
      </w:r>
      <w:r w:rsidR="00F342E8">
        <w:rPr>
          <w:rFonts w:ascii="Times New Roman" w:hAnsi="Times New Roman" w:cs="Times New Roman"/>
          <w:sz w:val="28"/>
          <w:szCs w:val="28"/>
        </w:rPr>
        <w:t xml:space="preserve">равление инвестиций </w:t>
      </w:r>
      <w:r w:rsidRPr="003C527B">
        <w:rPr>
          <w:rFonts w:ascii="Times New Roman" w:hAnsi="Times New Roman" w:cs="Times New Roman"/>
          <w:sz w:val="28"/>
          <w:szCs w:val="28"/>
        </w:rPr>
        <w:t xml:space="preserve">Администрации осуществляет проверку </w:t>
      </w:r>
      <w:r w:rsidRPr="003C527B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на соответствие требованиям, предусмотренным </w:t>
      </w:r>
      <w:hyperlink r:id="rId19" w:history="1">
        <w:r w:rsidRPr="003C527B">
          <w:rPr>
            <w:rFonts w:ascii="Times New Roman" w:hAnsi="Times New Roman" w:cs="Times New Roman"/>
            <w:sz w:val="28"/>
            <w:szCs w:val="28"/>
          </w:rPr>
          <w:t>частью 8 статьи 5</w:t>
        </w:r>
      </w:hyperlink>
      <w:r w:rsidR="00F342E8">
        <w:rPr>
          <w:rFonts w:ascii="Times New Roman" w:hAnsi="Times New Roman" w:cs="Times New Roman"/>
          <w:sz w:val="28"/>
          <w:szCs w:val="28"/>
        </w:rPr>
        <w:t xml:space="preserve"> З</w:t>
      </w:r>
      <w:r w:rsidRPr="003C527B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342E8">
        <w:rPr>
          <w:rFonts w:ascii="Times New Roman" w:hAnsi="Times New Roman" w:cs="Times New Roman"/>
          <w:sz w:val="28"/>
          <w:szCs w:val="28"/>
        </w:rPr>
        <w:t>№</w:t>
      </w:r>
      <w:r w:rsidRPr="003C527B">
        <w:rPr>
          <w:rFonts w:ascii="Times New Roman" w:hAnsi="Times New Roman" w:cs="Times New Roman"/>
          <w:sz w:val="28"/>
          <w:szCs w:val="28"/>
        </w:rPr>
        <w:t xml:space="preserve"> 224-ФЗ.</w:t>
      </w:r>
    </w:p>
    <w:p w:rsidR="003C527B" w:rsidRPr="003C527B" w:rsidRDefault="00F342E8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3"/>
      <w:bookmarkEnd w:id="7"/>
      <w:r>
        <w:rPr>
          <w:rFonts w:ascii="Times New Roman" w:hAnsi="Times New Roman" w:cs="Times New Roman"/>
          <w:sz w:val="28"/>
          <w:szCs w:val="28"/>
        </w:rPr>
        <w:t>В случае</w:t>
      </w:r>
      <w:r w:rsidR="00B879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 течение сорока пят</w:t>
      </w:r>
      <w:r w:rsidR="003C527B" w:rsidRPr="003C527B">
        <w:rPr>
          <w:rFonts w:ascii="Times New Roman" w:hAnsi="Times New Roman" w:cs="Times New Roman"/>
          <w:sz w:val="28"/>
          <w:szCs w:val="28"/>
        </w:rPr>
        <w:t>и дней с момента размещения решения о реализации проекта</w:t>
      </w:r>
      <w:r w:rsidR="00D309B8">
        <w:rPr>
          <w:rFonts w:ascii="Times New Roman" w:hAnsi="Times New Roman" w:cs="Times New Roman"/>
          <w:sz w:val="28"/>
          <w:szCs w:val="28"/>
        </w:rPr>
        <w:t xml:space="preserve"> МЧП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на официальном сайте для проведения торгов от иных лиц не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</w:t>
      </w:r>
      <w:r>
        <w:rPr>
          <w:rFonts w:ascii="Times New Roman" w:hAnsi="Times New Roman" w:cs="Times New Roman"/>
          <w:sz w:val="28"/>
          <w:szCs w:val="28"/>
        </w:rPr>
        <w:t>тии (банковской гарантии) в объё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предусмотренным </w:t>
      </w:r>
      <w:hyperlink r:id="rId20" w:history="1">
        <w:r w:rsidR="003C527B" w:rsidRPr="003C527B">
          <w:rPr>
            <w:rFonts w:ascii="Times New Roman" w:hAnsi="Times New Roman" w:cs="Times New Roman"/>
            <w:sz w:val="28"/>
            <w:szCs w:val="28"/>
          </w:rPr>
          <w:t>частью 8 статьи 5</w:t>
        </w:r>
      </w:hyperlink>
      <w:r w:rsidR="003C527B" w:rsidRPr="003C5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№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224-ФЗ, </w:t>
      </w:r>
      <w:r w:rsidR="00635DB8">
        <w:rPr>
          <w:rFonts w:ascii="Times New Roman" w:hAnsi="Times New Roman" w:cs="Times New Roman"/>
          <w:sz w:val="28"/>
          <w:szCs w:val="28"/>
        </w:rPr>
        <w:t xml:space="preserve">Главой города </w:t>
      </w:r>
      <w:r w:rsidR="003C527B" w:rsidRPr="003C527B">
        <w:rPr>
          <w:rFonts w:ascii="Times New Roman" w:hAnsi="Times New Roman" w:cs="Times New Roman"/>
          <w:sz w:val="28"/>
          <w:szCs w:val="28"/>
        </w:rPr>
        <w:t>принимается решение о заключении соглашения с инициатором проекта без проведения конкурса и устанавливается срок подписания соглашения.</w:t>
      </w:r>
    </w:p>
    <w:p w:rsidR="003C527B" w:rsidRPr="001B0FFD" w:rsidRDefault="003C527B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В случае</w:t>
      </w:r>
      <w:r w:rsidR="00B87906">
        <w:rPr>
          <w:rFonts w:ascii="Times New Roman" w:hAnsi="Times New Roman" w:cs="Times New Roman"/>
          <w:sz w:val="28"/>
          <w:szCs w:val="28"/>
        </w:rPr>
        <w:t>,</w:t>
      </w:r>
      <w:r w:rsidRPr="003C527B">
        <w:rPr>
          <w:rFonts w:ascii="Times New Roman" w:hAnsi="Times New Roman" w:cs="Times New Roman"/>
          <w:sz w:val="28"/>
          <w:szCs w:val="28"/>
        </w:rPr>
        <w:t xml:space="preserve"> если в течение </w:t>
      </w:r>
      <w:r w:rsidR="00F342E8">
        <w:rPr>
          <w:rFonts w:ascii="Times New Roman" w:hAnsi="Times New Roman" w:cs="Times New Roman"/>
          <w:sz w:val="28"/>
          <w:szCs w:val="28"/>
        </w:rPr>
        <w:t>с</w:t>
      </w:r>
      <w:r w:rsidR="00A43C65">
        <w:rPr>
          <w:rFonts w:ascii="Times New Roman" w:hAnsi="Times New Roman" w:cs="Times New Roman"/>
          <w:sz w:val="28"/>
          <w:szCs w:val="28"/>
        </w:rPr>
        <w:t>о</w:t>
      </w:r>
      <w:r w:rsidR="00F342E8">
        <w:rPr>
          <w:rFonts w:ascii="Times New Roman" w:hAnsi="Times New Roman" w:cs="Times New Roman"/>
          <w:sz w:val="28"/>
          <w:szCs w:val="28"/>
        </w:rPr>
        <w:t>рока пят</w:t>
      </w:r>
      <w:r w:rsidRPr="003C527B">
        <w:rPr>
          <w:rFonts w:ascii="Times New Roman" w:hAnsi="Times New Roman" w:cs="Times New Roman"/>
          <w:sz w:val="28"/>
          <w:szCs w:val="28"/>
        </w:rPr>
        <w:t>и дней с момента размещения решения о реализации проекта</w:t>
      </w:r>
      <w:r w:rsidR="00D309B8">
        <w:rPr>
          <w:rFonts w:ascii="Times New Roman" w:hAnsi="Times New Roman" w:cs="Times New Roman"/>
          <w:sz w:val="28"/>
          <w:szCs w:val="28"/>
        </w:rPr>
        <w:t xml:space="preserve"> МЧП</w:t>
      </w:r>
      <w:r w:rsidRPr="003C527B">
        <w:rPr>
          <w:rFonts w:ascii="Times New Roman" w:hAnsi="Times New Roman" w:cs="Times New Roman"/>
          <w:sz w:val="28"/>
          <w:szCs w:val="28"/>
        </w:rPr>
        <w:t xml:space="preserve"> на официальном сайте для проведения торгов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</w:t>
      </w:r>
      <w:r w:rsidR="00F342E8">
        <w:rPr>
          <w:rFonts w:ascii="Times New Roman" w:hAnsi="Times New Roman" w:cs="Times New Roman"/>
          <w:sz w:val="28"/>
          <w:szCs w:val="28"/>
        </w:rPr>
        <w:t>тии (банковской гарантии) в объё</w:t>
      </w:r>
      <w:r w:rsidRPr="003C527B">
        <w:rPr>
          <w:rFonts w:ascii="Times New Roman" w:hAnsi="Times New Roman" w:cs="Times New Roman"/>
          <w:sz w:val="28"/>
          <w:szCs w:val="28"/>
        </w:rPr>
        <w:t xml:space="preserve">ме не менее чем пять процентов прогнозируемого финансирования и хотя бы одно из указанных лиц соответствует требованиям, предусмотренным </w:t>
      </w:r>
      <w:hyperlink r:id="rId21" w:history="1">
        <w:r w:rsidRPr="003C527B">
          <w:rPr>
            <w:rFonts w:ascii="Times New Roman" w:hAnsi="Times New Roman" w:cs="Times New Roman"/>
            <w:sz w:val="28"/>
            <w:szCs w:val="28"/>
          </w:rPr>
          <w:t>частью 8 статьи 5</w:t>
        </w:r>
      </w:hyperlink>
      <w:r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F342E8">
        <w:rPr>
          <w:rFonts w:ascii="Times New Roman" w:hAnsi="Times New Roman" w:cs="Times New Roman"/>
          <w:sz w:val="28"/>
          <w:szCs w:val="28"/>
        </w:rPr>
        <w:t>З</w:t>
      </w:r>
      <w:r w:rsidRPr="003C527B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2F02F4">
        <w:rPr>
          <w:rFonts w:ascii="Times New Roman" w:hAnsi="Times New Roman" w:cs="Times New Roman"/>
          <w:sz w:val="28"/>
          <w:szCs w:val="28"/>
        </w:rPr>
        <w:t xml:space="preserve"> </w:t>
      </w:r>
      <w:r w:rsidR="00B879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42E8">
        <w:rPr>
          <w:rFonts w:ascii="Times New Roman" w:hAnsi="Times New Roman" w:cs="Times New Roman"/>
          <w:sz w:val="28"/>
          <w:szCs w:val="28"/>
        </w:rPr>
        <w:t>№</w:t>
      </w:r>
      <w:r w:rsidRPr="003C527B">
        <w:rPr>
          <w:rFonts w:ascii="Times New Roman" w:hAnsi="Times New Roman" w:cs="Times New Roman"/>
          <w:sz w:val="28"/>
          <w:szCs w:val="28"/>
        </w:rPr>
        <w:t xml:space="preserve"> 224-ФЗ, </w:t>
      </w:r>
      <w:r w:rsidR="00A43C65">
        <w:rPr>
          <w:rFonts w:ascii="Times New Roman" w:hAnsi="Times New Roman" w:cs="Times New Roman"/>
          <w:sz w:val="28"/>
          <w:szCs w:val="28"/>
        </w:rPr>
        <w:t>Управление инвестиций</w:t>
      </w:r>
      <w:r w:rsidRPr="003C527B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F342E8">
        <w:rPr>
          <w:rFonts w:ascii="Times New Roman" w:hAnsi="Times New Roman" w:cs="Times New Roman"/>
          <w:sz w:val="28"/>
          <w:szCs w:val="28"/>
        </w:rPr>
        <w:t>ста восьмидесяти</w:t>
      </w:r>
      <w:r w:rsidRPr="003C527B">
        <w:rPr>
          <w:rFonts w:ascii="Times New Roman" w:hAnsi="Times New Roman" w:cs="Times New Roman"/>
          <w:sz w:val="28"/>
          <w:szCs w:val="28"/>
        </w:rPr>
        <w:t xml:space="preserve"> дней со дня окончания сбора заявлений в письменной форме о намерении участвовать в конкурсе на право заключения соглашения </w:t>
      </w:r>
      <w:r w:rsidR="00A43C65">
        <w:rPr>
          <w:rFonts w:ascii="Times New Roman" w:hAnsi="Times New Roman" w:cs="Times New Roman"/>
          <w:sz w:val="28"/>
          <w:szCs w:val="28"/>
        </w:rPr>
        <w:t>о муниципально-частном партнё</w:t>
      </w:r>
      <w:r w:rsidRPr="003C527B">
        <w:rPr>
          <w:rFonts w:ascii="Times New Roman" w:hAnsi="Times New Roman" w:cs="Times New Roman"/>
          <w:sz w:val="28"/>
          <w:szCs w:val="28"/>
        </w:rPr>
        <w:t>рстве, обеспечивает организацию и проведение конкурса на право заключения соглашения.</w:t>
      </w:r>
      <w:r w:rsidR="003F7570">
        <w:rPr>
          <w:rFonts w:ascii="Times New Roman" w:hAnsi="Times New Roman" w:cs="Times New Roman"/>
          <w:sz w:val="28"/>
          <w:szCs w:val="28"/>
        </w:rPr>
        <w:t xml:space="preserve"> Конкурсная документация до её утверждения должна быть согласована с рабочей группой по рассмотрению проектов МЧП.</w:t>
      </w:r>
    </w:p>
    <w:p w:rsidR="003C527B" w:rsidRPr="003C527B" w:rsidRDefault="00F342E8" w:rsidP="0068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13. При получении отрицательного заключения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инвестиций 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Администрации в течение </w:t>
      </w:r>
      <w:r w:rsidR="00D309B8">
        <w:rPr>
          <w:rFonts w:ascii="Times New Roman" w:hAnsi="Times New Roman" w:cs="Times New Roman"/>
          <w:sz w:val="28"/>
          <w:szCs w:val="28"/>
        </w:rPr>
        <w:t>десяти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рабочих дней сообщает в письменной форме инициатору проекта об отказе от реализации проекта с приложением копии заключения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C527B" w:rsidRPr="003C527B">
        <w:rPr>
          <w:rFonts w:ascii="Times New Roman" w:hAnsi="Times New Roman" w:cs="Times New Roman"/>
          <w:sz w:val="28"/>
          <w:szCs w:val="28"/>
        </w:rPr>
        <w:t>.</w:t>
      </w:r>
    </w:p>
    <w:p w:rsidR="003C527B" w:rsidRPr="003C527B" w:rsidRDefault="003C527B" w:rsidP="00683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27B" w:rsidRPr="003C527B" w:rsidRDefault="003C527B" w:rsidP="00F342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342E8">
        <w:rPr>
          <w:rFonts w:ascii="Times New Roman" w:hAnsi="Times New Roman" w:cs="Times New Roman"/>
          <w:sz w:val="28"/>
          <w:szCs w:val="28"/>
        </w:rPr>
        <w:t>4</w:t>
      </w:r>
      <w:r w:rsidRPr="003C527B">
        <w:rPr>
          <w:rFonts w:ascii="Times New Roman" w:hAnsi="Times New Roman" w:cs="Times New Roman"/>
          <w:sz w:val="28"/>
          <w:szCs w:val="28"/>
        </w:rPr>
        <w:t>. З</w:t>
      </w:r>
      <w:r w:rsidR="00F342E8" w:rsidRPr="003C527B">
        <w:rPr>
          <w:rFonts w:ascii="Times New Roman" w:hAnsi="Times New Roman" w:cs="Times New Roman"/>
          <w:sz w:val="28"/>
          <w:szCs w:val="28"/>
        </w:rPr>
        <w:t>аключение соглашения о муниципально-частном</w:t>
      </w:r>
      <w:r w:rsidR="00F342E8">
        <w:rPr>
          <w:rFonts w:ascii="Times New Roman" w:hAnsi="Times New Roman" w:cs="Times New Roman"/>
          <w:sz w:val="28"/>
          <w:szCs w:val="28"/>
        </w:rPr>
        <w:t xml:space="preserve"> партнё</w:t>
      </w:r>
      <w:r w:rsidR="00F342E8" w:rsidRPr="003C527B">
        <w:rPr>
          <w:rFonts w:ascii="Times New Roman" w:hAnsi="Times New Roman" w:cs="Times New Roman"/>
          <w:sz w:val="28"/>
          <w:szCs w:val="28"/>
        </w:rPr>
        <w:t>рстве</w:t>
      </w:r>
    </w:p>
    <w:p w:rsidR="003C527B" w:rsidRPr="003C527B" w:rsidRDefault="003C527B" w:rsidP="00683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27B" w:rsidRPr="003C527B" w:rsidRDefault="006824AD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527B" w:rsidRPr="003C527B">
        <w:rPr>
          <w:rFonts w:ascii="Times New Roman" w:hAnsi="Times New Roman" w:cs="Times New Roman"/>
          <w:sz w:val="28"/>
          <w:szCs w:val="28"/>
        </w:rPr>
        <w:t>1. Соглашение 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-частном партнёрстве (далее – соглашение) заключается </w:t>
      </w:r>
      <w:r w:rsidR="00CE278F">
        <w:rPr>
          <w:rFonts w:ascii="Times New Roman" w:hAnsi="Times New Roman" w:cs="Times New Roman"/>
          <w:sz w:val="28"/>
          <w:szCs w:val="28"/>
        </w:rPr>
        <w:t>по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E278F">
        <w:rPr>
          <w:rFonts w:ascii="Times New Roman" w:hAnsi="Times New Roman" w:cs="Times New Roman"/>
          <w:sz w:val="28"/>
          <w:szCs w:val="28"/>
        </w:rPr>
        <w:t>ам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конкурса (за исключением случаев, указанных в </w:t>
      </w:r>
      <w:hyperlink w:anchor="P93" w:history="1">
        <w:r w:rsidR="003C527B" w:rsidRPr="003C527B">
          <w:rPr>
            <w:rFonts w:ascii="Times New Roman" w:hAnsi="Times New Roman" w:cs="Times New Roman"/>
            <w:sz w:val="28"/>
            <w:szCs w:val="28"/>
          </w:rPr>
          <w:t xml:space="preserve">абзаце четвертом пункта </w:t>
        </w:r>
        <w:r>
          <w:rPr>
            <w:rFonts w:ascii="Times New Roman" w:hAnsi="Times New Roman" w:cs="Times New Roman"/>
            <w:sz w:val="28"/>
            <w:szCs w:val="28"/>
          </w:rPr>
          <w:t>3.</w:t>
        </w:r>
        <w:r w:rsidR="003C527B" w:rsidRPr="003C527B">
          <w:rPr>
            <w:rFonts w:ascii="Times New Roman" w:hAnsi="Times New Roman" w:cs="Times New Roman"/>
            <w:sz w:val="28"/>
            <w:szCs w:val="28"/>
          </w:rPr>
          <w:t xml:space="preserve">12 раздела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3C527B" w:rsidRPr="003C527B">
        <w:rPr>
          <w:rFonts w:ascii="Times New Roman" w:hAnsi="Times New Roman" w:cs="Times New Roman"/>
          <w:sz w:val="28"/>
          <w:szCs w:val="28"/>
        </w:rPr>
        <w:t>).</w:t>
      </w:r>
    </w:p>
    <w:p w:rsidR="00A43C65" w:rsidRDefault="006824AD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2. Организацию подготовки проекта соглашения, его заключение, изменение и прекращение обеспечивает </w:t>
      </w:r>
      <w:r w:rsidR="002F02F4">
        <w:rPr>
          <w:rFonts w:ascii="Times New Roman" w:hAnsi="Times New Roman" w:cs="Times New Roman"/>
          <w:sz w:val="28"/>
          <w:szCs w:val="28"/>
        </w:rPr>
        <w:t>Управление инвестиций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43C65">
        <w:rPr>
          <w:rFonts w:ascii="Times New Roman" w:hAnsi="Times New Roman" w:cs="Times New Roman"/>
          <w:sz w:val="28"/>
          <w:szCs w:val="28"/>
        </w:rPr>
        <w:t>.</w:t>
      </w:r>
    </w:p>
    <w:p w:rsidR="003C527B" w:rsidRPr="003C527B" w:rsidRDefault="006824AD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3. Соглашение должно включать в себя существенные и иные условия, установленные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статьё</w:t>
        </w:r>
        <w:r w:rsidR="003C527B" w:rsidRPr="003C527B">
          <w:rPr>
            <w:rFonts w:ascii="Times New Roman" w:hAnsi="Times New Roman" w:cs="Times New Roman"/>
            <w:sz w:val="28"/>
            <w:szCs w:val="28"/>
          </w:rPr>
          <w:t>й 12</w:t>
        </w:r>
      </w:hyperlink>
      <w:r w:rsidR="003C527B" w:rsidRPr="003C5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№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224-ФЗ.</w:t>
      </w:r>
    </w:p>
    <w:p w:rsidR="003C527B" w:rsidRPr="003C527B" w:rsidRDefault="006824AD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4. Соглашением может быть предусмотрен переход права собственности на объект соглашения от одной его стороны к другой стороне, за исключением случаев, установленных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C527B" w:rsidRPr="003C527B">
        <w:rPr>
          <w:rFonts w:ascii="Times New Roman" w:hAnsi="Times New Roman" w:cs="Times New Roman"/>
          <w:sz w:val="28"/>
          <w:szCs w:val="28"/>
        </w:rPr>
        <w:t>.</w:t>
      </w:r>
    </w:p>
    <w:p w:rsidR="003C527B" w:rsidRPr="003C527B" w:rsidRDefault="006824AD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Публичный 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>р вправе принять на себя обязательство по финансовому обеспечению части расходов на создание и (или) реконструкцию, эксплуатацию и (или) техническое обслуживание объекта соглашения. Раз</w:t>
      </w:r>
      <w:r>
        <w:rPr>
          <w:rFonts w:ascii="Times New Roman" w:hAnsi="Times New Roman" w:cs="Times New Roman"/>
          <w:sz w:val="28"/>
          <w:szCs w:val="28"/>
        </w:rPr>
        <w:t>мер принимаемых публичным 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>ром на себя обязательств должен быть указан в решении о заключении соглашения, в конкурсной документации, в соглашении. В случае</w:t>
      </w:r>
      <w:r w:rsidR="00D309B8">
        <w:rPr>
          <w:rFonts w:ascii="Times New Roman" w:hAnsi="Times New Roman" w:cs="Times New Roman"/>
          <w:sz w:val="28"/>
          <w:szCs w:val="28"/>
        </w:rPr>
        <w:t>,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если условием соглашения предусм</w:t>
      </w:r>
      <w:r>
        <w:rPr>
          <w:rFonts w:ascii="Times New Roman" w:hAnsi="Times New Roman" w:cs="Times New Roman"/>
          <w:sz w:val="28"/>
          <w:szCs w:val="28"/>
        </w:rPr>
        <w:t>отрено принятие публичным 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>ром на себя части расходов на создание и (или) реконструкцию, эксплуатацию и (или) техническое обслуживание объекта соглашения, размер таких расходов должен быть установлен в качестве критерия конкурса.</w:t>
      </w:r>
    </w:p>
    <w:p w:rsidR="003C527B" w:rsidRPr="003C527B" w:rsidRDefault="006824AD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527B" w:rsidRPr="003C527B">
        <w:rPr>
          <w:rFonts w:ascii="Times New Roman" w:hAnsi="Times New Roman" w:cs="Times New Roman"/>
          <w:sz w:val="28"/>
          <w:szCs w:val="28"/>
        </w:rPr>
        <w:t>6. Соглашения могут заключаться на срок, превышающий срок действия утвержд</w:t>
      </w:r>
      <w:r w:rsidR="00D309B8">
        <w:rPr>
          <w:rFonts w:ascii="Times New Roman" w:hAnsi="Times New Roman" w:cs="Times New Roman"/>
          <w:sz w:val="28"/>
          <w:szCs w:val="28"/>
        </w:rPr>
        <w:t>ё</w:t>
      </w:r>
      <w:r w:rsidR="003C527B" w:rsidRPr="003C527B">
        <w:rPr>
          <w:rFonts w:ascii="Times New Roman" w:hAnsi="Times New Roman" w:cs="Times New Roman"/>
          <w:sz w:val="28"/>
          <w:szCs w:val="28"/>
        </w:rPr>
        <w:t>нных лимитов бюджетных обязательств, в соответствии с решением о реализации проекта</w:t>
      </w:r>
      <w:r w:rsidR="006124CA">
        <w:rPr>
          <w:rFonts w:ascii="Times New Roman" w:hAnsi="Times New Roman" w:cs="Times New Roman"/>
          <w:sz w:val="28"/>
          <w:szCs w:val="28"/>
        </w:rPr>
        <w:t xml:space="preserve"> МЧП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, принятым в соответствии с </w:t>
      </w:r>
      <w:hyperlink w:anchor="P87" w:history="1">
        <w:r w:rsidR="003C527B" w:rsidRPr="003C527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3.</w:t>
        </w:r>
        <w:r w:rsidR="003C527B" w:rsidRPr="003C527B">
          <w:rPr>
            <w:rFonts w:ascii="Times New Roman" w:hAnsi="Times New Roman" w:cs="Times New Roman"/>
            <w:sz w:val="28"/>
            <w:szCs w:val="28"/>
          </w:rPr>
          <w:t xml:space="preserve">11 раздела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3C527B" w:rsidRPr="003C527B">
        <w:rPr>
          <w:rFonts w:ascii="Times New Roman" w:hAnsi="Times New Roman" w:cs="Times New Roman"/>
          <w:sz w:val="28"/>
          <w:szCs w:val="28"/>
        </w:rPr>
        <w:t>, в пределах средств, предусмотренных на реализацию соответствующих мероприятий муниципальных программ.</w:t>
      </w:r>
    </w:p>
    <w:p w:rsidR="003C527B" w:rsidRPr="003C527B" w:rsidRDefault="006824AD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От имени публичного 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>ра соглашение подписывает Глава города.</w:t>
      </w:r>
    </w:p>
    <w:p w:rsidR="003C527B" w:rsidRPr="007D3B25" w:rsidRDefault="006824AD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8. После подписания соглашения оригиналы документа в срок, не </w:t>
      </w:r>
      <w:r w:rsidR="003C527B" w:rsidRPr="007D3B25">
        <w:rPr>
          <w:rFonts w:ascii="Times New Roman" w:hAnsi="Times New Roman" w:cs="Times New Roman"/>
          <w:sz w:val="28"/>
          <w:szCs w:val="28"/>
        </w:rPr>
        <w:t>превышающий пяти дней со дня подписания соглашения, направляются:</w:t>
      </w:r>
    </w:p>
    <w:p w:rsidR="003C527B" w:rsidRPr="007D3B25" w:rsidRDefault="006824AD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25">
        <w:rPr>
          <w:rFonts w:ascii="Times New Roman" w:hAnsi="Times New Roman" w:cs="Times New Roman"/>
          <w:sz w:val="28"/>
          <w:szCs w:val="28"/>
        </w:rPr>
        <w:t>- частному партнё</w:t>
      </w:r>
      <w:r w:rsidR="003C527B" w:rsidRPr="007D3B25">
        <w:rPr>
          <w:rFonts w:ascii="Times New Roman" w:hAnsi="Times New Roman" w:cs="Times New Roman"/>
          <w:sz w:val="28"/>
          <w:szCs w:val="28"/>
        </w:rPr>
        <w:t>ру;</w:t>
      </w:r>
    </w:p>
    <w:p w:rsidR="003C527B" w:rsidRPr="003C527B" w:rsidRDefault="003C527B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25">
        <w:rPr>
          <w:rFonts w:ascii="Times New Roman" w:hAnsi="Times New Roman" w:cs="Times New Roman"/>
          <w:sz w:val="28"/>
          <w:szCs w:val="28"/>
        </w:rPr>
        <w:t xml:space="preserve">- </w:t>
      </w:r>
      <w:r w:rsidR="007D3B25" w:rsidRPr="007D3B25">
        <w:rPr>
          <w:rFonts w:ascii="Times New Roman" w:hAnsi="Times New Roman" w:cs="Times New Roman"/>
          <w:sz w:val="28"/>
          <w:szCs w:val="28"/>
        </w:rPr>
        <w:t>в Совет городского округа</w:t>
      </w:r>
      <w:r w:rsidRPr="007D3B25">
        <w:rPr>
          <w:rFonts w:ascii="Times New Roman" w:hAnsi="Times New Roman" w:cs="Times New Roman"/>
          <w:sz w:val="28"/>
          <w:szCs w:val="28"/>
        </w:rPr>
        <w:t>.</w:t>
      </w:r>
    </w:p>
    <w:p w:rsidR="003C527B" w:rsidRPr="003C527B" w:rsidRDefault="003C527B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 xml:space="preserve">Копия документа направляется в </w:t>
      </w:r>
      <w:r w:rsidR="00CE278F">
        <w:rPr>
          <w:rFonts w:ascii="Times New Roman" w:hAnsi="Times New Roman" w:cs="Times New Roman"/>
          <w:sz w:val="28"/>
          <w:szCs w:val="28"/>
        </w:rPr>
        <w:t>Управление инвестиций Администрации</w:t>
      </w:r>
      <w:r w:rsidRPr="003C527B">
        <w:rPr>
          <w:rFonts w:ascii="Times New Roman" w:hAnsi="Times New Roman" w:cs="Times New Roman"/>
          <w:sz w:val="28"/>
          <w:szCs w:val="28"/>
        </w:rPr>
        <w:t>.</w:t>
      </w:r>
    </w:p>
    <w:p w:rsidR="003C527B" w:rsidRPr="003C527B" w:rsidRDefault="006824AD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527B" w:rsidRPr="003C527B">
        <w:rPr>
          <w:rFonts w:ascii="Times New Roman" w:hAnsi="Times New Roman" w:cs="Times New Roman"/>
          <w:sz w:val="28"/>
          <w:szCs w:val="28"/>
        </w:rPr>
        <w:t>9. В соглашение могут быть внесены изменения при нал</w:t>
      </w:r>
      <w:r>
        <w:rPr>
          <w:rFonts w:ascii="Times New Roman" w:hAnsi="Times New Roman" w:cs="Times New Roman"/>
          <w:sz w:val="28"/>
          <w:szCs w:val="28"/>
        </w:rPr>
        <w:t>ичии согласия публичного партнёра и частного партнёра. Условия соглашения, определё</w:t>
      </w:r>
      <w:r w:rsidR="003C527B" w:rsidRPr="003C527B">
        <w:rPr>
          <w:rFonts w:ascii="Times New Roman" w:hAnsi="Times New Roman" w:cs="Times New Roman"/>
          <w:sz w:val="28"/>
          <w:szCs w:val="28"/>
        </w:rPr>
        <w:t>нные на основании решения о реализации проекта</w:t>
      </w:r>
      <w:r w:rsidR="006124CA">
        <w:rPr>
          <w:rFonts w:ascii="Times New Roman" w:hAnsi="Times New Roman" w:cs="Times New Roman"/>
          <w:sz w:val="28"/>
          <w:szCs w:val="28"/>
        </w:rPr>
        <w:t xml:space="preserve"> МЧП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и конкурс</w:t>
      </w:r>
      <w:r>
        <w:rPr>
          <w:rFonts w:ascii="Times New Roman" w:hAnsi="Times New Roman" w:cs="Times New Roman"/>
          <w:sz w:val="28"/>
          <w:szCs w:val="28"/>
        </w:rPr>
        <w:t>ного предложения частного 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>ра относительно критериев конкурса, могут быть изменены Главой города.</w:t>
      </w:r>
    </w:p>
    <w:p w:rsidR="003C527B" w:rsidRPr="003C527B" w:rsidRDefault="006824AD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527B" w:rsidRPr="003C527B">
        <w:rPr>
          <w:rFonts w:ascii="Times New Roman" w:hAnsi="Times New Roman" w:cs="Times New Roman"/>
          <w:sz w:val="28"/>
          <w:szCs w:val="28"/>
        </w:rPr>
        <w:t>10. Соглашение может быть изменено на основании решения суда по требованию одной из сторон соглашения по основаниям, предусмотренным законодательством Российской Федерации, соглашением.</w:t>
      </w:r>
    </w:p>
    <w:p w:rsidR="003C527B" w:rsidRPr="003C527B" w:rsidRDefault="006824AD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527B" w:rsidRPr="003C527B">
        <w:rPr>
          <w:rFonts w:ascii="Times New Roman" w:hAnsi="Times New Roman" w:cs="Times New Roman"/>
          <w:sz w:val="28"/>
          <w:szCs w:val="28"/>
        </w:rPr>
        <w:t>11. Соглашение прекращается:</w:t>
      </w:r>
    </w:p>
    <w:p w:rsidR="003C527B" w:rsidRPr="003C527B" w:rsidRDefault="006824AD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истечении срока его действия;</w:t>
      </w:r>
    </w:p>
    <w:p w:rsidR="003C527B" w:rsidRPr="003C527B" w:rsidRDefault="003C527B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2</w:t>
      </w:r>
      <w:r w:rsidR="006824AD">
        <w:rPr>
          <w:rFonts w:ascii="Times New Roman" w:hAnsi="Times New Roman" w:cs="Times New Roman"/>
          <w:sz w:val="28"/>
          <w:szCs w:val="28"/>
        </w:rPr>
        <w:t>)</w:t>
      </w:r>
      <w:r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6824AD">
        <w:rPr>
          <w:rFonts w:ascii="Times New Roman" w:hAnsi="Times New Roman" w:cs="Times New Roman"/>
          <w:sz w:val="28"/>
          <w:szCs w:val="28"/>
        </w:rPr>
        <w:t>п</w:t>
      </w:r>
      <w:r w:rsidRPr="003C527B">
        <w:rPr>
          <w:rFonts w:ascii="Times New Roman" w:hAnsi="Times New Roman" w:cs="Times New Roman"/>
          <w:sz w:val="28"/>
          <w:szCs w:val="28"/>
        </w:rPr>
        <w:t>о соглашению сто</w:t>
      </w:r>
      <w:r w:rsidR="006824AD">
        <w:rPr>
          <w:rFonts w:ascii="Times New Roman" w:hAnsi="Times New Roman" w:cs="Times New Roman"/>
          <w:sz w:val="28"/>
          <w:szCs w:val="28"/>
        </w:rPr>
        <w:t>рон муниципально-частного партнёрства;</w:t>
      </w:r>
    </w:p>
    <w:p w:rsidR="003C527B" w:rsidRPr="003C527B" w:rsidRDefault="003C527B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3</w:t>
      </w:r>
      <w:r w:rsidR="006824AD">
        <w:rPr>
          <w:rFonts w:ascii="Times New Roman" w:hAnsi="Times New Roman" w:cs="Times New Roman"/>
          <w:sz w:val="28"/>
          <w:szCs w:val="28"/>
        </w:rPr>
        <w:t>)</w:t>
      </w:r>
      <w:r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6824AD">
        <w:rPr>
          <w:rFonts w:ascii="Times New Roman" w:hAnsi="Times New Roman" w:cs="Times New Roman"/>
          <w:sz w:val="28"/>
          <w:szCs w:val="28"/>
        </w:rPr>
        <w:t>в</w:t>
      </w:r>
      <w:r w:rsidRPr="003C527B">
        <w:rPr>
          <w:rFonts w:ascii="Times New Roman" w:hAnsi="Times New Roman" w:cs="Times New Roman"/>
          <w:sz w:val="28"/>
          <w:szCs w:val="28"/>
        </w:rPr>
        <w:t xml:space="preserve"> случае досрочного расторжения согла</w:t>
      </w:r>
      <w:r w:rsidR="006824AD">
        <w:rPr>
          <w:rFonts w:ascii="Times New Roman" w:hAnsi="Times New Roman" w:cs="Times New Roman"/>
          <w:sz w:val="28"/>
          <w:szCs w:val="28"/>
        </w:rPr>
        <w:t>шения на основании решения суда;</w:t>
      </w:r>
    </w:p>
    <w:p w:rsidR="003C527B" w:rsidRPr="003C527B" w:rsidRDefault="003C527B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4</w:t>
      </w:r>
      <w:r w:rsidR="006824AD">
        <w:rPr>
          <w:rFonts w:ascii="Times New Roman" w:hAnsi="Times New Roman" w:cs="Times New Roman"/>
          <w:sz w:val="28"/>
          <w:szCs w:val="28"/>
        </w:rPr>
        <w:t>)</w:t>
      </w:r>
      <w:r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6824AD">
        <w:rPr>
          <w:rFonts w:ascii="Times New Roman" w:hAnsi="Times New Roman" w:cs="Times New Roman"/>
          <w:sz w:val="28"/>
          <w:szCs w:val="28"/>
        </w:rPr>
        <w:t>н</w:t>
      </w:r>
      <w:r w:rsidRPr="003C527B">
        <w:rPr>
          <w:rFonts w:ascii="Times New Roman" w:hAnsi="Times New Roman" w:cs="Times New Roman"/>
          <w:sz w:val="28"/>
          <w:szCs w:val="28"/>
        </w:rPr>
        <w:t>а осн</w:t>
      </w:r>
      <w:r w:rsidR="006824AD">
        <w:rPr>
          <w:rFonts w:ascii="Times New Roman" w:hAnsi="Times New Roman" w:cs="Times New Roman"/>
          <w:sz w:val="28"/>
          <w:szCs w:val="28"/>
        </w:rPr>
        <w:t>овании решения публичного партнё</w:t>
      </w:r>
      <w:r w:rsidRPr="003C527B">
        <w:rPr>
          <w:rFonts w:ascii="Times New Roman" w:hAnsi="Times New Roman" w:cs="Times New Roman"/>
          <w:sz w:val="28"/>
          <w:szCs w:val="28"/>
        </w:rPr>
        <w:t>ра, в случае</w:t>
      </w:r>
      <w:r w:rsidR="00D309B8">
        <w:rPr>
          <w:rFonts w:ascii="Times New Roman" w:hAnsi="Times New Roman" w:cs="Times New Roman"/>
          <w:sz w:val="28"/>
          <w:szCs w:val="28"/>
        </w:rPr>
        <w:t>,</w:t>
      </w:r>
      <w:r w:rsidRPr="003C527B">
        <w:rPr>
          <w:rFonts w:ascii="Times New Roman" w:hAnsi="Times New Roman" w:cs="Times New Roman"/>
          <w:sz w:val="28"/>
          <w:szCs w:val="28"/>
        </w:rPr>
        <w:t xml:space="preserve"> если неисполнение или ненадл</w:t>
      </w:r>
      <w:r w:rsidR="006824AD">
        <w:rPr>
          <w:rFonts w:ascii="Times New Roman" w:hAnsi="Times New Roman" w:cs="Times New Roman"/>
          <w:sz w:val="28"/>
          <w:szCs w:val="28"/>
        </w:rPr>
        <w:t>ежащее исполнение частным партнё</w:t>
      </w:r>
      <w:r w:rsidRPr="003C527B">
        <w:rPr>
          <w:rFonts w:ascii="Times New Roman" w:hAnsi="Times New Roman" w:cs="Times New Roman"/>
          <w:sz w:val="28"/>
          <w:szCs w:val="28"/>
        </w:rPr>
        <w:t>ром обязательств по соглашению повлекло за собой причинение вреда жизни или здоровью людей либо имеется</w:t>
      </w:r>
      <w:r w:rsidR="006824AD">
        <w:rPr>
          <w:rFonts w:ascii="Times New Roman" w:hAnsi="Times New Roman" w:cs="Times New Roman"/>
          <w:sz w:val="28"/>
          <w:szCs w:val="28"/>
        </w:rPr>
        <w:t xml:space="preserve"> угроза причинения такого вреда;</w:t>
      </w:r>
    </w:p>
    <w:p w:rsidR="003C527B" w:rsidRPr="003C527B" w:rsidRDefault="003C527B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5</w:t>
      </w:r>
      <w:r w:rsidR="006824AD">
        <w:rPr>
          <w:rFonts w:ascii="Times New Roman" w:hAnsi="Times New Roman" w:cs="Times New Roman"/>
          <w:sz w:val="28"/>
          <w:szCs w:val="28"/>
        </w:rPr>
        <w:t>)</w:t>
      </w:r>
      <w:r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6824AD">
        <w:rPr>
          <w:rFonts w:ascii="Times New Roman" w:hAnsi="Times New Roman" w:cs="Times New Roman"/>
          <w:sz w:val="28"/>
          <w:szCs w:val="28"/>
        </w:rPr>
        <w:t>п</w:t>
      </w:r>
      <w:r w:rsidRPr="003C527B">
        <w:rPr>
          <w:rFonts w:ascii="Times New Roman" w:hAnsi="Times New Roman" w:cs="Times New Roman"/>
          <w:sz w:val="28"/>
          <w:szCs w:val="28"/>
        </w:rPr>
        <w:t>о иным основаниям, предусмотренным соглашением.</w:t>
      </w:r>
    </w:p>
    <w:p w:rsidR="003C527B" w:rsidRPr="003C527B" w:rsidRDefault="006824AD" w:rsidP="00F3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C527B" w:rsidRPr="003C527B">
        <w:rPr>
          <w:rFonts w:ascii="Times New Roman" w:hAnsi="Times New Roman" w:cs="Times New Roman"/>
          <w:sz w:val="28"/>
          <w:szCs w:val="28"/>
        </w:rPr>
        <w:t>12. Отношения с финансирующим лицом, возникающие в процессе заключения, изменения, прекращения соглашения, замены частного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C527B" w:rsidRPr="003C527B">
        <w:rPr>
          <w:rFonts w:ascii="Times New Roman" w:hAnsi="Times New Roman" w:cs="Times New Roman"/>
          <w:sz w:val="28"/>
          <w:szCs w:val="28"/>
        </w:rPr>
        <w:t>ра, передачи в залог объекта соглаше</w:t>
      </w:r>
      <w:r>
        <w:rPr>
          <w:rFonts w:ascii="Times New Roman" w:hAnsi="Times New Roman" w:cs="Times New Roman"/>
          <w:sz w:val="28"/>
          <w:szCs w:val="28"/>
        </w:rPr>
        <w:t>ния и (или) прав частного 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ра по соглашению, осуществляются в соответствии со </w:t>
      </w:r>
      <w:hyperlink r:id="rId23" w:history="1">
        <w:r w:rsidR="003C527B" w:rsidRPr="003C527B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="003C527B" w:rsidRPr="003C527B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3C527B" w:rsidRPr="003C527B">
          <w:rPr>
            <w:rFonts w:ascii="Times New Roman" w:hAnsi="Times New Roman" w:cs="Times New Roman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224-ФЗ.</w:t>
      </w:r>
    </w:p>
    <w:p w:rsidR="003C527B" w:rsidRPr="003C527B" w:rsidRDefault="003C527B" w:rsidP="00683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27B" w:rsidRPr="003C527B" w:rsidRDefault="00F3799A" w:rsidP="00F379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  <w:r w:rsidR="003C527B" w:rsidRPr="003C527B">
        <w:rPr>
          <w:rFonts w:ascii="Times New Roman" w:hAnsi="Times New Roman" w:cs="Times New Roman"/>
          <w:sz w:val="28"/>
          <w:szCs w:val="28"/>
        </w:rPr>
        <w:t>. Г</w:t>
      </w:r>
      <w:r w:rsidRPr="003C527B">
        <w:rPr>
          <w:rFonts w:ascii="Times New Roman" w:hAnsi="Times New Roman" w:cs="Times New Roman"/>
          <w:sz w:val="28"/>
          <w:szCs w:val="28"/>
        </w:rPr>
        <w:t>арантии прав частного партн</w:t>
      </w:r>
      <w:r w:rsidR="006124CA">
        <w:rPr>
          <w:rFonts w:ascii="Times New Roman" w:hAnsi="Times New Roman" w:cs="Times New Roman"/>
          <w:sz w:val="28"/>
          <w:szCs w:val="28"/>
        </w:rPr>
        <w:t>ё</w:t>
      </w:r>
      <w:r w:rsidRPr="003C527B">
        <w:rPr>
          <w:rFonts w:ascii="Times New Roman" w:hAnsi="Times New Roman" w:cs="Times New Roman"/>
          <w:sz w:val="28"/>
          <w:szCs w:val="28"/>
        </w:rPr>
        <w:t>ра при заключении</w:t>
      </w:r>
    </w:p>
    <w:p w:rsidR="003C527B" w:rsidRPr="003C527B" w:rsidRDefault="00F3799A" w:rsidP="00F37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и исполнении соглашен</w:t>
      </w:r>
      <w:r>
        <w:rPr>
          <w:rFonts w:ascii="Times New Roman" w:hAnsi="Times New Roman" w:cs="Times New Roman"/>
          <w:sz w:val="28"/>
          <w:szCs w:val="28"/>
        </w:rPr>
        <w:t>ий о муниципально-частном партнё</w:t>
      </w:r>
      <w:r w:rsidRPr="003C527B">
        <w:rPr>
          <w:rFonts w:ascii="Times New Roman" w:hAnsi="Times New Roman" w:cs="Times New Roman"/>
          <w:sz w:val="28"/>
          <w:szCs w:val="28"/>
        </w:rPr>
        <w:t>рстве</w:t>
      </w:r>
    </w:p>
    <w:p w:rsidR="003C527B" w:rsidRPr="003C527B" w:rsidRDefault="003C527B" w:rsidP="00683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27B" w:rsidRPr="003C527B" w:rsidRDefault="00F3799A" w:rsidP="000C6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5"/>
      <w:bookmarkEnd w:id="8"/>
      <w:r>
        <w:rPr>
          <w:rFonts w:ascii="Times New Roman" w:hAnsi="Times New Roman" w:cs="Times New Roman"/>
          <w:sz w:val="28"/>
          <w:szCs w:val="28"/>
        </w:rPr>
        <w:t>5.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1. В случае если в течение срока действия соглашения законодательством Российской Федерации, законодательством </w:t>
      </w:r>
      <w:r w:rsidR="000C675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C527B" w:rsidRPr="003C527B">
        <w:rPr>
          <w:rFonts w:ascii="Times New Roman" w:hAnsi="Times New Roman" w:cs="Times New Roman"/>
          <w:sz w:val="28"/>
          <w:szCs w:val="28"/>
        </w:rPr>
        <w:t>, муниципальными правовыми актами устанавливаются нормы, ухудшающие положение частного партн</w:t>
      </w:r>
      <w:r w:rsidR="000C6753">
        <w:rPr>
          <w:rFonts w:ascii="Times New Roman" w:hAnsi="Times New Roman" w:cs="Times New Roman"/>
          <w:sz w:val="28"/>
          <w:szCs w:val="28"/>
        </w:rPr>
        <w:t>ё</w:t>
      </w:r>
      <w:r w:rsidR="003C527B" w:rsidRPr="003C527B">
        <w:rPr>
          <w:rFonts w:ascii="Times New Roman" w:hAnsi="Times New Roman" w:cs="Times New Roman"/>
          <w:sz w:val="28"/>
          <w:szCs w:val="28"/>
        </w:rPr>
        <w:t>ра таким образом, что он лишается того, на что был вправе рассчитывать при заключении соглашения, стор</w:t>
      </w:r>
      <w:r w:rsidR="000C6753">
        <w:rPr>
          <w:rFonts w:ascii="Times New Roman" w:hAnsi="Times New Roman" w:cs="Times New Roman"/>
          <w:sz w:val="28"/>
          <w:szCs w:val="28"/>
        </w:rPr>
        <w:t>оны муниципально-частного 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>рства изменяют условия соглашения в целях обеспечения имущественных и фина</w:t>
      </w:r>
      <w:r w:rsidR="000C6753">
        <w:rPr>
          <w:rFonts w:ascii="Times New Roman" w:hAnsi="Times New Roman" w:cs="Times New Roman"/>
          <w:sz w:val="28"/>
          <w:szCs w:val="28"/>
        </w:rPr>
        <w:t>нсовых интересов частного 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>ра, существовавших на день подписания соглашения.</w:t>
      </w:r>
    </w:p>
    <w:p w:rsidR="003C527B" w:rsidRPr="003C527B" w:rsidRDefault="003C527B" w:rsidP="000C6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Порядок внесения таких изменений устанавливается соглашением. Внесение таких изменений осуществляется на основании решения Главы города. Требования к качеству и потребительским свойствам объекта соглашения изменению не подлежат.</w:t>
      </w:r>
    </w:p>
    <w:p w:rsidR="003C527B" w:rsidRPr="003C527B" w:rsidRDefault="00F3799A" w:rsidP="000C6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2. Указанное в </w:t>
      </w:r>
      <w:hyperlink w:anchor="P125" w:history="1">
        <w:r w:rsidR="003C527B" w:rsidRPr="003C527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C6753">
          <w:rPr>
            <w:rFonts w:ascii="Times New Roman" w:hAnsi="Times New Roman" w:cs="Times New Roman"/>
            <w:sz w:val="28"/>
            <w:szCs w:val="28"/>
          </w:rPr>
          <w:t>5.</w:t>
        </w:r>
        <w:r w:rsidR="003C527B" w:rsidRPr="003C527B">
          <w:rPr>
            <w:rFonts w:ascii="Times New Roman" w:hAnsi="Times New Roman" w:cs="Times New Roman"/>
            <w:sz w:val="28"/>
            <w:szCs w:val="28"/>
          </w:rPr>
          <w:t xml:space="preserve">1 раздела </w:t>
        </w:r>
        <w:r w:rsidR="000C675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6753">
        <w:rPr>
          <w:rFonts w:ascii="Times New Roman" w:hAnsi="Times New Roman" w:cs="Times New Roman"/>
          <w:sz w:val="28"/>
          <w:szCs w:val="28"/>
        </w:rPr>
        <w:t>Положения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положение об изменении условий соглашения не применяется в случае, если вносится изменение в технический регламент, иной правовой акт, регулирующий отношения по охране недр, окружающей среды, здоровья граждан, защите прав и законных интересов третьих лиц.</w:t>
      </w:r>
    </w:p>
    <w:p w:rsidR="003C527B" w:rsidRPr="003C527B" w:rsidRDefault="00F3799A" w:rsidP="000C6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C527B" w:rsidRPr="003C527B">
        <w:rPr>
          <w:rFonts w:ascii="Times New Roman" w:hAnsi="Times New Roman" w:cs="Times New Roman"/>
          <w:sz w:val="28"/>
          <w:szCs w:val="28"/>
        </w:rPr>
        <w:t>3. В ходе заключения, исполн</w:t>
      </w:r>
      <w:r w:rsidR="000C6753">
        <w:rPr>
          <w:rFonts w:ascii="Times New Roman" w:hAnsi="Times New Roman" w:cs="Times New Roman"/>
          <w:sz w:val="28"/>
          <w:szCs w:val="28"/>
        </w:rPr>
        <w:t>ения соглашения публичный 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р </w:t>
      </w:r>
      <w:r w:rsidR="000C6753">
        <w:rPr>
          <w:rFonts w:ascii="Times New Roman" w:hAnsi="Times New Roman" w:cs="Times New Roman"/>
          <w:sz w:val="28"/>
          <w:szCs w:val="28"/>
        </w:rPr>
        <w:t>обязан оказывать частному 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ру содействие в получении необходимых для достижения целей соглашения обязательных разрешений федеральных органов исполнительной власти, исполнительных органов государственной власти </w:t>
      </w:r>
      <w:r w:rsidR="000C675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и (или) органов местного самоуправления городско</w:t>
      </w:r>
      <w:r w:rsidR="000C6753">
        <w:rPr>
          <w:rFonts w:ascii="Times New Roman" w:hAnsi="Times New Roman" w:cs="Times New Roman"/>
          <w:sz w:val="28"/>
          <w:szCs w:val="28"/>
        </w:rPr>
        <w:t>го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C6753">
        <w:rPr>
          <w:rFonts w:ascii="Times New Roman" w:hAnsi="Times New Roman" w:cs="Times New Roman"/>
          <w:sz w:val="28"/>
          <w:szCs w:val="28"/>
        </w:rPr>
        <w:t>а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и </w:t>
      </w:r>
      <w:r w:rsidR="002F02F4">
        <w:rPr>
          <w:rFonts w:ascii="Times New Roman" w:hAnsi="Times New Roman" w:cs="Times New Roman"/>
          <w:sz w:val="28"/>
          <w:szCs w:val="28"/>
        </w:rPr>
        <w:t>согласовании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с данными органами.</w:t>
      </w:r>
    </w:p>
    <w:p w:rsidR="003C527B" w:rsidRPr="003C527B" w:rsidRDefault="000C6753" w:rsidP="000C6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4. Срок действия </w:t>
      </w:r>
      <w:r>
        <w:rPr>
          <w:rFonts w:ascii="Times New Roman" w:hAnsi="Times New Roman" w:cs="Times New Roman"/>
          <w:sz w:val="28"/>
          <w:szCs w:val="28"/>
        </w:rPr>
        <w:t>соглашения устанавливается с учё</w:t>
      </w:r>
      <w:r w:rsidR="003C527B" w:rsidRPr="003C527B">
        <w:rPr>
          <w:rFonts w:ascii="Times New Roman" w:hAnsi="Times New Roman" w:cs="Times New Roman"/>
          <w:sz w:val="28"/>
          <w:szCs w:val="28"/>
        </w:rPr>
        <w:t>том срока создания (реконструкции, модерн</w:t>
      </w:r>
      <w:r>
        <w:rPr>
          <w:rFonts w:ascii="Times New Roman" w:hAnsi="Times New Roman" w:cs="Times New Roman"/>
          <w:sz w:val="28"/>
          <w:szCs w:val="28"/>
        </w:rPr>
        <w:t>изации) объекта соглашения, объё</w:t>
      </w:r>
      <w:r w:rsidR="003C527B" w:rsidRPr="003C527B">
        <w:rPr>
          <w:rFonts w:ascii="Times New Roman" w:hAnsi="Times New Roman" w:cs="Times New Roman"/>
          <w:sz w:val="28"/>
          <w:szCs w:val="28"/>
        </w:rPr>
        <w:t>ма инвестиций в создание (реконструкцию, модернизацию) указанного объекта и срока окупаемости таких инвестиций</w:t>
      </w:r>
      <w:r>
        <w:rPr>
          <w:rFonts w:ascii="Times New Roman" w:hAnsi="Times New Roman" w:cs="Times New Roman"/>
          <w:sz w:val="28"/>
          <w:szCs w:val="28"/>
        </w:rPr>
        <w:t>, срока получения частным партнёром средств (выручки) в объёме, определё</w:t>
      </w:r>
      <w:r w:rsidR="003C527B" w:rsidRPr="003C527B">
        <w:rPr>
          <w:rFonts w:ascii="Times New Roman" w:hAnsi="Times New Roman" w:cs="Times New Roman"/>
          <w:sz w:val="28"/>
          <w:szCs w:val="28"/>
        </w:rPr>
        <w:t>нном соглашением.</w:t>
      </w:r>
    </w:p>
    <w:p w:rsidR="003C527B" w:rsidRPr="003C527B" w:rsidRDefault="000C6753" w:rsidP="000C6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C527B" w:rsidRPr="003C527B">
        <w:rPr>
          <w:rFonts w:ascii="Times New Roman" w:hAnsi="Times New Roman" w:cs="Times New Roman"/>
          <w:sz w:val="28"/>
          <w:szCs w:val="28"/>
        </w:rPr>
        <w:t>5. Соглашением могут быть установлены иные гарантии прав частного партн</w:t>
      </w:r>
      <w:r w:rsidR="006124CA">
        <w:rPr>
          <w:rFonts w:ascii="Times New Roman" w:hAnsi="Times New Roman" w:cs="Times New Roman"/>
          <w:sz w:val="28"/>
          <w:szCs w:val="28"/>
        </w:rPr>
        <w:t>ё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ра, не противоречащие законодательству Российской Федерации, законодательству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и муниципальным правовым актам.</w:t>
      </w:r>
    </w:p>
    <w:p w:rsidR="003C527B" w:rsidRPr="003C527B" w:rsidRDefault="003C527B" w:rsidP="00683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27B" w:rsidRPr="003C527B" w:rsidRDefault="000C6753" w:rsidP="000C67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</w:t>
      </w:r>
      <w:r w:rsidR="003C527B" w:rsidRPr="003C527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рава публичного партнё</w:t>
      </w:r>
      <w:r w:rsidRPr="003C527B">
        <w:rPr>
          <w:rFonts w:ascii="Times New Roman" w:hAnsi="Times New Roman" w:cs="Times New Roman"/>
          <w:sz w:val="28"/>
          <w:szCs w:val="28"/>
        </w:rPr>
        <w:t>ра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27B">
        <w:rPr>
          <w:rFonts w:ascii="Times New Roman" w:hAnsi="Times New Roman" w:cs="Times New Roman"/>
          <w:sz w:val="28"/>
          <w:szCs w:val="28"/>
        </w:rPr>
        <w:t>контроля за исполнением соглашения о муниципально-частном</w:t>
      </w:r>
      <w:r>
        <w:rPr>
          <w:rFonts w:ascii="Times New Roman" w:hAnsi="Times New Roman" w:cs="Times New Roman"/>
          <w:sz w:val="28"/>
          <w:szCs w:val="28"/>
        </w:rPr>
        <w:t xml:space="preserve"> партнё</w:t>
      </w:r>
      <w:r w:rsidRPr="003C527B">
        <w:rPr>
          <w:rFonts w:ascii="Times New Roman" w:hAnsi="Times New Roman" w:cs="Times New Roman"/>
          <w:sz w:val="28"/>
          <w:szCs w:val="28"/>
        </w:rPr>
        <w:t>рстве</w:t>
      </w:r>
    </w:p>
    <w:p w:rsidR="003C527B" w:rsidRPr="003C527B" w:rsidRDefault="003C527B" w:rsidP="00683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27B" w:rsidRPr="003C527B" w:rsidRDefault="000C6753" w:rsidP="00CE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6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3C527B" w:rsidRPr="003C527B">
        <w:rPr>
          <w:rFonts w:ascii="Times New Roman" w:hAnsi="Times New Roman" w:cs="Times New Roman"/>
          <w:sz w:val="28"/>
          <w:szCs w:val="28"/>
        </w:rPr>
        <w:t>1. Контро</w:t>
      </w:r>
      <w:r>
        <w:rPr>
          <w:rFonts w:ascii="Times New Roman" w:hAnsi="Times New Roman" w:cs="Times New Roman"/>
          <w:sz w:val="28"/>
          <w:szCs w:val="28"/>
        </w:rPr>
        <w:t>ль за исполнением частным партнё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>ро</w:t>
      </w:r>
      <w:r w:rsidR="001B0FFD">
        <w:rPr>
          <w:rFonts w:ascii="Times New Roman" w:hAnsi="Times New Roman" w:cs="Times New Roman"/>
          <w:sz w:val="28"/>
          <w:szCs w:val="28"/>
        </w:rPr>
        <w:t>м условий соглашения осуществля</w:t>
      </w:r>
      <w:r w:rsidR="006124CA">
        <w:rPr>
          <w:rFonts w:ascii="Times New Roman" w:hAnsi="Times New Roman" w:cs="Times New Roman"/>
          <w:sz w:val="28"/>
          <w:szCs w:val="28"/>
        </w:rPr>
        <w:t>е</w:t>
      </w:r>
      <w:r w:rsidR="001B0FFD">
        <w:rPr>
          <w:rFonts w:ascii="Times New Roman" w:hAnsi="Times New Roman" w:cs="Times New Roman"/>
          <w:sz w:val="28"/>
          <w:szCs w:val="28"/>
        </w:rPr>
        <w:t>т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2F02F4">
        <w:rPr>
          <w:rFonts w:ascii="Times New Roman" w:hAnsi="Times New Roman" w:cs="Times New Roman"/>
          <w:sz w:val="28"/>
          <w:szCs w:val="28"/>
        </w:rPr>
        <w:t>Управление инвестиций Администрации</w:t>
      </w:r>
      <w:r w:rsidR="003C527B" w:rsidRPr="003C527B">
        <w:rPr>
          <w:rFonts w:ascii="Times New Roman" w:hAnsi="Times New Roman" w:cs="Times New Roman"/>
          <w:sz w:val="28"/>
          <w:szCs w:val="28"/>
        </w:rPr>
        <w:t>.</w:t>
      </w:r>
    </w:p>
    <w:p w:rsidR="003C527B" w:rsidRPr="003C527B" w:rsidRDefault="000C6753" w:rsidP="00CE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2. </w:t>
      </w:r>
      <w:r w:rsidR="002F02F4" w:rsidRPr="002F02F4">
        <w:rPr>
          <w:rFonts w:ascii="Times New Roman" w:hAnsi="Times New Roman" w:cs="Times New Roman"/>
          <w:sz w:val="28"/>
          <w:szCs w:val="28"/>
        </w:rPr>
        <w:t>Управление инвестиций Администрации</w:t>
      </w:r>
      <w:r w:rsidR="00735662" w:rsidRPr="00735662">
        <w:rPr>
          <w:rFonts w:ascii="Times New Roman" w:hAnsi="Times New Roman" w:cs="Times New Roman"/>
          <w:sz w:val="28"/>
          <w:szCs w:val="28"/>
        </w:rPr>
        <w:t xml:space="preserve"> 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с привлечением профильных структурных подразделений Администрации </w:t>
      </w:r>
      <w:r w:rsidR="00735662">
        <w:rPr>
          <w:rFonts w:ascii="Times New Roman" w:hAnsi="Times New Roman" w:cs="Times New Roman"/>
          <w:sz w:val="28"/>
          <w:szCs w:val="28"/>
        </w:rPr>
        <w:t>осуществля</w:t>
      </w:r>
      <w:r w:rsidR="006124CA">
        <w:rPr>
          <w:rFonts w:ascii="Times New Roman" w:hAnsi="Times New Roman" w:cs="Times New Roman"/>
          <w:sz w:val="28"/>
          <w:szCs w:val="28"/>
        </w:rPr>
        <w:t>е</w:t>
      </w:r>
      <w:r w:rsidR="003C527B" w:rsidRPr="003C527B">
        <w:rPr>
          <w:rFonts w:ascii="Times New Roman" w:hAnsi="Times New Roman" w:cs="Times New Roman"/>
          <w:sz w:val="28"/>
          <w:szCs w:val="28"/>
        </w:rPr>
        <w:t>т контроль за соблюдением частным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C527B" w:rsidRPr="003C527B">
        <w:rPr>
          <w:rFonts w:ascii="Times New Roman" w:hAnsi="Times New Roman" w:cs="Times New Roman"/>
          <w:sz w:val="28"/>
          <w:szCs w:val="28"/>
        </w:rPr>
        <w:t>ром условий соглашения, в том числе за:</w:t>
      </w:r>
    </w:p>
    <w:p w:rsidR="003C527B" w:rsidRPr="003C527B" w:rsidRDefault="003C527B" w:rsidP="00CE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1</w:t>
      </w:r>
      <w:r w:rsidR="000C6753">
        <w:rPr>
          <w:rFonts w:ascii="Times New Roman" w:hAnsi="Times New Roman" w:cs="Times New Roman"/>
          <w:sz w:val="28"/>
          <w:szCs w:val="28"/>
        </w:rPr>
        <w:t>)</w:t>
      </w:r>
      <w:r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0C6753">
        <w:rPr>
          <w:rFonts w:ascii="Times New Roman" w:hAnsi="Times New Roman" w:cs="Times New Roman"/>
          <w:sz w:val="28"/>
          <w:szCs w:val="28"/>
        </w:rPr>
        <w:t>и</w:t>
      </w:r>
      <w:r w:rsidRPr="003C527B">
        <w:rPr>
          <w:rFonts w:ascii="Times New Roman" w:hAnsi="Times New Roman" w:cs="Times New Roman"/>
          <w:sz w:val="28"/>
          <w:szCs w:val="28"/>
        </w:rPr>
        <w:t>сполнением обязательств по соблюдению сроков проектирования, создания (реконструкции, модернизации) объекта соглашен</w:t>
      </w:r>
      <w:r w:rsidR="000C6753">
        <w:rPr>
          <w:rFonts w:ascii="Times New Roman" w:hAnsi="Times New Roman" w:cs="Times New Roman"/>
          <w:sz w:val="28"/>
          <w:szCs w:val="28"/>
        </w:rPr>
        <w:t>ия о муниципально-частном партнё</w:t>
      </w:r>
      <w:r w:rsidRPr="003C527B">
        <w:rPr>
          <w:rFonts w:ascii="Times New Roman" w:hAnsi="Times New Roman" w:cs="Times New Roman"/>
          <w:sz w:val="28"/>
          <w:szCs w:val="28"/>
        </w:rPr>
        <w:t>рстве</w:t>
      </w:r>
      <w:r w:rsidR="000C6753">
        <w:rPr>
          <w:rFonts w:ascii="Times New Roman" w:hAnsi="Times New Roman" w:cs="Times New Roman"/>
          <w:sz w:val="28"/>
          <w:szCs w:val="28"/>
        </w:rPr>
        <w:t>;</w:t>
      </w:r>
    </w:p>
    <w:p w:rsidR="003C527B" w:rsidRPr="003C527B" w:rsidRDefault="000C6753" w:rsidP="00CE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</w:t>
      </w:r>
      <w:r w:rsidR="003C527B" w:rsidRPr="003C527B">
        <w:rPr>
          <w:rFonts w:ascii="Times New Roman" w:hAnsi="Times New Roman" w:cs="Times New Roman"/>
          <w:sz w:val="28"/>
          <w:szCs w:val="28"/>
        </w:rPr>
        <w:t>инансированием строительства и (или) р</w:t>
      </w:r>
      <w:r>
        <w:rPr>
          <w:rFonts w:ascii="Times New Roman" w:hAnsi="Times New Roman" w:cs="Times New Roman"/>
          <w:sz w:val="28"/>
          <w:szCs w:val="28"/>
        </w:rPr>
        <w:t>еконструкции объекта соглашения;</w:t>
      </w:r>
    </w:p>
    <w:p w:rsidR="003C527B" w:rsidRPr="003C527B" w:rsidRDefault="000C6753" w:rsidP="00CE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3C527B" w:rsidRPr="003C527B">
        <w:rPr>
          <w:rFonts w:ascii="Times New Roman" w:hAnsi="Times New Roman" w:cs="Times New Roman"/>
          <w:sz w:val="28"/>
          <w:szCs w:val="28"/>
        </w:rPr>
        <w:t>беспечением соответствия технико-экономических показателей объекта соглашения установленным соглашением технико-эконом</w:t>
      </w:r>
      <w:r>
        <w:rPr>
          <w:rFonts w:ascii="Times New Roman" w:hAnsi="Times New Roman" w:cs="Times New Roman"/>
          <w:sz w:val="28"/>
          <w:szCs w:val="28"/>
        </w:rPr>
        <w:t>ическим показателям;</w:t>
      </w:r>
    </w:p>
    <w:p w:rsidR="003C527B" w:rsidRPr="003C527B" w:rsidRDefault="003C527B" w:rsidP="00CE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4</w:t>
      </w:r>
      <w:r w:rsidR="000C6753">
        <w:rPr>
          <w:rFonts w:ascii="Times New Roman" w:hAnsi="Times New Roman" w:cs="Times New Roman"/>
          <w:sz w:val="28"/>
          <w:szCs w:val="28"/>
        </w:rPr>
        <w:t>) о</w:t>
      </w:r>
      <w:r w:rsidRPr="003C527B">
        <w:rPr>
          <w:rFonts w:ascii="Times New Roman" w:hAnsi="Times New Roman" w:cs="Times New Roman"/>
          <w:sz w:val="28"/>
          <w:szCs w:val="28"/>
        </w:rPr>
        <w:t>существлением деятельнос</w:t>
      </w:r>
      <w:r w:rsidR="000C6753">
        <w:rPr>
          <w:rFonts w:ascii="Times New Roman" w:hAnsi="Times New Roman" w:cs="Times New Roman"/>
          <w:sz w:val="28"/>
          <w:szCs w:val="28"/>
        </w:rPr>
        <w:t>ти, предусмотренной соглашением;</w:t>
      </w:r>
    </w:p>
    <w:p w:rsidR="003C527B" w:rsidRPr="003C527B" w:rsidRDefault="003C527B" w:rsidP="00CE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5</w:t>
      </w:r>
      <w:r w:rsidR="000C6753">
        <w:rPr>
          <w:rFonts w:ascii="Times New Roman" w:hAnsi="Times New Roman" w:cs="Times New Roman"/>
          <w:sz w:val="28"/>
          <w:szCs w:val="28"/>
        </w:rPr>
        <w:t>)</w:t>
      </w:r>
      <w:r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0C6753">
        <w:rPr>
          <w:rFonts w:ascii="Times New Roman" w:hAnsi="Times New Roman" w:cs="Times New Roman"/>
          <w:sz w:val="28"/>
          <w:szCs w:val="28"/>
        </w:rPr>
        <w:t>э</w:t>
      </w:r>
      <w:r w:rsidRPr="003C527B">
        <w:rPr>
          <w:rFonts w:ascii="Times New Roman" w:hAnsi="Times New Roman" w:cs="Times New Roman"/>
          <w:sz w:val="28"/>
          <w:szCs w:val="28"/>
        </w:rPr>
        <w:t>ксплуатацией и (или) техническим обслуживанием объекта соглашения в соответствии с цел</w:t>
      </w:r>
      <w:r w:rsidR="000C6753">
        <w:rPr>
          <w:rFonts w:ascii="Times New Roman" w:hAnsi="Times New Roman" w:cs="Times New Roman"/>
          <w:sz w:val="28"/>
          <w:szCs w:val="28"/>
        </w:rPr>
        <w:t>ями, установленными соглашением;</w:t>
      </w:r>
    </w:p>
    <w:p w:rsidR="003C527B" w:rsidRPr="003C527B" w:rsidRDefault="000C6753" w:rsidP="00CE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остижением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C527B" w:rsidRPr="003C527B">
        <w:rPr>
          <w:rFonts w:ascii="Times New Roman" w:hAnsi="Times New Roman" w:cs="Times New Roman"/>
          <w:sz w:val="28"/>
          <w:szCs w:val="28"/>
        </w:rPr>
        <w:t>.</w:t>
      </w:r>
    </w:p>
    <w:p w:rsidR="003C527B" w:rsidRPr="003C527B" w:rsidRDefault="000C6753" w:rsidP="00CE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C527B" w:rsidRPr="003C527B">
        <w:rPr>
          <w:rFonts w:ascii="Times New Roman" w:hAnsi="Times New Roman" w:cs="Times New Roman"/>
          <w:sz w:val="28"/>
          <w:szCs w:val="28"/>
        </w:rPr>
        <w:t>3. Представители</w:t>
      </w:r>
      <w:r w:rsidR="006124CA">
        <w:rPr>
          <w:rFonts w:ascii="Times New Roman" w:hAnsi="Times New Roman" w:cs="Times New Roman"/>
          <w:sz w:val="28"/>
          <w:szCs w:val="28"/>
        </w:rPr>
        <w:t>,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6124CA">
        <w:rPr>
          <w:rFonts w:ascii="Times New Roman" w:hAnsi="Times New Roman" w:cs="Times New Roman"/>
          <w:sz w:val="28"/>
          <w:szCs w:val="28"/>
        </w:rPr>
        <w:t>ого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36" w:history="1">
        <w:r w:rsidR="003C527B" w:rsidRPr="003C527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6.</w:t>
        </w:r>
        <w:r w:rsidR="003C527B" w:rsidRPr="003C527B">
          <w:rPr>
            <w:rFonts w:ascii="Times New Roman" w:hAnsi="Times New Roman" w:cs="Times New Roman"/>
            <w:sz w:val="28"/>
            <w:szCs w:val="28"/>
          </w:rPr>
          <w:t xml:space="preserve">1 </w:t>
        </w:r>
      </w:hyperlink>
      <w:r w:rsidR="003C527B" w:rsidRPr="003C527B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6124CA">
        <w:rPr>
          <w:rFonts w:ascii="Times New Roman" w:hAnsi="Times New Roman" w:cs="Times New Roman"/>
          <w:sz w:val="28"/>
          <w:szCs w:val="28"/>
        </w:rPr>
        <w:t>ого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124CA">
        <w:rPr>
          <w:rFonts w:ascii="Times New Roman" w:hAnsi="Times New Roman" w:cs="Times New Roman"/>
          <w:sz w:val="28"/>
          <w:szCs w:val="28"/>
        </w:rPr>
        <w:t>я Администрации,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3C527B" w:rsidRPr="003C527B" w:rsidRDefault="003C527B" w:rsidP="00CE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1</w:t>
      </w:r>
      <w:r w:rsidR="000C6753">
        <w:rPr>
          <w:rFonts w:ascii="Times New Roman" w:hAnsi="Times New Roman" w:cs="Times New Roman"/>
          <w:sz w:val="28"/>
          <w:szCs w:val="28"/>
        </w:rPr>
        <w:t>)</w:t>
      </w:r>
      <w:r w:rsidRPr="003C527B">
        <w:rPr>
          <w:rFonts w:ascii="Times New Roman" w:hAnsi="Times New Roman" w:cs="Times New Roman"/>
          <w:sz w:val="28"/>
          <w:szCs w:val="28"/>
        </w:rPr>
        <w:t xml:space="preserve"> </w:t>
      </w:r>
      <w:r w:rsidR="000C6753">
        <w:rPr>
          <w:rFonts w:ascii="Times New Roman" w:hAnsi="Times New Roman" w:cs="Times New Roman"/>
          <w:sz w:val="28"/>
          <w:szCs w:val="28"/>
        </w:rPr>
        <w:t>в</w:t>
      </w:r>
      <w:r w:rsidRPr="003C527B">
        <w:rPr>
          <w:rFonts w:ascii="Times New Roman" w:hAnsi="Times New Roman" w:cs="Times New Roman"/>
          <w:sz w:val="28"/>
          <w:szCs w:val="28"/>
        </w:rPr>
        <w:t>мешиваться в осуществление хозяйственной</w:t>
      </w:r>
      <w:r w:rsidR="000C6753">
        <w:rPr>
          <w:rFonts w:ascii="Times New Roman" w:hAnsi="Times New Roman" w:cs="Times New Roman"/>
          <w:sz w:val="28"/>
          <w:szCs w:val="28"/>
        </w:rPr>
        <w:t xml:space="preserve"> деятельности частного партнёра;</w:t>
      </w:r>
    </w:p>
    <w:p w:rsidR="003C527B" w:rsidRPr="003C527B" w:rsidRDefault="003C527B" w:rsidP="00CE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2</w:t>
      </w:r>
      <w:r w:rsidR="000C6753">
        <w:rPr>
          <w:rFonts w:ascii="Times New Roman" w:hAnsi="Times New Roman" w:cs="Times New Roman"/>
          <w:sz w:val="28"/>
          <w:szCs w:val="28"/>
        </w:rPr>
        <w:t>) разглашать сведения, отнесё</w:t>
      </w:r>
      <w:r w:rsidRPr="003C527B">
        <w:rPr>
          <w:rFonts w:ascii="Times New Roman" w:hAnsi="Times New Roman" w:cs="Times New Roman"/>
          <w:sz w:val="28"/>
          <w:szCs w:val="28"/>
        </w:rPr>
        <w:t>нные соглашением к сведениям конфиденциального характера или являющиеся коммерческой тайной.</w:t>
      </w:r>
    </w:p>
    <w:p w:rsidR="003C527B" w:rsidRPr="003C527B" w:rsidRDefault="000C6753" w:rsidP="00CE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4. Контроль за исполнением соглашения осуществляется в соответствии с требованиями, установленными </w:t>
      </w:r>
      <w:hyperlink r:id="rId25" w:history="1">
        <w:r w:rsidR="003C527B" w:rsidRPr="003C52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1490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527B" w:rsidRPr="003C527B">
        <w:rPr>
          <w:rFonts w:ascii="Times New Roman" w:hAnsi="Times New Roman" w:cs="Times New Roman"/>
          <w:sz w:val="28"/>
          <w:szCs w:val="28"/>
        </w:rPr>
        <w:t>Об осуществлении публичным партн</w:t>
      </w:r>
      <w:r w:rsidR="00321F83">
        <w:rPr>
          <w:rFonts w:ascii="Times New Roman" w:hAnsi="Times New Roman" w:cs="Times New Roman"/>
          <w:sz w:val="28"/>
          <w:szCs w:val="28"/>
        </w:rPr>
        <w:t>ё</w:t>
      </w:r>
      <w:r w:rsidR="003C527B" w:rsidRPr="003C527B">
        <w:rPr>
          <w:rFonts w:ascii="Times New Roman" w:hAnsi="Times New Roman" w:cs="Times New Roman"/>
          <w:sz w:val="28"/>
          <w:szCs w:val="28"/>
        </w:rPr>
        <w:t>ром контроля за исполнением соглашения о государственно-частном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C527B" w:rsidRPr="003C527B">
        <w:rPr>
          <w:rFonts w:ascii="Times New Roman" w:hAnsi="Times New Roman" w:cs="Times New Roman"/>
          <w:sz w:val="28"/>
          <w:szCs w:val="28"/>
        </w:rPr>
        <w:t>рстве и соглашения о муниципально-частном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C527B" w:rsidRPr="003C527B">
        <w:rPr>
          <w:rFonts w:ascii="Times New Roman" w:hAnsi="Times New Roman" w:cs="Times New Roman"/>
          <w:sz w:val="28"/>
          <w:szCs w:val="28"/>
        </w:rPr>
        <w:t>рстве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527B" w:rsidRPr="003C527B">
        <w:rPr>
          <w:rFonts w:ascii="Times New Roman" w:hAnsi="Times New Roman" w:cs="Times New Roman"/>
          <w:sz w:val="28"/>
          <w:szCs w:val="28"/>
        </w:rPr>
        <w:t>.</w:t>
      </w:r>
    </w:p>
    <w:p w:rsidR="003C527B" w:rsidRPr="003C527B" w:rsidRDefault="000C6753" w:rsidP="00CE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C527B" w:rsidRPr="003C527B">
        <w:rPr>
          <w:rFonts w:ascii="Times New Roman" w:hAnsi="Times New Roman" w:cs="Times New Roman"/>
          <w:sz w:val="28"/>
          <w:szCs w:val="28"/>
        </w:rPr>
        <w:t>5. Результаты осуществления контроля за исполнением частным па</w:t>
      </w:r>
      <w:r>
        <w:rPr>
          <w:rFonts w:ascii="Times New Roman" w:hAnsi="Times New Roman" w:cs="Times New Roman"/>
          <w:sz w:val="28"/>
          <w:szCs w:val="28"/>
        </w:rPr>
        <w:t>ртнё</w:t>
      </w:r>
      <w:r w:rsidR="003C527B" w:rsidRPr="003C527B">
        <w:rPr>
          <w:rFonts w:ascii="Times New Roman" w:hAnsi="Times New Roman" w:cs="Times New Roman"/>
          <w:sz w:val="28"/>
          <w:szCs w:val="28"/>
        </w:rPr>
        <w:t>ром условий соглашения оформляются актом о результатах контроля.</w:t>
      </w:r>
    </w:p>
    <w:p w:rsidR="003C527B" w:rsidRPr="003C527B" w:rsidRDefault="003C527B" w:rsidP="00CE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>6.</w:t>
      </w:r>
      <w:r w:rsidR="000C6753">
        <w:rPr>
          <w:rFonts w:ascii="Times New Roman" w:hAnsi="Times New Roman" w:cs="Times New Roman"/>
          <w:sz w:val="28"/>
          <w:szCs w:val="28"/>
        </w:rPr>
        <w:t>6.</w:t>
      </w:r>
      <w:r w:rsidRPr="003C527B">
        <w:rPr>
          <w:rFonts w:ascii="Times New Roman" w:hAnsi="Times New Roman" w:cs="Times New Roman"/>
          <w:sz w:val="28"/>
          <w:szCs w:val="28"/>
        </w:rPr>
        <w:t xml:space="preserve"> Акт о результатах контроля подлежит размещению орган</w:t>
      </w:r>
      <w:r w:rsidR="00321F83">
        <w:rPr>
          <w:rFonts w:ascii="Times New Roman" w:hAnsi="Times New Roman" w:cs="Times New Roman"/>
          <w:sz w:val="28"/>
          <w:szCs w:val="28"/>
        </w:rPr>
        <w:t>ом, указанным</w:t>
      </w:r>
      <w:r w:rsidRPr="003C52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36" w:history="1">
        <w:r w:rsidRPr="003C527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C6753">
          <w:rPr>
            <w:rFonts w:ascii="Times New Roman" w:hAnsi="Times New Roman" w:cs="Times New Roman"/>
            <w:sz w:val="28"/>
            <w:szCs w:val="28"/>
          </w:rPr>
          <w:t>6.</w:t>
        </w:r>
        <w:r w:rsidRPr="003C527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C527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E242C">
        <w:rPr>
          <w:rFonts w:ascii="Times New Roman" w:hAnsi="Times New Roman" w:cs="Times New Roman"/>
          <w:sz w:val="28"/>
          <w:szCs w:val="28"/>
        </w:rPr>
        <w:t>Положения</w:t>
      </w:r>
      <w:r w:rsidRPr="003C527B">
        <w:rPr>
          <w:rFonts w:ascii="Times New Roman" w:hAnsi="Times New Roman" w:cs="Times New Roman"/>
          <w:sz w:val="28"/>
          <w:szCs w:val="28"/>
        </w:rPr>
        <w:t xml:space="preserve">, в течение пяти дней с даты составления данного акта на официальном </w:t>
      </w:r>
      <w:r w:rsidR="00735662">
        <w:rPr>
          <w:rFonts w:ascii="Times New Roman" w:hAnsi="Times New Roman" w:cs="Times New Roman"/>
          <w:sz w:val="28"/>
          <w:szCs w:val="28"/>
        </w:rPr>
        <w:t>сайт</w:t>
      </w:r>
      <w:r w:rsidRPr="003C527B">
        <w:rPr>
          <w:rFonts w:ascii="Times New Roman" w:hAnsi="Times New Roman" w:cs="Times New Roman"/>
          <w:sz w:val="28"/>
          <w:szCs w:val="28"/>
        </w:rPr>
        <w:t>е Администрации.</w:t>
      </w:r>
    </w:p>
    <w:p w:rsidR="003C527B" w:rsidRPr="003C527B" w:rsidRDefault="00CE242C" w:rsidP="00CE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7. Акт о результатах контроля не размещается на официальном </w:t>
      </w:r>
      <w:r w:rsidR="00321F83">
        <w:rPr>
          <w:rFonts w:ascii="Times New Roman" w:hAnsi="Times New Roman" w:cs="Times New Roman"/>
          <w:sz w:val="28"/>
          <w:szCs w:val="28"/>
        </w:rPr>
        <w:t>сайте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Администрации, в случае</w:t>
      </w:r>
      <w:r w:rsidR="00321F83">
        <w:rPr>
          <w:rFonts w:ascii="Times New Roman" w:hAnsi="Times New Roman" w:cs="Times New Roman"/>
          <w:sz w:val="28"/>
          <w:szCs w:val="28"/>
        </w:rPr>
        <w:t>,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если сведения об объекте соглашения составляют государственную тайну.</w:t>
      </w:r>
    </w:p>
    <w:p w:rsidR="003C527B" w:rsidRPr="003C527B" w:rsidRDefault="003C527B" w:rsidP="00683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27B" w:rsidRPr="003C527B" w:rsidRDefault="003C527B" w:rsidP="00CE24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527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E242C">
        <w:rPr>
          <w:rFonts w:ascii="Times New Roman" w:hAnsi="Times New Roman" w:cs="Times New Roman"/>
          <w:sz w:val="28"/>
          <w:szCs w:val="28"/>
        </w:rPr>
        <w:t>7</w:t>
      </w:r>
      <w:r w:rsidRPr="003C527B">
        <w:rPr>
          <w:rFonts w:ascii="Times New Roman" w:hAnsi="Times New Roman" w:cs="Times New Roman"/>
          <w:sz w:val="28"/>
          <w:szCs w:val="28"/>
        </w:rPr>
        <w:t>. М</w:t>
      </w:r>
      <w:r w:rsidR="00CE242C" w:rsidRPr="003C527B">
        <w:rPr>
          <w:rFonts w:ascii="Times New Roman" w:hAnsi="Times New Roman" w:cs="Times New Roman"/>
          <w:sz w:val="28"/>
          <w:szCs w:val="28"/>
        </w:rPr>
        <w:t>ониторинг реализации соглашений</w:t>
      </w:r>
      <w:r w:rsidR="00CE242C">
        <w:rPr>
          <w:rFonts w:ascii="Times New Roman" w:hAnsi="Times New Roman" w:cs="Times New Roman"/>
          <w:sz w:val="28"/>
          <w:szCs w:val="28"/>
        </w:rPr>
        <w:t xml:space="preserve"> </w:t>
      </w:r>
      <w:r w:rsidR="00CE242C" w:rsidRPr="003C527B">
        <w:rPr>
          <w:rFonts w:ascii="Times New Roman" w:hAnsi="Times New Roman" w:cs="Times New Roman"/>
          <w:sz w:val="28"/>
          <w:szCs w:val="28"/>
        </w:rPr>
        <w:t>о муниципально-частном партн</w:t>
      </w:r>
      <w:r w:rsidR="00321F83">
        <w:rPr>
          <w:rFonts w:ascii="Times New Roman" w:hAnsi="Times New Roman" w:cs="Times New Roman"/>
          <w:sz w:val="28"/>
          <w:szCs w:val="28"/>
        </w:rPr>
        <w:t>ё</w:t>
      </w:r>
      <w:r w:rsidR="00CE242C" w:rsidRPr="003C527B">
        <w:rPr>
          <w:rFonts w:ascii="Times New Roman" w:hAnsi="Times New Roman" w:cs="Times New Roman"/>
          <w:sz w:val="28"/>
          <w:szCs w:val="28"/>
        </w:rPr>
        <w:t>рстве</w:t>
      </w:r>
    </w:p>
    <w:p w:rsidR="003C527B" w:rsidRPr="003C527B" w:rsidRDefault="003C527B" w:rsidP="00683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27B" w:rsidRPr="003C527B" w:rsidRDefault="00CE242C" w:rsidP="0068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1. Мониторинг осуществляется уполномоченным органом Администрации в соответствии с </w:t>
      </w:r>
      <w:hyperlink r:id="rId26" w:history="1">
        <w:r w:rsidR="003C527B" w:rsidRPr="003C52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27B" w:rsidRPr="003C527B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27B" w:rsidRPr="003C527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27B" w:rsidRPr="003C527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27B" w:rsidRPr="003C527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года № 888 «</w:t>
      </w:r>
      <w:r w:rsidR="003C527B" w:rsidRPr="003C527B">
        <w:rPr>
          <w:rFonts w:ascii="Times New Roman" w:hAnsi="Times New Roman" w:cs="Times New Roman"/>
          <w:sz w:val="28"/>
          <w:szCs w:val="28"/>
        </w:rPr>
        <w:t>Об утверждении порядка мониторинга реализации соглашений о государственно-частном партн</w:t>
      </w:r>
      <w:r w:rsidR="00321F83">
        <w:rPr>
          <w:rFonts w:ascii="Times New Roman" w:hAnsi="Times New Roman" w:cs="Times New Roman"/>
          <w:sz w:val="28"/>
          <w:szCs w:val="28"/>
        </w:rPr>
        <w:t>ё</w:t>
      </w:r>
      <w:r w:rsidR="003C527B" w:rsidRPr="003C527B">
        <w:rPr>
          <w:rFonts w:ascii="Times New Roman" w:hAnsi="Times New Roman" w:cs="Times New Roman"/>
          <w:sz w:val="28"/>
          <w:szCs w:val="28"/>
        </w:rPr>
        <w:t>рстве, соглашении о м</w:t>
      </w:r>
      <w:r>
        <w:rPr>
          <w:rFonts w:ascii="Times New Roman" w:hAnsi="Times New Roman" w:cs="Times New Roman"/>
          <w:sz w:val="28"/>
          <w:szCs w:val="28"/>
        </w:rPr>
        <w:t>униципально-частном партн</w:t>
      </w:r>
      <w:r w:rsidR="0000042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рстве»</w:t>
      </w:r>
      <w:r w:rsidR="003C527B" w:rsidRPr="003C527B">
        <w:rPr>
          <w:rFonts w:ascii="Times New Roman" w:hAnsi="Times New Roman" w:cs="Times New Roman"/>
          <w:sz w:val="28"/>
          <w:szCs w:val="28"/>
        </w:rPr>
        <w:t>.</w:t>
      </w:r>
    </w:p>
    <w:p w:rsidR="003C527B" w:rsidRDefault="00CE242C" w:rsidP="0068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C527B" w:rsidRPr="003C527B">
        <w:rPr>
          <w:rFonts w:ascii="Times New Roman" w:hAnsi="Times New Roman" w:cs="Times New Roman"/>
          <w:sz w:val="28"/>
          <w:szCs w:val="28"/>
        </w:rPr>
        <w:t>2. Ведение реестра заключ</w:t>
      </w:r>
      <w:r w:rsidR="00321F83">
        <w:rPr>
          <w:rFonts w:ascii="Times New Roman" w:hAnsi="Times New Roman" w:cs="Times New Roman"/>
          <w:sz w:val="28"/>
          <w:szCs w:val="28"/>
        </w:rPr>
        <w:t>ё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нных соглашений осуществляет </w:t>
      </w:r>
      <w:r w:rsidR="00000429">
        <w:rPr>
          <w:rFonts w:ascii="Times New Roman" w:hAnsi="Times New Roman" w:cs="Times New Roman"/>
          <w:sz w:val="28"/>
          <w:szCs w:val="28"/>
        </w:rPr>
        <w:t>Управление инвестиций</w:t>
      </w:r>
      <w:r w:rsidR="003C527B" w:rsidRPr="003C527B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7D3B25" w:rsidRDefault="007D3B25" w:rsidP="0068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B25" w:rsidRDefault="007D3B25" w:rsidP="0068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 Заключительные положения</w:t>
      </w:r>
    </w:p>
    <w:p w:rsidR="007D3B25" w:rsidRDefault="007D3B25" w:rsidP="0068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B25" w:rsidRPr="003C527B" w:rsidRDefault="007D3B25" w:rsidP="0068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Пункт 3.6 настоящего Положения вступает в силу с 1 января </w:t>
      </w:r>
      <w:r w:rsidR="00321F8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2019 года.</w:t>
      </w:r>
    </w:p>
    <w:sectPr w:rsidR="007D3B25" w:rsidRPr="003C527B" w:rsidSect="00E7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A0" w:rsidRDefault="003B20A0" w:rsidP="00AC6310">
      <w:pPr>
        <w:spacing w:after="0" w:line="240" w:lineRule="auto"/>
      </w:pPr>
      <w:r>
        <w:separator/>
      </w:r>
    </w:p>
  </w:endnote>
  <w:endnote w:type="continuationSeparator" w:id="0">
    <w:p w:rsidR="003B20A0" w:rsidRDefault="003B20A0" w:rsidP="00AC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A0" w:rsidRDefault="003B20A0" w:rsidP="00AC6310">
      <w:pPr>
        <w:spacing w:after="0" w:line="240" w:lineRule="auto"/>
      </w:pPr>
      <w:r>
        <w:separator/>
      </w:r>
    </w:p>
  </w:footnote>
  <w:footnote w:type="continuationSeparator" w:id="0">
    <w:p w:rsidR="003B20A0" w:rsidRDefault="003B20A0" w:rsidP="00AC6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7B"/>
    <w:rsid w:val="00000429"/>
    <w:rsid w:val="00074529"/>
    <w:rsid w:val="000C6753"/>
    <w:rsid w:val="000F5102"/>
    <w:rsid w:val="000F6414"/>
    <w:rsid w:val="001255F9"/>
    <w:rsid w:val="001B0FFD"/>
    <w:rsid w:val="001B57C2"/>
    <w:rsid w:val="00244BD2"/>
    <w:rsid w:val="00297B61"/>
    <w:rsid w:val="002E3B34"/>
    <w:rsid w:val="002F02F4"/>
    <w:rsid w:val="00321F83"/>
    <w:rsid w:val="003B20A0"/>
    <w:rsid w:val="003C527B"/>
    <w:rsid w:val="003E3C3C"/>
    <w:rsid w:val="003F7570"/>
    <w:rsid w:val="00451589"/>
    <w:rsid w:val="004F70BA"/>
    <w:rsid w:val="00555379"/>
    <w:rsid w:val="005A3F3F"/>
    <w:rsid w:val="00606BB4"/>
    <w:rsid w:val="006124CA"/>
    <w:rsid w:val="00635DB8"/>
    <w:rsid w:val="006824AD"/>
    <w:rsid w:val="00683C0D"/>
    <w:rsid w:val="00735662"/>
    <w:rsid w:val="007955FC"/>
    <w:rsid w:val="007D3B25"/>
    <w:rsid w:val="007F4976"/>
    <w:rsid w:val="00883ECF"/>
    <w:rsid w:val="008D7417"/>
    <w:rsid w:val="009D1B5A"/>
    <w:rsid w:val="00A138E7"/>
    <w:rsid w:val="00A43C65"/>
    <w:rsid w:val="00A462E3"/>
    <w:rsid w:val="00AC6310"/>
    <w:rsid w:val="00B277CA"/>
    <w:rsid w:val="00B52856"/>
    <w:rsid w:val="00B63B02"/>
    <w:rsid w:val="00B87906"/>
    <w:rsid w:val="00BE1892"/>
    <w:rsid w:val="00C651CE"/>
    <w:rsid w:val="00C8151B"/>
    <w:rsid w:val="00CE242C"/>
    <w:rsid w:val="00CE278F"/>
    <w:rsid w:val="00D309B8"/>
    <w:rsid w:val="00EF0422"/>
    <w:rsid w:val="00EF3846"/>
    <w:rsid w:val="00F342E8"/>
    <w:rsid w:val="00F3799A"/>
    <w:rsid w:val="00F42A1A"/>
    <w:rsid w:val="00F47130"/>
    <w:rsid w:val="00F82158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310"/>
  </w:style>
  <w:style w:type="paragraph" w:styleId="a5">
    <w:name w:val="footer"/>
    <w:basedOn w:val="a"/>
    <w:link w:val="a6"/>
    <w:uiPriority w:val="99"/>
    <w:unhideWhenUsed/>
    <w:rsid w:val="00AC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310"/>
  </w:style>
  <w:style w:type="paragraph" w:styleId="a7">
    <w:name w:val="Balloon Text"/>
    <w:basedOn w:val="a"/>
    <w:link w:val="a8"/>
    <w:uiPriority w:val="99"/>
    <w:semiHidden/>
    <w:unhideWhenUsed/>
    <w:rsid w:val="007F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49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310"/>
  </w:style>
  <w:style w:type="paragraph" w:styleId="a5">
    <w:name w:val="footer"/>
    <w:basedOn w:val="a"/>
    <w:link w:val="a6"/>
    <w:uiPriority w:val="99"/>
    <w:unhideWhenUsed/>
    <w:rsid w:val="00AC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310"/>
  </w:style>
  <w:style w:type="paragraph" w:styleId="a7">
    <w:name w:val="Balloon Text"/>
    <w:basedOn w:val="a"/>
    <w:link w:val="a8"/>
    <w:uiPriority w:val="99"/>
    <w:semiHidden/>
    <w:unhideWhenUsed/>
    <w:rsid w:val="007F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4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9952D5FB4246F6539005AF01FD20FC268FEB5FC1C3405824B86791FA4E066FDC82297589DA46j6w1E" TargetMode="External"/><Relationship Id="rId13" Type="http://schemas.openxmlformats.org/officeDocument/2006/relationships/hyperlink" Target="consultantplus://offline/ref=09959952D5FB4246F6539005AF01FD20FF2F8EE350C2C3405824B86791FA4E066FDC82297589DB47j6w5E" TargetMode="External"/><Relationship Id="rId18" Type="http://schemas.openxmlformats.org/officeDocument/2006/relationships/hyperlink" Target="consultantplus://offline/ref=09959952D5FB4246F6539005AF01FD20FF2F8EE350C7C3405824B86791jFwAE" TargetMode="External"/><Relationship Id="rId26" Type="http://schemas.openxmlformats.org/officeDocument/2006/relationships/hyperlink" Target="consultantplus://offline/ref=09959952D5FB4246F6539005AF01FD20FF2F8FEE59C4C3405824B86791jFw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959952D5FB4246F6539005AF01FD20FC268FEB5FC1C3405824B86791FA4E066FDC82297589DB43j6w7E" TargetMode="External"/><Relationship Id="rId7" Type="http://schemas.openxmlformats.org/officeDocument/2006/relationships/hyperlink" Target="consultantplus://offline/ref=09959952D5FB4246F6539005AF01FD20FC268FEB5FC1C3405824B86791FA4E066FDC82j2w9E" TargetMode="External"/><Relationship Id="rId12" Type="http://schemas.openxmlformats.org/officeDocument/2006/relationships/hyperlink" Target="consultantplus://offline/ref=09959952D5FB4246F6539005AF01FD20FF2F8EE25AC1C3405824B86791jFwAE" TargetMode="External"/><Relationship Id="rId17" Type="http://schemas.openxmlformats.org/officeDocument/2006/relationships/hyperlink" Target="consultantplus://offline/ref=09959952D5FB4246F6539005AF01FD20FC268FEB5FC1C3405824B86791FA4E066FDC8229j7w7E" TargetMode="External"/><Relationship Id="rId25" Type="http://schemas.openxmlformats.org/officeDocument/2006/relationships/hyperlink" Target="consultantplus://offline/ref=09959952D5FB4246F6539005AF01FD20FF2F8FE35AC0C3405824B86791jFw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959952D5FB4246F6539005AF01FD20FC268FEB5FC1C3405824B86791FA4E066FDC8229j7w4E" TargetMode="External"/><Relationship Id="rId20" Type="http://schemas.openxmlformats.org/officeDocument/2006/relationships/hyperlink" Target="consultantplus://offline/ref=09959952D5FB4246F6539005AF01FD20FC268FEB5FC1C3405824B86791FA4E066FDC82297589DB43j6w7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959952D5FB4246F6539005AF01FD20FF2F8EE25AC1C3405824B86791jFwAE" TargetMode="External"/><Relationship Id="rId24" Type="http://schemas.openxmlformats.org/officeDocument/2006/relationships/hyperlink" Target="consultantplus://offline/ref=09959952D5FB4246F6539005AF01FD20FC268FEB5FC1C3405824B86791FA4E066FDC82297589D944j6w8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9959952D5FB4246F6539005AF01FD20FC268FEB5FC1C3405824B86791FA4E066FDC82297589DA47j6w8E" TargetMode="External"/><Relationship Id="rId23" Type="http://schemas.openxmlformats.org/officeDocument/2006/relationships/hyperlink" Target="consultantplus://offline/ref=09959952D5FB4246F6539005AF01FD20FC268FEB5FC1C3405824B86791FA4E066FDC82297589DB41j6w7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9959952D5FB4246F6539005AF01FD20FF2F8FEE59C3C3405824B86791jFwAE" TargetMode="External"/><Relationship Id="rId19" Type="http://schemas.openxmlformats.org/officeDocument/2006/relationships/hyperlink" Target="consultantplus://offline/ref=09959952D5FB4246F6539005AF01FD20FC268FEB5FC1C3405824B86791FA4E066FDC82297589DB43j6w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959952D5FB4246F6539005AF01FD20FF2F8EE25AC1C3405824B86791jFwAE" TargetMode="External"/><Relationship Id="rId14" Type="http://schemas.openxmlformats.org/officeDocument/2006/relationships/hyperlink" Target="consultantplus://offline/ref=09959952D5FB4246F6539005AF01FD20FC268FEB5FC1C3405824B86791FA4E066FDC82j2w1E" TargetMode="External"/><Relationship Id="rId22" Type="http://schemas.openxmlformats.org/officeDocument/2006/relationships/hyperlink" Target="consultantplus://offline/ref=09959952D5FB4246F6539005AF01FD20FC268FEB5FC1C3405824B86791FA4E066FDC82297589DA4Ej6w8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4241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Андрей</cp:lastModifiedBy>
  <cp:revision>10</cp:revision>
  <cp:lastPrinted>2018-03-27T06:05:00Z</cp:lastPrinted>
  <dcterms:created xsi:type="dcterms:W3CDTF">2018-03-14T06:01:00Z</dcterms:created>
  <dcterms:modified xsi:type="dcterms:W3CDTF">2018-03-30T11:30:00Z</dcterms:modified>
</cp:coreProperties>
</file>