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7C" w:rsidRPr="00C72681" w:rsidRDefault="0043067C" w:rsidP="00FA395E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268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33C33" w:rsidRPr="00C72681" w:rsidRDefault="0043067C" w:rsidP="00FA395E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  <w:r w:rsidR="00533C33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Pr="00C72681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43067C" w:rsidRPr="00C72681" w:rsidRDefault="0043067C" w:rsidP="00FA395E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город Уфа</w:t>
      </w:r>
      <w:r w:rsidR="00533C33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Pr="00C7268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3067C" w:rsidRPr="00C72681" w:rsidRDefault="00134424" w:rsidP="00FA395E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3698">
        <w:rPr>
          <w:rFonts w:ascii="Times New Roman" w:hAnsi="Times New Roman" w:cs="Times New Roman"/>
          <w:sz w:val="28"/>
          <w:szCs w:val="28"/>
        </w:rPr>
        <w:t>27 июня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B9553A" w:rsidRPr="00C726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3698">
        <w:rPr>
          <w:rFonts w:ascii="Times New Roman" w:hAnsi="Times New Roman" w:cs="Times New Roman"/>
          <w:sz w:val="28"/>
          <w:szCs w:val="28"/>
        </w:rPr>
        <w:t xml:space="preserve"> № 28/</w:t>
      </w:r>
      <w:r w:rsidR="00A866AA">
        <w:rPr>
          <w:rFonts w:ascii="Times New Roman" w:hAnsi="Times New Roman" w:cs="Times New Roman"/>
          <w:sz w:val="28"/>
          <w:szCs w:val="28"/>
        </w:rPr>
        <w:t>11</w:t>
      </w:r>
    </w:p>
    <w:p w:rsidR="003A3D1A" w:rsidRPr="00C72681" w:rsidRDefault="003A3D1A" w:rsidP="00A22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059" w:rsidRDefault="00411059" w:rsidP="00A22A3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134424" w:rsidRDefault="00DA4587" w:rsidP="00134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134424" w:rsidRPr="0013442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134424" w:rsidRDefault="00134424" w:rsidP="00134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424">
        <w:rPr>
          <w:rFonts w:ascii="Times New Roman" w:hAnsi="Times New Roman" w:cs="Times New Roman"/>
          <w:sz w:val="28"/>
          <w:szCs w:val="28"/>
        </w:rPr>
        <w:t>о представителях городского округа город Уфа Республики Башкортостан в органах управления хозяйственных обществ</w:t>
      </w:r>
    </w:p>
    <w:p w:rsidR="00134424" w:rsidRPr="00C72681" w:rsidRDefault="00134424" w:rsidP="00A22A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1059" w:rsidRPr="00C72681" w:rsidRDefault="004110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545" w:rsidRPr="004D2FE0" w:rsidRDefault="003A3D1A" w:rsidP="0045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68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72681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8" w:history="1">
        <w:r w:rsidRPr="00C72681">
          <w:rPr>
            <w:rFonts w:ascii="Times New Roman" w:hAnsi="Times New Roman"/>
            <w:sz w:val="28"/>
            <w:szCs w:val="28"/>
          </w:rPr>
          <w:t>кодексом</w:t>
        </w:r>
      </w:hyperlink>
      <w:r w:rsidRPr="00C72681">
        <w:rPr>
          <w:rFonts w:ascii="Times New Roman" w:hAnsi="Times New Roman"/>
          <w:sz w:val="28"/>
          <w:szCs w:val="28"/>
        </w:rPr>
        <w:t xml:space="preserve"> Р</w:t>
      </w:r>
      <w:r w:rsidR="00411059" w:rsidRPr="00C72681">
        <w:rPr>
          <w:rFonts w:ascii="Times New Roman" w:hAnsi="Times New Roman"/>
          <w:sz w:val="28"/>
          <w:szCs w:val="28"/>
        </w:rPr>
        <w:t xml:space="preserve">оссийской </w:t>
      </w:r>
      <w:r w:rsidRPr="00C72681">
        <w:rPr>
          <w:rFonts w:ascii="Times New Roman" w:hAnsi="Times New Roman"/>
          <w:sz w:val="28"/>
          <w:szCs w:val="28"/>
        </w:rPr>
        <w:t>Ф</w:t>
      </w:r>
      <w:r w:rsidR="00411059" w:rsidRPr="00C72681">
        <w:rPr>
          <w:rFonts w:ascii="Times New Roman" w:hAnsi="Times New Roman"/>
          <w:sz w:val="28"/>
          <w:szCs w:val="28"/>
        </w:rPr>
        <w:t>едерации</w:t>
      </w:r>
      <w:r w:rsidRPr="00C72681">
        <w:rPr>
          <w:rFonts w:ascii="Times New Roman" w:hAnsi="Times New Roman"/>
          <w:sz w:val="28"/>
          <w:szCs w:val="28"/>
        </w:rPr>
        <w:t xml:space="preserve">, </w:t>
      </w:r>
      <w:r w:rsidR="00F73B74">
        <w:rPr>
          <w:rFonts w:ascii="Times New Roman" w:hAnsi="Times New Roman"/>
          <w:sz w:val="28"/>
          <w:szCs w:val="28"/>
        </w:rPr>
        <w:t>Федеральным законо</w:t>
      </w:r>
      <w:r w:rsidR="005226B0">
        <w:rPr>
          <w:rFonts w:ascii="Times New Roman" w:hAnsi="Times New Roman"/>
          <w:sz w:val="28"/>
          <w:szCs w:val="28"/>
        </w:rPr>
        <w:t>м от 26 декабря 1995</w:t>
      </w:r>
      <w:r w:rsidR="005226B0" w:rsidRPr="00C72681">
        <w:rPr>
          <w:rFonts w:ascii="Times New Roman" w:hAnsi="Times New Roman"/>
          <w:sz w:val="28"/>
          <w:szCs w:val="28"/>
        </w:rPr>
        <w:t xml:space="preserve"> го</w:t>
      </w:r>
      <w:r w:rsidR="005226B0">
        <w:rPr>
          <w:rFonts w:ascii="Times New Roman" w:hAnsi="Times New Roman"/>
          <w:sz w:val="28"/>
          <w:szCs w:val="28"/>
        </w:rPr>
        <w:t>да № 208</w:t>
      </w:r>
      <w:r w:rsidR="005226B0" w:rsidRPr="00C72681">
        <w:rPr>
          <w:rFonts w:ascii="Times New Roman" w:hAnsi="Times New Roman"/>
          <w:sz w:val="28"/>
          <w:szCs w:val="28"/>
        </w:rPr>
        <w:t>-Ф</w:t>
      </w:r>
      <w:r w:rsidR="005226B0">
        <w:rPr>
          <w:rFonts w:ascii="Times New Roman" w:hAnsi="Times New Roman"/>
          <w:sz w:val="28"/>
          <w:szCs w:val="28"/>
        </w:rPr>
        <w:t>З «Об акционерных обществах</w:t>
      </w:r>
      <w:r w:rsidR="005226B0" w:rsidRPr="00C72681">
        <w:rPr>
          <w:rFonts w:ascii="Times New Roman" w:hAnsi="Times New Roman"/>
          <w:sz w:val="28"/>
          <w:szCs w:val="28"/>
        </w:rPr>
        <w:t>»,</w:t>
      </w:r>
      <w:r w:rsidR="005226B0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C4122F">
        <w:rPr>
          <w:rFonts w:ascii="Times New Roman" w:hAnsi="Times New Roman"/>
          <w:sz w:val="28"/>
          <w:szCs w:val="28"/>
        </w:rPr>
        <w:t xml:space="preserve"> от</w:t>
      </w:r>
      <w:r w:rsidR="005226B0">
        <w:rPr>
          <w:rFonts w:ascii="Times New Roman" w:hAnsi="Times New Roman"/>
          <w:sz w:val="28"/>
          <w:szCs w:val="28"/>
        </w:rPr>
        <w:t xml:space="preserve"> </w:t>
      </w:r>
      <w:r w:rsidR="00C4122F">
        <w:rPr>
          <w:rFonts w:ascii="Times New Roman" w:hAnsi="Times New Roman"/>
          <w:sz w:val="28"/>
          <w:szCs w:val="28"/>
        </w:rPr>
        <w:t xml:space="preserve">          </w:t>
      </w:r>
      <w:r w:rsidR="005226B0">
        <w:rPr>
          <w:rFonts w:ascii="Times New Roman" w:hAnsi="Times New Roman"/>
          <w:sz w:val="28"/>
          <w:szCs w:val="28"/>
        </w:rPr>
        <w:t>8 февраля 1998</w:t>
      </w:r>
      <w:r w:rsidR="005226B0" w:rsidRPr="00C72681">
        <w:rPr>
          <w:rFonts w:ascii="Times New Roman" w:hAnsi="Times New Roman"/>
          <w:sz w:val="28"/>
          <w:szCs w:val="28"/>
        </w:rPr>
        <w:t xml:space="preserve"> го</w:t>
      </w:r>
      <w:r w:rsidR="005226B0">
        <w:rPr>
          <w:rFonts w:ascii="Times New Roman" w:hAnsi="Times New Roman"/>
          <w:sz w:val="28"/>
          <w:szCs w:val="28"/>
        </w:rPr>
        <w:t>да № 14</w:t>
      </w:r>
      <w:r w:rsidR="005226B0" w:rsidRPr="00C72681">
        <w:rPr>
          <w:rFonts w:ascii="Times New Roman" w:hAnsi="Times New Roman"/>
          <w:sz w:val="28"/>
          <w:szCs w:val="28"/>
        </w:rPr>
        <w:t>-Ф</w:t>
      </w:r>
      <w:r w:rsidR="005226B0">
        <w:rPr>
          <w:rFonts w:ascii="Times New Roman" w:hAnsi="Times New Roman"/>
          <w:sz w:val="28"/>
          <w:szCs w:val="28"/>
        </w:rPr>
        <w:t>З «Об обществах с ограниченной ответственностью</w:t>
      </w:r>
      <w:r w:rsidR="005226B0" w:rsidRPr="00C72681">
        <w:rPr>
          <w:rFonts w:ascii="Times New Roman" w:hAnsi="Times New Roman"/>
          <w:sz w:val="28"/>
          <w:szCs w:val="28"/>
        </w:rPr>
        <w:t>»</w:t>
      </w:r>
      <w:r w:rsidR="000A2BA1" w:rsidRPr="00C7268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2681">
        <w:rPr>
          <w:rFonts w:ascii="Times New Roman" w:hAnsi="Times New Roman"/>
          <w:sz w:val="28"/>
          <w:szCs w:val="28"/>
        </w:rPr>
        <w:t>иным</w:t>
      </w:r>
      <w:r w:rsidR="005A12C5">
        <w:rPr>
          <w:rFonts w:ascii="Times New Roman" w:hAnsi="Times New Roman"/>
          <w:sz w:val="28"/>
          <w:szCs w:val="28"/>
        </w:rPr>
        <w:t xml:space="preserve">и нормативными </w:t>
      </w:r>
      <w:r w:rsidR="00843621" w:rsidRPr="00C72681">
        <w:rPr>
          <w:rFonts w:ascii="Times New Roman" w:hAnsi="Times New Roman"/>
          <w:sz w:val="28"/>
          <w:szCs w:val="28"/>
        </w:rPr>
        <w:t>правовыми актами Российской Федерации</w:t>
      </w:r>
      <w:r w:rsidRPr="00C72681">
        <w:rPr>
          <w:rFonts w:ascii="Times New Roman" w:hAnsi="Times New Roman"/>
          <w:sz w:val="28"/>
          <w:szCs w:val="28"/>
        </w:rPr>
        <w:t xml:space="preserve"> и Р</w:t>
      </w:r>
      <w:r w:rsidR="00843621" w:rsidRPr="00C72681">
        <w:rPr>
          <w:rFonts w:ascii="Times New Roman" w:hAnsi="Times New Roman"/>
          <w:sz w:val="28"/>
          <w:szCs w:val="28"/>
        </w:rPr>
        <w:t>еспублики Башкортостан</w:t>
      </w:r>
      <w:r w:rsidRPr="00C72681">
        <w:rPr>
          <w:rFonts w:ascii="Times New Roman" w:hAnsi="Times New Roman"/>
          <w:sz w:val="28"/>
          <w:szCs w:val="28"/>
        </w:rPr>
        <w:t xml:space="preserve"> и</w:t>
      </w:r>
      <w:r w:rsidR="00FB4B38" w:rsidRPr="00C72681">
        <w:rPr>
          <w:rFonts w:ascii="Times New Roman" w:hAnsi="Times New Roman"/>
          <w:sz w:val="28"/>
          <w:szCs w:val="28"/>
        </w:rPr>
        <w:t xml:space="preserve"> определяет порядок назначения</w:t>
      </w:r>
      <w:r w:rsidR="00DD0EA7" w:rsidRPr="00C72681">
        <w:rPr>
          <w:rFonts w:ascii="Times New Roman" w:hAnsi="Times New Roman"/>
          <w:sz w:val="28"/>
          <w:szCs w:val="28"/>
        </w:rPr>
        <w:t>, деятельности и прекращения полномочий</w:t>
      </w:r>
      <w:r w:rsidRPr="00C72681">
        <w:rPr>
          <w:rFonts w:ascii="Times New Roman" w:hAnsi="Times New Roman"/>
          <w:sz w:val="28"/>
          <w:szCs w:val="28"/>
        </w:rPr>
        <w:t xml:space="preserve"> представителей городского округа город Уфа Республики Башкортостан в органах</w:t>
      </w:r>
      <w:proofErr w:type="gramEnd"/>
      <w:r w:rsidRPr="00C72681">
        <w:rPr>
          <w:rFonts w:ascii="Times New Roman" w:hAnsi="Times New Roman"/>
          <w:sz w:val="28"/>
          <w:szCs w:val="28"/>
        </w:rPr>
        <w:t xml:space="preserve"> управления</w:t>
      </w:r>
      <w:r w:rsidR="005226B0">
        <w:rPr>
          <w:rFonts w:ascii="Times New Roman" w:hAnsi="Times New Roman"/>
          <w:sz w:val="28"/>
          <w:szCs w:val="28"/>
        </w:rPr>
        <w:t xml:space="preserve"> хозяйственных обществ</w:t>
      </w:r>
      <w:r w:rsidR="00843621" w:rsidRPr="00C72681">
        <w:rPr>
          <w:rFonts w:ascii="Times New Roman" w:hAnsi="Times New Roman"/>
          <w:sz w:val="28"/>
          <w:szCs w:val="28"/>
        </w:rPr>
        <w:t xml:space="preserve">, </w:t>
      </w:r>
      <w:r w:rsidR="00EC24EB">
        <w:rPr>
          <w:rFonts w:ascii="Times New Roman" w:hAnsi="Times New Roman"/>
          <w:sz w:val="28"/>
          <w:szCs w:val="28"/>
        </w:rPr>
        <w:t xml:space="preserve">акции </w:t>
      </w:r>
      <w:r w:rsidR="00400545">
        <w:rPr>
          <w:rFonts w:ascii="Times New Roman" w:hAnsi="Times New Roman"/>
          <w:sz w:val="28"/>
          <w:szCs w:val="28"/>
        </w:rPr>
        <w:t>(</w:t>
      </w:r>
      <w:r w:rsidR="00EC24EB">
        <w:rPr>
          <w:rFonts w:ascii="Times New Roman" w:hAnsi="Times New Roman"/>
          <w:sz w:val="28"/>
          <w:szCs w:val="28"/>
        </w:rPr>
        <w:t>доли</w:t>
      </w:r>
      <w:r w:rsidR="00400545">
        <w:rPr>
          <w:rFonts w:ascii="Times New Roman" w:hAnsi="Times New Roman"/>
          <w:sz w:val="28"/>
          <w:szCs w:val="28"/>
        </w:rPr>
        <w:t xml:space="preserve">) которых находятся в муниципальной собственности городского округа город Уфа </w:t>
      </w:r>
      <w:r w:rsidR="00400545" w:rsidRPr="004D2FE0">
        <w:rPr>
          <w:rFonts w:ascii="Times New Roman" w:hAnsi="Times New Roman"/>
          <w:color w:val="000000" w:themeColor="text1"/>
          <w:sz w:val="28"/>
          <w:szCs w:val="28"/>
        </w:rPr>
        <w:t>Рес</w:t>
      </w:r>
      <w:r w:rsidR="00D61225" w:rsidRPr="004D2FE0">
        <w:rPr>
          <w:rFonts w:ascii="Times New Roman" w:hAnsi="Times New Roman"/>
          <w:color w:val="000000" w:themeColor="text1"/>
          <w:sz w:val="28"/>
          <w:szCs w:val="28"/>
        </w:rPr>
        <w:t xml:space="preserve">публики Башкортостан, </w:t>
      </w:r>
      <w:r w:rsidR="00EC24EB" w:rsidRPr="004D2FE0">
        <w:rPr>
          <w:rFonts w:ascii="Times New Roman" w:hAnsi="Times New Roman"/>
          <w:color w:val="000000" w:themeColor="text1"/>
          <w:sz w:val="28"/>
          <w:szCs w:val="28"/>
        </w:rPr>
        <w:t>а также регламентирует</w:t>
      </w:r>
      <w:r w:rsidR="00D61225" w:rsidRPr="004D2FE0">
        <w:rPr>
          <w:rFonts w:ascii="Times New Roman" w:hAnsi="Times New Roman"/>
          <w:color w:val="000000" w:themeColor="text1"/>
          <w:sz w:val="28"/>
          <w:szCs w:val="28"/>
        </w:rPr>
        <w:t xml:space="preserve"> права, обязанности и</w:t>
      </w:r>
      <w:r w:rsidR="00400545" w:rsidRPr="004D2FE0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</w:t>
      </w:r>
      <w:r w:rsidR="00EC24EB" w:rsidRPr="004D2FE0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представителей</w:t>
      </w:r>
      <w:r w:rsidR="00D61225" w:rsidRPr="004D2F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3D1A" w:rsidRPr="004D2FE0" w:rsidRDefault="003A3D1A" w:rsidP="001746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FE0">
        <w:rPr>
          <w:rFonts w:ascii="Times New Roman" w:hAnsi="Times New Roman" w:cs="Times New Roman"/>
          <w:color w:val="000000" w:themeColor="text1"/>
          <w:sz w:val="28"/>
          <w:szCs w:val="28"/>
        </w:rPr>
        <w:t>1.2. Основные понятия</w:t>
      </w:r>
      <w:r w:rsidR="00272C2C" w:rsidRPr="004D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сокращения</w:t>
      </w:r>
      <w:r w:rsidRPr="004D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применяемые в </w:t>
      </w:r>
      <w:r w:rsidR="00DD0EA7" w:rsidRPr="004D2FE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r w:rsidRPr="004D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2370" w:rsidRPr="00457544" w:rsidRDefault="00400545" w:rsidP="00174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FE0">
        <w:rPr>
          <w:rFonts w:ascii="Times New Roman" w:hAnsi="Times New Roman"/>
          <w:color w:val="000000" w:themeColor="text1"/>
          <w:sz w:val="28"/>
          <w:szCs w:val="28"/>
        </w:rPr>
        <w:t xml:space="preserve">общество </w:t>
      </w:r>
      <w:r w:rsidR="00457544" w:rsidRPr="004D2FE0">
        <w:rPr>
          <w:rFonts w:ascii="Times New Roman" w:hAnsi="Times New Roman"/>
          <w:color w:val="000000" w:themeColor="text1"/>
          <w:sz w:val="28"/>
          <w:szCs w:val="28"/>
        </w:rPr>
        <w:t>- хозяйственное общество (</w:t>
      </w:r>
      <w:r w:rsidR="009C4F12" w:rsidRPr="004D2F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акционерное общество</w:t>
      </w:r>
      <w:r w:rsidR="00457544" w:rsidRPr="004D2F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C4F12" w:rsidRPr="004D2F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общество</w:t>
      </w:r>
      <w:r w:rsidRPr="004D2F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</w:t>
      </w:r>
      <w:r w:rsidR="00457544" w:rsidRPr="004D2F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92370" w:rsidRPr="004D2FE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57544" w:rsidRPr="004D2FE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72C2C" w:rsidRPr="004D2FE0">
        <w:rPr>
          <w:rFonts w:ascii="Times New Roman" w:hAnsi="Times New Roman"/>
          <w:color w:val="000000" w:themeColor="text1"/>
          <w:sz w:val="28"/>
          <w:szCs w:val="28"/>
        </w:rPr>
        <w:t xml:space="preserve"> уставном капитале которого</w:t>
      </w:r>
      <w:r w:rsidR="00272C2C">
        <w:rPr>
          <w:rFonts w:ascii="Times New Roman" w:hAnsi="Times New Roman"/>
          <w:sz w:val="28"/>
          <w:szCs w:val="28"/>
        </w:rPr>
        <w:t xml:space="preserve"> имею</w:t>
      </w:r>
      <w:r w:rsidR="00457544">
        <w:rPr>
          <w:rFonts w:ascii="Times New Roman" w:hAnsi="Times New Roman"/>
          <w:sz w:val="28"/>
          <w:szCs w:val="28"/>
        </w:rPr>
        <w:t xml:space="preserve">тся </w:t>
      </w:r>
      <w:r w:rsidR="00EF3698">
        <w:rPr>
          <w:rFonts w:ascii="Times New Roman" w:hAnsi="Times New Roman"/>
          <w:sz w:val="28"/>
          <w:szCs w:val="28"/>
        </w:rPr>
        <w:t>акции (доли</w:t>
      </w:r>
      <w:r w:rsidR="00205C40">
        <w:rPr>
          <w:rFonts w:ascii="Times New Roman" w:hAnsi="Times New Roman"/>
          <w:sz w:val="28"/>
          <w:szCs w:val="28"/>
        </w:rPr>
        <w:t>)</w:t>
      </w:r>
      <w:r w:rsidR="00272C2C">
        <w:rPr>
          <w:rFonts w:ascii="Times New Roman" w:hAnsi="Times New Roman"/>
          <w:sz w:val="28"/>
          <w:szCs w:val="28"/>
        </w:rPr>
        <w:t xml:space="preserve"> городского</w:t>
      </w:r>
      <w:r w:rsidR="00C92370" w:rsidRPr="00457544">
        <w:rPr>
          <w:rFonts w:ascii="Times New Roman" w:hAnsi="Times New Roman"/>
          <w:sz w:val="28"/>
          <w:szCs w:val="28"/>
        </w:rPr>
        <w:t xml:space="preserve"> округ</w:t>
      </w:r>
      <w:r w:rsidR="00272C2C">
        <w:rPr>
          <w:rFonts w:ascii="Times New Roman" w:hAnsi="Times New Roman"/>
          <w:sz w:val="28"/>
          <w:szCs w:val="28"/>
        </w:rPr>
        <w:t>а</w:t>
      </w:r>
      <w:r w:rsidR="00C92370" w:rsidRPr="00457544">
        <w:rPr>
          <w:rFonts w:ascii="Times New Roman" w:hAnsi="Times New Roman"/>
          <w:sz w:val="28"/>
          <w:szCs w:val="28"/>
        </w:rPr>
        <w:t xml:space="preserve"> город Уфа Республики Башкортостан, за исключением случ</w:t>
      </w:r>
      <w:r w:rsidR="00457544">
        <w:rPr>
          <w:rFonts w:ascii="Times New Roman" w:hAnsi="Times New Roman"/>
          <w:sz w:val="28"/>
          <w:szCs w:val="28"/>
        </w:rPr>
        <w:t>аев, предусмотренных пунктом 1.4</w:t>
      </w:r>
      <w:r w:rsidR="00C92370" w:rsidRPr="00457544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57544" w:rsidRPr="00457544" w:rsidRDefault="00881143" w:rsidP="0017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44">
        <w:rPr>
          <w:rFonts w:ascii="Times New Roman" w:hAnsi="Times New Roman" w:cs="Times New Roman"/>
          <w:sz w:val="28"/>
          <w:szCs w:val="28"/>
        </w:rPr>
        <w:t>Управление</w:t>
      </w:r>
      <w:r w:rsidR="003A3D1A" w:rsidRPr="00457544">
        <w:rPr>
          <w:rFonts w:ascii="Times New Roman" w:hAnsi="Times New Roman" w:cs="Times New Roman"/>
          <w:sz w:val="28"/>
          <w:szCs w:val="28"/>
        </w:rPr>
        <w:t xml:space="preserve"> </w:t>
      </w:r>
      <w:r w:rsidR="00FC36BF" w:rsidRPr="00457544">
        <w:rPr>
          <w:rFonts w:ascii="Times New Roman" w:hAnsi="Times New Roman" w:cs="Times New Roman"/>
          <w:sz w:val="28"/>
          <w:szCs w:val="28"/>
        </w:rPr>
        <w:t>-</w:t>
      </w:r>
      <w:r w:rsidR="003A3D1A" w:rsidRPr="00457544">
        <w:rPr>
          <w:rFonts w:ascii="Times New Roman" w:hAnsi="Times New Roman" w:cs="Times New Roman"/>
          <w:sz w:val="28"/>
          <w:szCs w:val="28"/>
        </w:rPr>
        <w:t xml:space="preserve"> </w:t>
      </w:r>
      <w:r w:rsidRPr="00457544">
        <w:rPr>
          <w:rFonts w:ascii="Times New Roman" w:hAnsi="Times New Roman" w:cs="Times New Roman"/>
          <w:sz w:val="28"/>
          <w:szCs w:val="28"/>
        </w:rPr>
        <w:t>Управление земельных и имущественных отношений</w:t>
      </w:r>
      <w:r w:rsidR="003A3D1A" w:rsidRPr="0045754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Башкортостан;</w:t>
      </w:r>
    </w:p>
    <w:p w:rsidR="00DC7CBA" w:rsidRPr="0017464C" w:rsidRDefault="00205C40" w:rsidP="0017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управления </w:t>
      </w:r>
      <w:r w:rsidR="00457544" w:rsidRPr="00457544">
        <w:rPr>
          <w:rFonts w:ascii="Times New Roman" w:hAnsi="Times New Roman" w:cs="Times New Roman"/>
          <w:sz w:val="28"/>
          <w:szCs w:val="28"/>
        </w:rPr>
        <w:t>общества</w:t>
      </w:r>
      <w:r w:rsidR="003A3D1A" w:rsidRPr="00457544">
        <w:rPr>
          <w:rFonts w:ascii="Times New Roman" w:hAnsi="Times New Roman" w:cs="Times New Roman"/>
          <w:sz w:val="28"/>
          <w:szCs w:val="28"/>
        </w:rPr>
        <w:t xml:space="preserve"> </w:t>
      </w:r>
      <w:r w:rsidR="009C4AC7" w:rsidRPr="00457544">
        <w:rPr>
          <w:rFonts w:ascii="Times New Roman" w:hAnsi="Times New Roman" w:cs="Times New Roman"/>
          <w:sz w:val="28"/>
          <w:szCs w:val="28"/>
        </w:rPr>
        <w:t>-</w:t>
      </w:r>
      <w:r w:rsidR="00457544" w:rsidRPr="00457544">
        <w:rPr>
          <w:rFonts w:ascii="Times New Roman" w:hAnsi="Times New Roman" w:cs="Times New Roman"/>
          <w:sz w:val="28"/>
          <w:szCs w:val="28"/>
        </w:rPr>
        <w:t xml:space="preserve"> общее собрание акционеров (</w:t>
      </w:r>
      <w:r w:rsidR="00457544" w:rsidRPr="0017464C">
        <w:rPr>
          <w:rFonts w:ascii="Times New Roman" w:hAnsi="Times New Roman" w:cs="Times New Roman"/>
          <w:sz w:val="28"/>
          <w:szCs w:val="28"/>
        </w:rPr>
        <w:t>участников), совет дир</w:t>
      </w:r>
      <w:r>
        <w:rPr>
          <w:rFonts w:ascii="Times New Roman" w:hAnsi="Times New Roman" w:cs="Times New Roman"/>
          <w:sz w:val="28"/>
          <w:szCs w:val="28"/>
        </w:rPr>
        <w:t>екторов (наблюдательный совет)</w:t>
      </w:r>
      <w:r w:rsidR="00457544" w:rsidRPr="0017464C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2F07A4" w:rsidRPr="0017464C">
        <w:rPr>
          <w:rFonts w:ascii="Times New Roman" w:hAnsi="Times New Roman" w:cs="Times New Roman"/>
          <w:sz w:val="28"/>
          <w:szCs w:val="28"/>
        </w:rPr>
        <w:t xml:space="preserve">, иные </w:t>
      </w:r>
      <w:r w:rsidR="00A22A3B" w:rsidRPr="0017464C">
        <w:rPr>
          <w:rFonts w:ascii="Times New Roman" w:hAnsi="Times New Roman" w:cs="Times New Roman"/>
          <w:sz w:val="28"/>
          <w:szCs w:val="28"/>
        </w:rPr>
        <w:t>орган</w:t>
      </w:r>
      <w:r w:rsidR="002F07A4" w:rsidRPr="0017464C">
        <w:rPr>
          <w:rFonts w:ascii="Times New Roman" w:hAnsi="Times New Roman" w:cs="Times New Roman"/>
          <w:sz w:val="28"/>
          <w:szCs w:val="28"/>
        </w:rPr>
        <w:t>ы управления</w:t>
      </w:r>
      <w:r w:rsidR="00A22A3B" w:rsidRPr="0017464C">
        <w:rPr>
          <w:rFonts w:ascii="Times New Roman" w:hAnsi="Times New Roman" w:cs="Times New Roman"/>
          <w:sz w:val="28"/>
          <w:szCs w:val="28"/>
        </w:rPr>
        <w:t xml:space="preserve">, </w:t>
      </w:r>
      <w:r w:rsidR="00457544" w:rsidRPr="0017464C">
        <w:rPr>
          <w:rFonts w:ascii="Times New Roman" w:hAnsi="Times New Roman" w:cs="Times New Roman"/>
          <w:sz w:val="28"/>
          <w:szCs w:val="28"/>
        </w:rPr>
        <w:t>предусмотренные Федеральным законам от 26 декабря 1995 года № 208-ФЗ «Об акционерных обществах», Федеральным законом</w:t>
      </w:r>
      <w:r w:rsidR="00C4122F">
        <w:rPr>
          <w:rFonts w:ascii="Times New Roman" w:hAnsi="Times New Roman" w:cs="Times New Roman"/>
          <w:sz w:val="28"/>
          <w:szCs w:val="28"/>
        </w:rPr>
        <w:t xml:space="preserve"> от</w:t>
      </w:r>
      <w:r w:rsidR="00457544" w:rsidRPr="0017464C">
        <w:rPr>
          <w:rFonts w:ascii="Times New Roman" w:hAnsi="Times New Roman" w:cs="Times New Roman"/>
          <w:sz w:val="28"/>
          <w:szCs w:val="28"/>
        </w:rPr>
        <w:t xml:space="preserve"> 8 февраля 1998 года № 14-ФЗ «Об обществах с ограниченной ответственностью»;</w:t>
      </w:r>
    </w:p>
    <w:p w:rsidR="0017464C" w:rsidRPr="0017464C" w:rsidRDefault="00937E68" w:rsidP="0017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>представитель - представитель городского округа город Уфа Республики Башкортостан</w:t>
      </w:r>
      <w:r w:rsidR="00BE2082" w:rsidRPr="0017464C">
        <w:rPr>
          <w:rFonts w:ascii="Times New Roman" w:hAnsi="Times New Roman" w:cs="Times New Roman"/>
          <w:sz w:val="28"/>
          <w:szCs w:val="28"/>
        </w:rPr>
        <w:t xml:space="preserve"> </w:t>
      </w:r>
      <w:r w:rsidRPr="0017464C">
        <w:rPr>
          <w:rFonts w:ascii="Times New Roman" w:hAnsi="Times New Roman" w:cs="Times New Roman"/>
          <w:sz w:val="28"/>
          <w:szCs w:val="28"/>
        </w:rPr>
        <w:t xml:space="preserve">в органах управления </w:t>
      </w:r>
      <w:r w:rsidR="00457544" w:rsidRPr="0017464C">
        <w:rPr>
          <w:rFonts w:ascii="Times New Roman" w:hAnsi="Times New Roman" w:cs="Times New Roman"/>
          <w:sz w:val="28"/>
          <w:szCs w:val="28"/>
        </w:rPr>
        <w:t>общества</w:t>
      </w:r>
      <w:r w:rsidRPr="0017464C">
        <w:rPr>
          <w:rFonts w:ascii="Times New Roman" w:hAnsi="Times New Roman" w:cs="Times New Roman"/>
          <w:sz w:val="28"/>
          <w:szCs w:val="28"/>
        </w:rPr>
        <w:t>.</w:t>
      </w:r>
      <w:bookmarkStart w:id="2" w:name="P63"/>
      <w:bookmarkEnd w:id="2"/>
    </w:p>
    <w:p w:rsidR="0017464C" w:rsidRPr="0017464C" w:rsidRDefault="0017464C" w:rsidP="0017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>1.3</w:t>
      </w:r>
      <w:r w:rsidR="003A3D1A" w:rsidRPr="0017464C">
        <w:rPr>
          <w:rFonts w:ascii="Times New Roman" w:hAnsi="Times New Roman" w:cs="Times New Roman"/>
          <w:sz w:val="28"/>
          <w:szCs w:val="28"/>
        </w:rPr>
        <w:t xml:space="preserve">. </w:t>
      </w:r>
      <w:r w:rsidRPr="0017464C">
        <w:rPr>
          <w:rFonts w:ascii="Times New Roman" w:hAnsi="Times New Roman" w:cs="Times New Roman"/>
          <w:sz w:val="28"/>
          <w:szCs w:val="28"/>
        </w:rPr>
        <w:t>Управление земельных и имущественных отношений Администрации городского округа город Уфа Республики Башкортостан является единственным отраслевым (функциональным) органом Администрации городского округа город Уфа Республики Башкортостан, которому делегировано право управления акциями (долями) х</w:t>
      </w:r>
      <w:r w:rsidR="00EF3698">
        <w:rPr>
          <w:rFonts w:ascii="Times New Roman" w:hAnsi="Times New Roman" w:cs="Times New Roman"/>
          <w:sz w:val="28"/>
          <w:szCs w:val="28"/>
        </w:rPr>
        <w:t>озяйственных обществ, находящих</w:t>
      </w:r>
      <w:r w:rsidRPr="0017464C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городского округа </w:t>
      </w:r>
      <w:r w:rsidRPr="0017464C">
        <w:rPr>
          <w:rFonts w:ascii="Times New Roman" w:hAnsi="Times New Roman" w:cs="Times New Roman"/>
          <w:sz w:val="28"/>
          <w:szCs w:val="28"/>
        </w:rPr>
        <w:lastRenderedPageBreak/>
        <w:t>го</w:t>
      </w:r>
      <w:r w:rsidR="00A032F2">
        <w:rPr>
          <w:rFonts w:ascii="Times New Roman" w:hAnsi="Times New Roman" w:cs="Times New Roman"/>
          <w:sz w:val="28"/>
          <w:szCs w:val="28"/>
        </w:rPr>
        <w:t>род Уфа Республики Башкортостан.</w:t>
      </w:r>
    </w:p>
    <w:p w:rsidR="0017464C" w:rsidRDefault="0017464C" w:rsidP="0017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 xml:space="preserve">1.4. </w:t>
      </w:r>
      <w:r w:rsidR="003A3D1A" w:rsidRPr="0017464C">
        <w:rPr>
          <w:rFonts w:ascii="Times New Roman" w:hAnsi="Times New Roman" w:cs="Times New Roman"/>
          <w:sz w:val="28"/>
          <w:szCs w:val="28"/>
        </w:rPr>
        <w:t>Настоящее Положение не</w:t>
      </w:r>
      <w:r w:rsidR="00E24D76" w:rsidRPr="0017464C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FF21B9" w:rsidRPr="0017464C">
        <w:rPr>
          <w:rFonts w:ascii="Times New Roman" w:hAnsi="Times New Roman" w:cs="Times New Roman"/>
          <w:sz w:val="28"/>
          <w:szCs w:val="28"/>
        </w:rPr>
        <w:t xml:space="preserve">к </w:t>
      </w:r>
      <w:r w:rsidR="00457544" w:rsidRPr="0017464C">
        <w:rPr>
          <w:rFonts w:ascii="Times New Roman" w:hAnsi="Times New Roman" w:cs="Times New Roman"/>
          <w:sz w:val="28"/>
          <w:szCs w:val="28"/>
        </w:rPr>
        <w:t>хозяйственным обществам</w:t>
      </w:r>
      <w:r w:rsidR="003A3D1A" w:rsidRPr="0017464C">
        <w:rPr>
          <w:rFonts w:ascii="Times New Roman" w:hAnsi="Times New Roman" w:cs="Times New Roman"/>
          <w:sz w:val="28"/>
          <w:szCs w:val="28"/>
        </w:rPr>
        <w:t>:</w:t>
      </w:r>
    </w:p>
    <w:p w:rsidR="0017464C" w:rsidRPr="0017464C" w:rsidRDefault="0017464C" w:rsidP="0017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>- акции (доли) которых, принадлежащие городскому округу город Уфа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7464C">
        <w:rPr>
          <w:rFonts w:ascii="Times New Roman" w:hAnsi="Times New Roman" w:cs="Times New Roman"/>
          <w:sz w:val="28"/>
          <w:szCs w:val="28"/>
        </w:rPr>
        <w:t>, полностью переданы в доверительное управление или хозяйственное ведение третьим лицам в соответствии с действующим законодательством;</w:t>
      </w:r>
    </w:p>
    <w:p w:rsidR="003A3D1A" w:rsidRPr="0017464C" w:rsidRDefault="003A3D1A" w:rsidP="0017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17464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464C">
        <w:rPr>
          <w:rFonts w:ascii="Times New Roman" w:hAnsi="Times New Roman" w:cs="Times New Roman"/>
          <w:sz w:val="28"/>
          <w:szCs w:val="28"/>
        </w:rPr>
        <w:t xml:space="preserve"> которых арбитражным судом принято решение о введении внешнего управления или конкурсного производства в соответствии с законодательством;</w:t>
      </w:r>
    </w:p>
    <w:p w:rsidR="003A3D1A" w:rsidRPr="0017464C" w:rsidRDefault="003A3D1A" w:rsidP="0017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17464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464C">
        <w:rPr>
          <w:rFonts w:ascii="Times New Roman" w:hAnsi="Times New Roman" w:cs="Times New Roman"/>
          <w:sz w:val="28"/>
          <w:szCs w:val="28"/>
        </w:rPr>
        <w:t xml:space="preserve"> которых принято решение о ликвидации </w:t>
      </w:r>
      <w:r w:rsidR="0017464C">
        <w:rPr>
          <w:rFonts w:ascii="Times New Roman" w:hAnsi="Times New Roman" w:cs="Times New Roman"/>
          <w:sz w:val="28"/>
          <w:szCs w:val="28"/>
        </w:rPr>
        <w:t>общества</w:t>
      </w:r>
      <w:r w:rsidR="009C4AC7" w:rsidRPr="0017464C">
        <w:rPr>
          <w:rFonts w:ascii="Times New Roman" w:hAnsi="Times New Roman" w:cs="Times New Roman"/>
          <w:sz w:val="28"/>
          <w:szCs w:val="28"/>
        </w:rPr>
        <w:t>.</w:t>
      </w:r>
    </w:p>
    <w:p w:rsidR="00B4467E" w:rsidRPr="0017464C" w:rsidRDefault="00B4467E" w:rsidP="00174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 xml:space="preserve">2. </w:t>
      </w:r>
      <w:r w:rsidR="00D5434A" w:rsidRPr="0017464C">
        <w:rPr>
          <w:rFonts w:ascii="Times New Roman" w:hAnsi="Times New Roman" w:cs="Times New Roman"/>
          <w:sz w:val="28"/>
          <w:szCs w:val="28"/>
        </w:rPr>
        <w:t>Требования, предъявляемые</w:t>
      </w:r>
      <w:r w:rsidR="00D5434A" w:rsidRPr="00C72681">
        <w:rPr>
          <w:rFonts w:ascii="Times New Roman" w:hAnsi="Times New Roman" w:cs="Times New Roman"/>
          <w:sz w:val="28"/>
          <w:szCs w:val="28"/>
        </w:rPr>
        <w:t xml:space="preserve"> к представителям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93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C72681">
        <w:rPr>
          <w:rFonts w:ascii="Times New Roman" w:hAnsi="Times New Roman" w:cs="Times New Roman"/>
          <w:sz w:val="28"/>
          <w:szCs w:val="28"/>
        </w:rPr>
        <w:t xml:space="preserve">2.1. </w:t>
      </w:r>
      <w:r w:rsidR="00D5434A" w:rsidRPr="00C72681">
        <w:rPr>
          <w:rFonts w:ascii="Times New Roman" w:hAnsi="Times New Roman" w:cs="Times New Roman"/>
          <w:sz w:val="28"/>
          <w:szCs w:val="28"/>
        </w:rPr>
        <w:t xml:space="preserve">Представители назначаются в целях представления интересов </w:t>
      </w:r>
      <w:r w:rsidR="00B6424C">
        <w:rPr>
          <w:rFonts w:ascii="Times New Roman" w:hAnsi="Times New Roman" w:cs="Times New Roman"/>
          <w:sz w:val="28"/>
          <w:szCs w:val="28"/>
        </w:rPr>
        <w:t>акционера</w:t>
      </w:r>
      <w:r w:rsidR="00D5434A" w:rsidRPr="00C72681">
        <w:rPr>
          <w:rFonts w:ascii="Times New Roman" w:hAnsi="Times New Roman" w:cs="Times New Roman"/>
          <w:sz w:val="28"/>
          <w:szCs w:val="28"/>
        </w:rPr>
        <w:t xml:space="preserve"> (участника) </w:t>
      </w:r>
      <w:r w:rsidR="00B6424C">
        <w:rPr>
          <w:rFonts w:ascii="Times New Roman" w:hAnsi="Times New Roman" w:cs="Times New Roman"/>
          <w:sz w:val="28"/>
          <w:szCs w:val="28"/>
        </w:rPr>
        <w:t>общества</w:t>
      </w:r>
      <w:r w:rsidR="00D5434A" w:rsidRPr="00C72681">
        <w:rPr>
          <w:rFonts w:ascii="Times New Roman" w:hAnsi="Times New Roman" w:cs="Times New Roman"/>
          <w:sz w:val="28"/>
          <w:szCs w:val="28"/>
        </w:rPr>
        <w:t xml:space="preserve"> - городского округа город Уфа Республики Башкортостан </w:t>
      </w:r>
      <w:r w:rsidR="00396CAC" w:rsidRPr="00C72681">
        <w:rPr>
          <w:rFonts w:ascii="Times New Roman" w:hAnsi="Times New Roman" w:cs="Times New Roman"/>
          <w:sz w:val="28"/>
          <w:szCs w:val="28"/>
        </w:rPr>
        <w:t>в</w:t>
      </w:r>
      <w:r w:rsidR="00B6424C">
        <w:rPr>
          <w:rFonts w:ascii="Times New Roman" w:hAnsi="Times New Roman" w:cs="Times New Roman"/>
          <w:sz w:val="28"/>
          <w:szCs w:val="28"/>
        </w:rPr>
        <w:t xml:space="preserve"> лице</w:t>
      </w:r>
      <w:r w:rsidR="00396CAC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B6424C">
        <w:rPr>
          <w:rFonts w:ascii="Times New Roman" w:hAnsi="Times New Roman" w:cs="Times New Roman"/>
          <w:sz w:val="28"/>
          <w:szCs w:val="28"/>
        </w:rPr>
        <w:t>Управления</w:t>
      </w:r>
      <w:r w:rsidR="00D5434A" w:rsidRPr="00C72681">
        <w:rPr>
          <w:rFonts w:ascii="Times New Roman" w:hAnsi="Times New Roman" w:cs="Times New Roman"/>
          <w:sz w:val="28"/>
          <w:szCs w:val="28"/>
        </w:rPr>
        <w:t xml:space="preserve">, </w:t>
      </w:r>
      <w:r w:rsidR="00B6424C">
        <w:rPr>
          <w:rFonts w:ascii="Times New Roman" w:hAnsi="Times New Roman" w:cs="Times New Roman"/>
          <w:sz w:val="28"/>
          <w:szCs w:val="28"/>
        </w:rPr>
        <w:t>акции (доли) в уставном капитале которого находятся в муниципальной собственности</w:t>
      </w:r>
      <w:r w:rsidR="00D5434A" w:rsidRPr="00C72681">
        <w:rPr>
          <w:rFonts w:ascii="Times New Roman" w:hAnsi="Times New Roman" w:cs="Times New Roman"/>
          <w:sz w:val="28"/>
          <w:szCs w:val="28"/>
        </w:rPr>
        <w:t>.</w:t>
      </w:r>
    </w:p>
    <w:p w:rsidR="008E6FEB" w:rsidRPr="00C72681" w:rsidRDefault="003A3D1A" w:rsidP="008E6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Представителями, за исклю</w:t>
      </w:r>
      <w:r w:rsidR="00294DD4" w:rsidRPr="00C72681">
        <w:rPr>
          <w:rFonts w:ascii="Times New Roman" w:hAnsi="Times New Roman" w:cs="Times New Roman"/>
          <w:sz w:val="28"/>
          <w:szCs w:val="28"/>
        </w:rPr>
        <w:t xml:space="preserve">чением случаев, предусмотренных </w:t>
      </w:r>
      <w:r w:rsidR="00857817" w:rsidRPr="00C7268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766D" w:rsidRPr="00C72681">
        <w:rPr>
          <w:rFonts w:ascii="Times New Roman" w:hAnsi="Times New Roman" w:cs="Times New Roman"/>
          <w:sz w:val="28"/>
          <w:szCs w:val="28"/>
        </w:rPr>
        <w:t>2.3</w:t>
      </w:r>
      <w:r w:rsidRPr="00C72681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быть:</w:t>
      </w:r>
    </w:p>
    <w:p w:rsidR="00D434E5" w:rsidRDefault="003A3D1A" w:rsidP="00D434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а) </w:t>
      </w:r>
      <w:r w:rsidR="004A180C" w:rsidRPr="00C72681">
        <w:rPr>
          <w:rFonts w:ascii="Times New Roman" w:hAnsi="Times New Roman"/>
          <w:sz w:val="28"/>
          <w:szCs w:val="28"/>
        </w:rPr>
        <w:t>муниципал</w:t>
      </w:r>
      <w:r w:rsidR="00CC5178">
        <w:rPr>
          <w:rFonts w:ascii="Times New Roman" w:hAnsi="Times New Roman"/>
          <w:sz w:val="28"/>
          <w:szCs w:val="28"/>
        </w:rPr>
        <w:t xml:space="preserve">ьные служащие  городского округа </w:t>
      </w:r>
      <w:r w:rsidR="004A180C" w:rsidRPr="00C72681">
        <w:rPr>
          <w:rFonts w:ascii="Times New Roman" w:hAnsi="Times New Roman"/>
          <w:sz w:val="28"/>
          <w:szCs w:val="28"/>
        </w:rPr>
        <w:t>город Уфа Республики Башкортостан;</w:t>
      </w:r>
    </w:p>
    <w:p w:rsidR="00FB3C0C" w:rsidRPr="00BB3C57" w:rsidRDefault="003A3D1A" w:rsidP="00CE17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б) </w:t>
      </w:r>
      <w:r w:rsidR="008E6FEB" w:rsidRPr="00BB3C57">
        <w:rPr>
          <w:rFonts w:ascii="Times New Roman" w:hAnsi="Times New Roman"/>
          <w:sz w:val="28"/>
          <w:szCs w:val="28"/>
        </w:rPr>
        <w:t xml:space="preserve">иные лица, действующие в соответствии с договором поручения на представление интересов городского округа город Уфа Республики Башкортостан </w:t>
      </w:r>
      <w:r w:rsidR="0069657E" w:rsidRPr="00BB3C57">
        <w:rPr>
          <w:rFonts w:ascii="Times New Roman" w:hAnsi="Times New Roman"/>
          <w:sz w:val="28"/>
          <w:szCs w:val="28"/>
        </w:rPr>
        <w:t xml:space="preserve">в органах управления </w:t>
      </w:r>
      <w:r w:rsidR="008F2D1E" w:rsidRPr="00BB3C57">
        <w:rPr>
          <w:rFonts w:ascii="Times New Roman" w:hAnsi="Times New Roman"/>
          <w:sz w:val="28"/>
          <w:szCs w:val="28"/>
        </w:rPr>
        <w:t>общества</w:t>
      </w:r>
      <w:r w:rsidR="0069657E" w:rsidRPr="00BB3C57">
        <w:rPr>
          <w:rFonts w:ascii="Times New Roman" w:hAnsi="Times New Roman"/>
          <w:sz w:val="28"/>
          <w:szCs w:val="28"/>
        </w:rPr>
        <w:t xml:space="preserve"> (далее – договор поручения)</w:t>
      </w:r>
      <w:r w:rsidR="00E6606C" w:rsidRPr="00BB3C57">
        <w:rPr>
          <w:rFonts w:ascii="Times New Roman" w:hAnsi="Times New Roman"/>
          <w:sz w:val="28"/>
          <w:szCs w:val="28"/>
        </w:rPr>
        <w:t>.</w:t>
      </w:r>
    </w:p>
    <w:p w:rsidR="00FE1DBD" w:rsidRPr="00C72681" w:rsidRDefault="00FE1DBD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2.2. Представитель может являться членом </w:t>
      </w:r>
      <w:r w:rsidR="008F2D1E">
        <w:rPr>
          <w:rFonts w:ascii="Times New Roman" w:hAnsi="Times New Roman" w:cs="Times New Roman"/>
          <w:sz w:val="28"/>
          <w:szCs w:val="28"/>
        </w:rPr>
        <w:t>совета директоров (наблюдательного совета) 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учредительными документами </w:t>
      </w:r>
      <w:r w:rsidR="008F2D1E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E1DBD" w:rsidRPr="00C72681" w:rsidRDefault="00FE1DBD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а) </w:t>
      </w:r>
      <w:r w:rsidR="008F2D1E">
        <w:rPr>
          <w:rFonts w:ascii="Times New Roman" w:hAnsi="Times New Roman" w:cs="Times New Roman"/>
          <w:sz w:val="28"/>
          <w:szCs w:val="28"/>
        </w:rPr>
        <w:t>утверждения</w:t>
      </w:r>
      <w:r w:rsidR="00670BEC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Pr="00C72681">
        <w:rPr>
          <w:rFonts w:ascii="Times New Roman" w:hAnsi="Times New Roman" w:cs="Times New Roman"/>
          <w:sz w:val="28"/>
          <w:szCs w:val="28"/>
        </w:rPr>
        <w:t>правовым актом Администрации городского округа город Уфа Республики Башкортостан</w:t>
      </w:r>
      <w:r w:rsidR="008F2D1E">
        <w:rPr>
          <w:rFonts w:ascii="Times New Roman" w:hAnsi="Times New Roman" w:cs="Times New Roman"/>
          <w:sz w:val="28"/>
          <w:szCs w:val="28"/>
        </w:rPr>
        <w:t xml:space="preserve"> состава совета директоров (наблюдательного совета)</w:t>
      </w:r>
      <w:r w:rsidR="00ED4C62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8F2D1E">
        <w:rPr>
          <w:rFonts w:ascii="Times New Roman" w:hAnsi="Times New Roman" w:cs="Times New Roman"/>
          <w:sz w:val="28"/>
          <w:szCs w:val="28"/>
        </w:rPr>
        <w:t xml:space="preserve"> до первого собрания акционеров</w:t>
      </w:r>
      <w:r w:rsidR="0088775E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="008F2D1E">
        <w:rPr>
          <w:rFonts w:ascii="Times New Roman" w:hAnsi="Times New Roman" w:cs="Times New Roman"/>
          <w:sz w:val="28"/>
          <w:szCs w:val="28"/>
        </w:rPr>
        <w:t xml:space="preserve"> общества, созданного в процессе приватизации муниципального унитарного предприятия, сто процентов акций</w:t>
      </w:r>
      <w:r w:rsidR="00EF3698">
        <w:rPr>
          <w:rFonts w:ascii="Times New Roman" w:hAnsi="Times New Roman" w:cs="Times New Roman"/>
          <w:sz w:val="28"/>
          <w:szCs w:val="28"/>
        </w:rPr>
        <w:t xml:space="preserve"> (долей</w:t>
      </w:r>
      <w:r w:rsidR="0088775E">
        <w:rPr>
          <w:rFonts w:ascii="Times New Roman" w:hAnsi="Times New Roman" w:cs="Times New Roman"/>
          <w:sz w:val="28"/>
          <w:szCs w:val="28"/>
        </w:rPr>
        <w:t xml:space="preserve">) которого находятся в муниципальной собственности </w:t>
      </w:r>
      <w:r w:rsidRPr="00C72681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Башкортостан;</w:t>
      </w:r>
    </w:p>
    <w:p w:rsidR="00FE1DBD" w:rsidRPr="00C72681" w:rsidRDefault="00FE1DBD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б) избрания</w:t>
      </w:r>
      <w:r w:rsidR="00150F42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6E66BF">
        <w:rPr>
          <w:rFonts w:ascii="Times New Roman" w:hAnsi="Times New Roman" w:cs="Times New Roman"/>
          <w:sz w:val="28"/>
          <w:szCs w:val="28"/>
        </w:rPr>
        <w:t>представителя членом совета директоров (наблюдательного совета) общим собранием акционеров (участников) общества по предложению или с согласия Управления</w:t>
      </w:r>
      <w:r w:rsidRPr="00C72681">
        <w:rPr>
          <w:rFonts w:ascii="Times New Roman" w:hAnsi="Times New Roman" w:cs="Times New Roman"/>
          <w:sz w:val="28"/>
          <w:szCs w:val="28"/>
        </w:rPr>
        <w:t>.</w:t>
      </w:r>
    </w:p>
    <w:p w:rsidR="008F0C7A" w:rsidRPr="00C72681" w:rsidRDefault="00FE1DBD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2.3</w:t>
      </w:r>
      <w:r w:rsidR="003A3D1A" w:rsidRPr="00C72681">
        <w:rPr>
          <w:rFonts w:ascii="Times New Roman" w:hAnsi="Times New Roman" w:cs="Times New Roman"/>
          <w:sz w:val="28"/>
          <w:szCs w:val="28"/>
        </w:rPr>
        <w:t>. Предста</w:t>
      </w:r>
      <w:r w:rsidR="008F0C7A" w:rsidRPr="00C72681">
        <w:rPr>
          <w:rFonts w:ascii="Times New Roman" w:hAnsi="Times New Roman" w:cs="Times New Roman"/>
          <w:sz w:val="28"/>
          <w:szCs w:val="28"/>
        </w:rPr>
        <w:t>вителями не могут быть граждане:</w:t>
      </w:r>
    </w:p>
    <w:p w:rsidR="008F0C7A" w:rsidRPr="00C72681" w:rsidRDefault="008F0C7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681">
        <w:rPr>
          <w:rFonts w:ascii="Times New Roman" w:hAnsi="Times New Roman" w:cs="Times New Roman"/>
          <w:sz w:val="28"/>
          <w:szCs w:val="28"/>
        </w:rPr>
        <w:t>а)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Pr="00C72681">
        <w:rPr>
          <w:rFonts w:ascii="Times New Roman" w:hAnsi="Times New Roman" w:cs="Times New Roman"/>
          <w:sz w:val="28"/>
          <w:szCs w:val="28"/>
        </w:rPr>
        <w:t>признанные недееспособными или ограниченно дееспособными решением суда, вступившим в законную силу;</w:t>
      </w:r>
      <w:proofErr w:type="gramEnd"/>
    </w:p>
    <w:p w:rsidR="008F0C7A" w:rsidRPr="00C72681" w:rsidRDefault="005C6E8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б</w:t>
      </w:r>
      <w:r w:rsidR="008F0C7A" w:rsidRPr="00C7268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F0C7A" w:rsidRPr="00C72681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8F0C7A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E24E29" w:rsidRPr="00C72681">
        <w:rPr>
          <w:rFonts w:ascii="Times New Roman" w:hAnsi="Times New Roman" w:cs="Times New Roman"/>
          <w:sz w:val="28"/>
          <w:szCs w:val="28"/>
        </w:rPr>
        <w:t xml:space="preserve">неснятую </w:t>
      </w:r>
      <w:r w:rsidR="008F0C7A" w:rsidRPr="00C72681">
        <w:rPr>
          <w:rFonts w:ascii="Times New Roman" w:hAnsi="Times New Roman" w:cs="Times New Roman"/>
          <w:sz w:val="28"/>
          <w:szCs w:val="28"/>
        </w:rPr>
        <w:t xml:space="preserve">или </w:t>
      </w:r>
      <w:r w:rsidR="00E24E29" w:rsidRPr="00C72681">
        <w:rPr>
          <w:rFonts w:ascii="Times New Roman" w:hAnsi="Times New Roman" w:cs="Times New Roman"/>
          <w:sz w:val="28"/>
          <w:szCs w:val="28"/>
        </w:rPr>
        <w:t xml:space="preserve">непогашенную </w:t>
      </w:r>
      <w:r w:rsidR="008F0C7A" w:rsidRPr="00C72681">
        <w:rPr>
          <w:rFonts w:ascii="Times New Roman" w:hAnsi="Times New Roman" w:cs="Times New Roman"/>
          <w:sz w:val="28"/>
          <w:szCs w:val="28"/>
        </w:rPr>
        <w:t>судимость</w:t>
      </w:r>
      <w:r w:rsidR="00643FC8" w:rsidRPr="00C72681">
        <w:rPr>
          <w:rFonts w:ascii="Times New Roman" w:hAnsi="Times New Roman" w:cs="Times New Roman"/>
          <w:sz w:val="28"/>
          <w:szCs w:val="28"/>
        </w:rPr>
        <w:t>;</w:t>
      </w:r>
    </w:p>
    <w:p w:rsidR="003A3D1A" w:rsidRPr="00C72681" w:rsidRDefault="005C6E8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в</w:t>
      </w:r>
      <w:r w:rsidR="00643FC8" w:rsidRPr="00C72681">
        <w:rPr>
          <w:rFonts w:ascii="Times New Roman" w:hAnsi="Times New Roman" w:cs="Times New Roman"/>
          <w:sz w:val="28"/>
          <w:szCs w:val="28"/>
        </w:rPr>
        <w:t xml:space="preserve">) 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которым законом или </w:t>
      </w:r>
      <w:r w:rsidR="006E1B3D" w:rsidRPr="00C72681">
        <w:rPr>
          <w:rFonts w:ascii="Times New Roman" w:hAnsi="Times New Roman" w:cs="Times New Roman"/>
          <w:sz w:val="28"/>
          <w:szCs w:val="28"/>
        </w:rPr>
        <w:t>судебным решением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запрещено занимать </w:t>
      </w:r>
      <w:r w:rsidR="003A3D1A" w:rsidRPr="00C72681">
        <w:rPr>
          <w:rFonts w:ascii="Times New Roman" w:hAnsi="Times New Roman" w:cs="Times New Roman"/>
          <w:sz w:val="28"/>
          <w:szCs w:val="28"/>
        </w:rPr>
        <w:lastRenderedPageBreak/>
        <w:t>должности в органах управления и контроля</w:t>
      </w:r>
      <w:r w:rsidR="00815B93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FB3C0C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643FC8" w:rsidRPr="00C72681">
        <w:rPr>
          <w:rFonts w:ascii="Times New Roman" w:hAnsi="Times New Roman" w:cs="Times New Roman"/>
          <w:sz w:val="28"/>
          <w:szCs w:val="28"/>
        </w:rPr>
        <w:t>;</w:t>
      </w:r>
    </w:p>
    <w:p w:rsidR="007433E2" w:rsidRPr="00C72681" w:rsidRDefault="005C6E86" w:rsidP="0035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г)</w:t>
      </w:r>
      <w:r w:rsidR="00670BEC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351EE9" w:rsidRPr="00C72681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="00351EE9" w:rsidRPr="00C7268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51EE9" w:rsidRPr="00C72681">
        <w:rPr>
          <w:rFonts w:ascii="Times New Roman" w:hAnsi="Times New Roman" w:cs="Times New Roman"/>
          <w:sz w:val="28"/>
          <w:szCs w:val="28"/>
        </w:rPr>
        <w:t xml:space="preserve"> арбитражным судом принято решение </w:t>
      </w:r>
      <w:r w:rsidR="00643FC8" w:rsidRPr="00C72681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212932" w:rsidRPr="00C7268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643FC8" w:rsidRPr="00C72681">
        <w:rPr>
          <w:rFonts w:ascii="Times New Roman" w:hAnsi="Times New Roman" w:cs="Times New Roman"/>
          <w:sz w:val="28"/>
          <w:szCs w:val="28"/>
        </w:rPr>
        <w:t xml:space="preserve">банкротом и </w:t>
      </w:r>
      <w:r w:rsidR="007433E2" w:rsidRPr="00C72681">
        <w:rPr>
          <w:rFonts w:ascii="Times New Roman" w:hAnsi="Times New Roman" w:cs="Times New Roman"/>
          <w:sz w:val="28"/>
          <w:szCs w:val="28"/>
        </w:rPr>
        <w:t>введении</w:t>
      </w:r>
      <w:r w:rsidR="004D2FE0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7433E2" w:rsidRPr="00C72681">
        <w:rPr>
          <w:rFonts w:ascii="Times New Roman" w:hAnsi="Times New Roman" w:cs="Times New Roman"/>
          <w:sz w:val="28"/>
          <w:szCs w:val="28"/>
        </w:rPr>
        <w:t xml:space="preserve"> реализации имущества гражданина;</w:t>
      </w:r>
    </w:p>
    <w:p w:rsidR="00FB3C0C" w:rsidRDefault="0069657E" w:rsidP="00FB3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д) близкие родственники (дети, супруги, ро</w:t>
      </w:r>
      <w:r w:rsidR="00146E06" w:rsidRPr="00C72681">
        <w:rPr>
          <w:rFonts w:ascii="Times New Roman" w:hAnsi="Times New Roman" w:cs="Times New Roman"/>
          <w:sz w:val="28"/>
          <w:szCs w:val="28"/>
        </w:rPr>
        <w:t>дители, родные братья, родные сё</w:t>
      </w:r>
      <w:r w:rsidRPr="00C72681">
        <w:rPr>
          <w:rFonts w:ascii="Times New Roman" w:hAnsi="Times New Roman" w:cs="Times New Roman"/>
          <w:sz w:val="28"/>
          <w:szCs w:val="28"/>
        </w:rPr>
        <w:t>стры) которых состоят в трудовых отношениях либо занимают ру</w:t>
      </w:r>
      <w:r w:rsidR="00E212AB" w:rsidRPr="00C72681">
        <w:rPr>
          <w:rFonts w:ascii="Times New Roman" w:hAnsi="Times New Roman" w:cs="Times New Roman"/>
          <w:sz w:val="28"/>
          <w:szCs w:val="28"/>
        </w:rPr>
        <w:t>ководящие должности в</w:t>
      </w:r>
      <w:r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451413">
        <w:rPr>
          <w:rFonts w:ascii="Times New Roman" w:hAnsi="Times New Roman" w:cs="Times New Roman"/>
          <w:sz w:val="28"/>
          <w:szCs w:val="28"/>
        </w:rPr>
        <w:t>обществе.</w:t>
      </w:r>
    </w:p>
    <w:p w:rsidR="00DE2520" w:rsidRDefault="00FE1DBD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2.4</w:t>
      </w:r>
      <w:r w:rsidR="003A3D1A" w:rsidRPr="00C72681">
        <w:rPr>
          <w:rFonts w:ascii="Times New Roman" w:hAnsi="Times New Roman" w:cs="Times New Roman"/>
          <w:sz w:val="28"/>
          <w:szCs w:val="28"/>
        </w:rPr>
        <w:t>. Представитель не может одновременно являться членом</w:t>
      </w:r>
      <w:r w:rsidR="00CE1759">
        <w:rPr>
          <w:rFonts w:ascii="Times New Roman" w:hAnsi="Times New Roman" w:cs="Times New Roman"/>
          <w:sz w:val="28"/>
          <w:szCs w:val="28"/>
        </w:rPr>
        <w:t xml:space="preserve"> совета директоров (наблюдательного совета) в том обществе, в котором он является членом ревизионной комиссии (ревизором)</w:t>
      </w:r>
      <w:r w:rsidR="00DE2520">
        <w:rPr>
          <w:rFonts w:ascii="Times New Roman" w:hAnsi="Times New Roman" w:cs="Times New Roman"/>
          <w:sz w:val="28"/>
          <w:szCs w:val="28"/>
        </w:rPr>
        <w:t>, а также занимать иные должности в органах управления общества.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1A" w:rsidRPr="00C72681" w:rsidRDefault="00FE1DBD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2.5</w:t>
      </w:r>
      <w:r w:rsidR="003A3D1A" w:rsidRPr="00C72681">
        <w:rPr>
          <w:rFonts w:ascii="Times New Roman" w:hAnsi="Times New Roman" w:cs="Times New Roman"/>
          <w:sz w:val="28"/>
          <w:szCs w:val="28"/>
        </w:rPr>
        <w:t>. Представитель не может быть представителем других</w:t>
      </w:r>
      <w:r w:rsidR="00DE2520">
        <w:rPr>
          <w:rFonts w:ascii="Times New Roman" w:hAnsi="Times New Roman" w:cs="Times New Roman"/>
          <w:sz w:val="28"/>
          <w:szCs w:val="28"/>
        </w:rPr>
        <w:t xml:space="preserve"> </w:t>
      </w:r>
      <w:r w:rsidR="00143C12">
        <w:rPr>
          <w:rFonts w:ascii="Times New Roman" w:hAnsi="Times New Roman" w:cs="Times New Roman"/>
          <w:sz w:val="28"/>
          <w:szCs w:val="28"/>
        </w:rPr>
        <w:t xml:space="preserve">акционеров </w:t>
      </w:r>
      <w:r w:rsidR="00DE2520">
        <w:rPr>
          <w:rFonts w:ascii="Times New Roman" w:hAnsi="Times New Roman" w:cs="Times New Roman"/>
          <w:sz w:val="28"/>
          <w:szCs w:val="28"/>
        </w:rPr>
        <w:t>(</w:t>
      </w:r>
      <w:r w:rsidR="00143C12">
        <w:rPr>
          <w:rFonts w:ascii="Times New Roman" w:hAnsi="Times New Roman" w:cs="Times New Roman"/>
          <w:sz w:val="28"/>
          <w:szCs w:val="28"/>
        </w:rPr>
        <w:t>участников</w:t>
      </w:r>
      <w:r w:rsidR="00DE2520">
        <w:rPr>
          <w:rFonts w:ascii="Times New Roman" w:hAnsi="Times New Roman" w:cs="Times New Roman"/>
          <w:sz w:val="28"/>
          <w:szCs w:val="28"/>
        </w:rPr>
        <w:t>)</w:t>
      </w:r>
      <w:r w:rsidR="00ED4C62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DE2520">
        <w:rPr>
          <w:rFonts w:ascii="Times New Roman" w:hAnsi="Times New Roman" w:cs="Times New Roman"/>
          <w:sz w:val="28"/>
          <w:szCs w:val="28"/>
        </w:rPr>
        <w:t xml:space="preserve"> 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в органах управления </w:t>
      </w:r>
      <w:r w:rsidR="00ED4C62">
        <w:rPr>
          <w:rFonts w:ascii="Times New Roman" w:hAnsi="Times New Roman" w:cs="Times New Roman"/>
          <w:sz w:val="28"/>
          <w:szCs w:val="28"/>
        </w:rPr>
        <w:t>общества</w:t>
      </w:r>
      <w:r w:rsidR="003A3D1A" w:rsidRPr="00C72681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законодательством.</w:t>
      </w:r>
    </w:p>
    <w:p w:rsidR="00E32194" w:rsidRPr="00C4122F" w:rsidRDefault="00E32194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2F">
        <w:rPr>
          <w:rFonts w:ascii="Times New Roman" w:hAnsi="Times New Roman" w:cs="Times New Roman"/>
          <w:sz w:val="28"/>
          <w:szCs w:val="28"/>
        </w:rPr>
        <w:t xml:space="preserve">2.6. Представитель не вправе состоять в трудовых отношениях с </w:t>
      </w:r>
      <w:r w:rsidR="00ED4C62" w:rsidRPr="00C4122F">
        <w:rPr>
          <w:rFonts w:ascii="Times New Roman" w:hAnsi="Times New Roman" w:cs="Times New Roman"/>
          <w:sz w:val="28"/>
          <w:szCs w:val="28"/>
        </w:rPr>
        <w:t>тем обществом</w:t>
      </w:r>
      <w:r w:rsidR="00143C12" w:rsidRPr="00C4122F">
        <w:rPr>
          <w:rFonts w:ascii="Times New Roman" w:hAnsi="Times New Roman" w:cs="Times New Roman"/>
          <w:sz w:val="28"/>
          <w:szCs w:val="28"/>
        </w:rPr>
        <w:t>, в котором</w:t>
      </w:r>
      <w:r w:rsidRPr="00C4122F">
        <w:rPr>
          <w:rFonts w:ascii="Times New Roman" w:hAnsi="Times New Roman" w:cs="Times New Roman"/>
          <w:sz w:val="28"/>
          <w:szCs w:val="28"/>
        </w:rPr>
        <w:t xml:space="preserve"> он является членом органа управления.</w:t>
      </w:r>
    </w:p>
    <w:p w:rsidR="009F51E6" w:rsidRDefault="009F51E6" w:rsidP="00052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</w:p>
    <w:p w:rsidR="003A3D1A" w:rsidRPr="00C72681" w:rsidRDefault="009F51E6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D1A" w:rsidRPr="00C72681">
        <w:rPr>
          <w:rFonts w:ascii="Times New Roman" w:hAnsi="Times New Roman" w:cs="Times New Roman"/>
          <w:sz w:val="28"/>
          <w:szCs w:val="28"/>
        </w:rPr>
        <w:t>. Назначение представителей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49" w:rsidRPr="00C72681" w:rsidRDefault="009F51E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0B3D49" w:rsidRPr="00C72681">
        <w:rPr>
          <w:rFonts w:ascii="Times New Roman" w:hAnsi="Times New Roman" w:cs="Times New Roman"/>
          <w:sz w:val="28"/>
          <w:szCs w:val="28"/>
        </w:rPr>
        <w:t xml:space="preserve">.1. Управление определяет </w:t>
      </w:r>
      <w:proofErr w:type="gramStart"/>
      <w:r w:rsidR="007B6109" w:rsidRPr="00C72681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="007B6109" w:rsidRPr="00C72681">
        <w:rPr>
          <w:rFonts w:ascii="Times New Roman" w:hAnsi="Times New Roman" w:cs="Times New Roman"/>
          <w:sz w:val="28"/>
          <w:szCs w:val="28"/>
        </w:rPr>
        <w:t xml:space="preserve"> в представителях исходя из </w:t>
      </w:r>
      <w:r w:rsidR="00162B15">
        <w:rPr>
          <w:rFonts w:ascii="Times New Roman" w:hAnsi="Times New Roman" w:cs="Times New Roman"/>
          <w:sz w:val="28"/>
          <w:szCs w:val="28"/>
        </w:rPr>
        <w:t>размеров муниципального участия в хозяйственных</w:t>
      </w:r>
      <w:r w:rsidR="00D559E2">
        <w:rPr>
          <w:rFonts w:ascii="Times New Roman" w:hAnsi="Times New Roman" w:cs="Times New Roman"/>
          <w:sz w:val="28"/>
          <w:szCs w:val="28"/>
        </w:rPr>
        <w:t xml:space="preserve"> обществах</w:t>
      </w:r>
      <w:r w:rsidR="00162B15">
        <w:rPr>
          <w:rFonts w:ascii="Times New Roman" w:hAnsi="Times New Roman" w:cs="Times New Roman"/>
          <w:sz w:val="28"/>
          <w:szCs w:val="28"/>
        </w:rPr>
        <w:t>, а также численности</w:t>
      </w:r>
      <w:r w:rsidR="00D559E2">
        <w:rPr>
          <w:rFonts w:ascii="Times New Roman" w:hAnsi="Times New Roman" w:cs="Times New Roman"/>
          <w:sz w:val="28"/>
          <w:szCs w:val="28"/>
        </w:rPr>
        <w:t xml:space="preserve"> и сроков полномочий</w:t>
      </w:r>
      <w:r w:rsidR="00162B15">
        <w:rPr>
          <w:rFonts w:ascii="Times New Roman" w:hAnsi="Times New Roman" w:cs="Times New Roman"/>
          <w:sz w:val="28"/>
          <w:szCs w:val="28"/>
        </w:rPr>
        <w:t xml:space="preserve"> их органов управления</w:t>
      </w:r>
      <w:r w:rsidR="007B6109" w:rsidRPr="00C72681">
        <w:rPr>
          <w:rFonts w:ascii="Times New Roman" w:hAnsi="Times New Roman" w:cs="Times New Roman"/>
          <w:sz w:val="28"/>
          <w:szCs w:val="28"/>
        </w:rPr>
        <w:t>.</w:t>
      </w:r>
    </w:p>
    <w:p w:rsidR="00C629AD" w:rsidRPr="00C72681" w:rsidRDefault="00C629AD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57">
        <w:rPr>
          <w:rFonts w:ascii="Times New Roman" w:hAnsi="Times New Roman" w:cs="Times New Roman"/>
          <w:sz w:val="28"/>
          <w:szCs w:val="28"/>
        </w:rPr>
        <w:t>По запросу Управления</w:t>
      </w:r>
      <w:r w:rsidR="005F46B6">
        <w:rPr>
          <w:rFonts w:ascii="Times New Roman" w:hAnsi="Times New Roman" w:cs="Times New Roman"/>
          <w:sz w:val="28"/>
          <w:szCs w:val="28"/>
        </w:rPr>
        <w:t xml:space="preserve"> </w:t>
      </w:r>
      <w:r w:rsidRPr="00BB3C57">
        <w:rPr>
          <w:rFonts w:ascii="Times New Roman" w:hAnsi="Times New Roman" w:cs="Times New Roman"/>
          <w:sz w:val="28"/>
          <w:szCs w:val="28"/>
        </w:rPr>
        <w:t>Администрация городского округа город Уфа Республики Башкортостан, отраслевые (функциональные) и территориальные органы Администрации городского округа город Уфа Республики Башкортостан</w:t>
      </w:r>
      <w:r w:rsidRPr="00C72681">
        <w:rPr>
          <w:rFonts w:ascii="Times New Roman" w:hAnsi="Times New Roman" w:cs="Times New Roman"/>
          <w:sz w:val="28"/>
          <w:szCs w:val="28"/>
        </w:rPr>
        <w:t xml:space="preserve"> вносят в Управление представления на кандидатов в представители с указанием:</w:t>
      </w:r>
    </w:p>
    <w:p w:rsidR="00C629AD" w:rsidRPr="00C72681" w:rsidRDefault="00C629AD" w:rsidP="007E3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2681">
        <w:rPr>
          <w:rFonts w:ascii="Times New Roman" w:eastAsia="Times New Roman" w:hAnsi="Times New Roman"/>
          <w:sz w:val="28"/>
          <w:szCs w:val="28"/>
          <w:lang w:eastAsia="ru-RU"/>
        </w:rPr>
        <w:t>фамилии, имени, отчества, паспортных данных (серии и номера паспорта, даты и места его выдачи, наименования органа</w:t>
      </w:r>
      <w:r w:rsidR="009522AD">
        <w:rPr>
          <w:rFonts w:ascii="Times New Roman" w:eastAsia="Times New Roman" w:hAnsi="Times New Roman"/>
          <w:sz w:val="28"/>
          <w:szCs w:val="28"/>
          <w:lang w:eastAsia="ru-RU"/>
        </w:rPr>
        <w:t>, выдавшего паспорт), занимаемых должнос</w:t>
      </w:r>
      <w:r w:rsidR="00E86C89">
        <w:rPr>
          <w:rFonts w:ascii="Times New Roman" w:eastAsia="Times New Roman" w:hAnsi="Times New Roman"/>
          <w:sz w:val="28"/>
          <w:szCs w:val="28"/>
          <w:lang w:eastAsia="ru-RU"/>
        </w:rPr>
        <w:t xml:space="preserve">тей за </w:t>
      </w:r>
      <w:r w:rsidR="009522AD">
        <w:rPr>
          <w:rFonts w:ascii="Times New Roman" w:eastAsia="Times New Roman" w:hAnsi="Times New Roman"/>
          <w:sz w:val="28"/>
          <w:szCs w:val="28"/>
          <w:lang w:eastAsia="ru-RU"/>
        </w:rPr>
        <w:t>последние пять лет</w:t>
      </w:r>
      <w:r w:rsidRPr="00C72681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образования, </w:t>
      </w:r>
      <w:r w:rsidR="00F21016" w:rsidRPr="00C72681">
        <w:rPr>
          <w:rFonts w:ascii="Times New Roman" w:hAnsi="Times New Roman"/>
          <w:sz w:val="28"/>
          <w:szCs w:val="28"/>
          <w:lang w:eastAsia="ru-RU"/>
        </w:rPr>
        <w:t>адреса регистрации, адреса фактического проживания</w:t>
      </w:r>
      <w:r w:rsidRPr="00C72681">
        <w:rPr>
          <w:rFonts w:ascii="Times New Roman" w:eastAsia="Times New Roman" w:hAnsi="Times New Roman"/>
          <w:sz w:val="28"/>
          <w:szCs w:val="28"/>
          <w:lang w:eastAsia="ru-RU"/>
        </w:rPr>
        <w:t>, служебных телефонов;</w:t>
      </w:r>
      <w:proofErr w:type="gramEnd"/>
    </w:p>
    <w:p w:rsidR="006F2831" w:rsidRPr="00C72681" w:rsidRDefault="003C76AC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сведений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об опыте работы кандидата в органах управления </w:t>
      </w:r>
      <w:r w:rsidR="0039039F" w:rsidRPr="00C72681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3A3D1A" w:rsidRPr="00C72681">
        <w:rPr>
          <w:rFonts w:ascii="Times New Roman" w:hAnsi="Times New Roman" w:cs="Times New Roman"/>
          <w:sz w:val="28"/>
          <w:szCs w:val="28"/>
        </w:rPr>
        <w:t>.</w:t>
      </w:r>
    </w:p>
    <w:p w:rsidR="00E212AB" w:rsidRPr="00C72681" w:rsidRDefault="00E212AB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К предста</w:t>
      </w:r>
      <w:r w:rsidR="00B647B3" w:rsidRPr="00C72681">
        <w:rPr>
          <w:rFonts w:ascii="Times New Roman" w:hAnsi="Times New Roman" w:cs="Times New Roman"/>
          <w:sz w:val="28"/>
          <w:szCs w:val="28"/>
        </w:rPr>
        <w:t>влению на кандидатов прикладываю</w:t>
      </w:r>
      <w:r w:rsidRPr="00C72681">
        <w:rPr>
          <w:rFonts w:ascii="Times New Roman" w:hAnsi="Times New Roman" w:cs="Times New Roman"/>
          <w:sz w:val="28"/>
          <w:szCs w:val="28"/>
        </w:rPr>
        <w:t xml:space="preserve">тся следующие документы: </w:t>
      </w:r>
    </w:p>
    <w:p w:rsidR="000F4C82" w:rsidRPr="00C72681" w:rsidRDefault="00E212AB" w:rsidP="000F4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согласие</w:t>
      </w:r>
      <w:r w:rsidR="00B647B3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D434E5" w:rsidRPr="00C72681">
        <w:rPr>
          <w:rFonts w:ascii="Times New Roman" w:hAnsi="Times New Roman" w:cs="Times New Roman"/>
          <w:sz w:val="28"/>
          <w:szCs w:val="28"/>
        </w:rPr>
        <w:t>лица</w:t>
      </w:r>
      <w:r w:rsidR="00B647B3" w:rsidRPr="00C72681">
        <w:rPr>
          <w:rFonts w:ascii="Times New Roman" w:hAnsi="Times New Roman" w:cs="Times New Roman"/>
          <w:sz w:val="28"/>
          <w:szCs w:val="28"/>
        </w:rPr>
        <w:t xml:space="preserve"> представлять городской округ город Уфа Республики Башкортостан</w:t>
      </w:r>
      <w:r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B647B3" w:rsidRPr="00C72681">
        <w:rPr>
          <w:rFonts w:ascii="Times New Roman" w:hAnsi="Times New Roman" w:cs="Times New Roman"/>
          <w:sz w:val="28"/>
          <w:szCs w:val="28"/>
        </w:rPr>
        <w:t xml:space="preserve">в органах управления </w:t>
      </w:r>
      <w:r w:rsidR="00162B15">
        <w:rPr>
          <w:rFonts w:ascii="Times New Roman" w:hAnsi="Times New Roman" w:cs="Times New Roman"/>
          <w:sz w:val="28"/>
          <w:szCs w:val="28"/>
        </w:rPr>
        <w:t>общества</w:t>
      </w:r>
      <w:r w:rsidR="006F2BBF" w:rsidRPr="00C72681">
        <w:rPr>
          <w:rFonts w:ascii="Times New Roman" w:hAnsi="Times New Roman" w:cs="Times New Roman"/>
          <w:sz w:val="28"/>
          <w:szCs w:val="28"/>
        </w:rPr>
        <w:t xml:space="preserve"> без получения вознаграждения</w:t>
      </w:r>
      <w:r w:rsidR="00B647B3" w:rsidRPr="00C72681">
        <w:rPr>
          <w:rFonts w:ascii="Times New Roman" w:hAnsi="Times New Roman" w:cs="Times New Roman"/>
          <w:sz w:val="28"/>
          <w:szCs w:val="28"/>
        </w:rPr>
        <w:t>;</w:t>
      </w:r>
    </w:p>
    <w:p w:rsidR="000F4C82" w:rsidRPr="00C72681" w:rsidRDefault="000F4C82" w:rsidP="000F4C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/>
          <w:sz w:val="28"/>
          <w:szCs w:val="28"/>
        </w:rPr>
        <w:t xml:space="preserve">согласие </w:t>
      </w:r>
      <w:r w:rsidR="00D434E5" w:rsidRPr="00C72681">
        <w:rPr>
          <w:rFonts w:ascii="Times New Roman" w:hAnsi="Times New Roman"/>
          <w:sz w:val="28"/>
          <w:szCs w:val="28"/>
        </w:rPr>
        <w:t>лица</w:t>
      </w:r>
      <w:r w:rsidR="005566EC" w:rsidRPr="00C72681">
        <w:rPr>
          <w:rFonts w:ascii="Times New Roman" w:hAnsi="Times New Roman"/>
          <w:sz w:val="28"/>
          <w:szCs w:val="28"/>
        </w:rPr>
        <w:t xml:space="preserve"> </w:t>
      </w:r>
      <w:r w:rsidRPr="00C72681">
        <w:rPr>
          <w:rFonts w:ascii="Times New Roman" w:hAnsi="Times New Roman"/>
          <w:sz w:val="28"/>
          <w:szCs w:val="28"/>
        </w:rPr>
        <w:t>на обработку персональных данных по форме, установленной в приложении к настоящему Положению</w:t>
      </w:r>
      <w:r w:rsidR="00D434E5" w:rsidRPr="00C72681">
        <w:rPr>
          <w:rFonts w:ascii="Times New Roman" w:hAnsi="Times New Roman"/>
          <w:sz w:val="28"/>
          <w:szCs w:val="28"/>
        </w:rPr>
        <w:t>.</w:t>
      </w:r>
    </w:p>
    <w:p w:rsidR="00087EC2" w:rsidRPr="00C72681" w:rsidRDefault="009F51E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67E" w:rsidRPr="00C72681">
        <w:rPr>
          <w:rFonts w:ascii="Times New Roman" w:hAnsi="Times New Roman" w:cs="Times New Roman"/>
          <w:sz w:val="28"/>
          <w:szCs w:val="28"/>
        </w:rPr>
        <w:t xml:space="preserve">.2. </w:t>
      </w:r>
      <w:r w:rsidR="0085571B" w:rsidRPr="00C72681">
        <w:rPr>
          <w:rFonts w:ascii="Times New Roman" w:hAnsi="Times New Roman" w:cs="Times New Roman"/>
          <w:sz w:val="28"/>
          <w:szCs w:val="28"/>
        </w:rPr>
        <w:t xml:space="preserve">Управление оформляет общий список кандидатов, </w:t>
      </w:r>
      <w:r w:rsidR="00EF3698">
        <w:rPr>
          <w:rFonts w:ascii="Times New Roman" w:hAnsi="Times New Roman" w:cs="Times New Roman"/>
          <w:sz w:val="28"/>
          <w:szCs w:val="28"/>
        </w:rPr>
        <w:t>внесё</w:t>
      </w:r>
      <w:r w:rsidR="00894A13" w:rsidRPr="00C72681">
        <w:rPr>
          <w:rFonts w:ascii="Times New Roman" w:hAnsi="Times New Roman" w:cs="Times New Roman"/>
          <w:sz w:val="28"/>
          <w:szCs w:val="28"/>
        </w:rPr>
        <w:t xml:space="preserve">нных в Управление </w:t>
      </w:r>
      <w:r w:rsidR="0085571B" w:rsidRPr="00C7268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2" w:history="1">
        <w:r>
          <w:rPr>
            <w:rFonts w:ascii="Times New Roman" w:hAnsi="Times New Roman" w:cs="Times New Roman"/>
            <w:sz w:val="28"/>
            <w:szCs w:val="28"/>
          </w:rPr>
          <w:t>пункту 3</w:t>
        </w:r>
        <w:r w:rsidR="0085571B" w:rsidRPr="00C7268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F2831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85571B" w:rsidRPr="00C7268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87EC2" w:rsidRPr="00C72681">
        <w:rPr>
          <w:rFonts w:ascii="Times New Roman" w:hAnsi="Times New Roman" w:cs="Times New Roman"/>
          <w:sz w:val="28"/>
          <w:szCs w:val="28"/>
        </w:rPr>
        <w:t>.</w:t>
      </w:r>
    </w:p>
    <w:p w:rsidR="006F2831" w:rsidRPr="00556A6F" w:rsidRDefault="009F51E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0D57" w:rsidRPr="00556A6F">
        <w:rPr>
          <w:rFonts w:ascii="Times New Roman" w:hAnsi="Times New Roman" w:cs="Times New Roman"/>
          <w:sz w:val="28"/>
          <w:szCs w:val="28"/>
        </w:rPr>
        <w:t xml:space="preserve">.3. </w:t>
      </w:r>
      <w:r w:rsidR="00087EC2" w:rsidRPr="00556A6F">
        <w:rPr>
          <w:rFonts w:ascii="Times New Roman" w:hAnsi="Times New Roman" w:cs="Times New Roman"/>
          <w:sz w:val="28"/>
          <w:szCs w:val="28"/>
        </w:rPr>
        <w:t>Общий список кандидатов, оформленный Управлением</w:t>
      </w:r>
      <w:r w:rsidR="006F2831" w:rsidRPr="00556A6F">
        <w:rPr>
          <w:rFonts w:ascii="Times New Roman" w:hAnsi="Times New Roman" w:cs="Times New Roman"/>
          <w:sz w:val="28"/>
          <w:szCs w:val="28"/>
        </w:rPr>
        <w:t>,</w:t>
      </w:r>
      <w:r w:rsidR="00087EC2" w:rsidRPr="00556A6F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AA2B66" w:rsidRPr="00556A6F">
        <w:rPr>
          <w:rFonts w:ascii="Times New Roman" w:hAnsi="Times New Roman" w:cs="Times New Roman"/>
          <w:sz w:val="28"/>
          <w:szCs w:val="28"/>
        </w:rPr>
        <w:t xml:space="preserve"> решением Управления</w:t>
      </w:r>
      <w:r w:rsidR="0085571B" w:rsidRPr="00556A6F">
        <w:rPr>
          <w:rFonts w:ascii="Times New Roman" w:hAnsi="Times New Roman" w:cs="Times New Roman"/>
          <w:sz w:val="28"/>
          <w:szCs w:val="28"/>
        </w:rPr>
        <w:t>.</w:t>
      </w:r>
    </w:p>
    <w:p w:rsidR="00894A13" w:rsidRPr="00556A6F" w:rsidRDefault="009F51E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285" w:rsidRPr="00556A6F">
        <w:rPr>
          <w:rFonts w:ascii="Times New Roman" w:hAnsi="Times New Roman" w:cs="Times New Roman"/>
          <w:sz w:val="28"/>
          <w:szCs w:val="28"/>
        </w:rPr>
        <w:t xml:space="preserve">.4. </w:t>
      </w:r>
      <w:r w:rsidR="00251159" w:rsidRPr="00556A6F">
        <w:rPr>
          <w:rFonts w:ascii="Times New Roman" w:hAnsi="Times New Roman" w:cs="Times New Roman"/>
          <w:sz w:val="28"/>
          <w:szCs w:val="28"/>
        </w:rPr>
        <w:t xml:space="preserve">Выдвижение кандидатов </w:t>
      </w:r>
      <w:r w:rsidR="00C56831" w:rsidRPr="00556A6F">
        <w:rPr>
          <w:rFonts w:ascii="Times New Roman" w:hAnsi="Times New Roman" w:cs="Times New Roman"/>
          <w:sz w:val="28"/>
          <w:szCs w:val="28"/>
        </w:rPr>
        <w:t xml:space="preserve">в органы </w:t>
      </w:r>
      <w:r w:rsidR="00894A13" w:rsidRPr="00556A6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92361" w:rsidRPr="00556A6F">
        <w:rPr>
          <w:rFonts w:ascii="Times New Roman" w:hAnsi="Times New Roman" w:cs="Times New Roman"/>
          <w:sz w:val="28"/>
          <w:szCs w:val="28"/>
        </w:rPr>
        <w:t>обществ</w:t>
      </w:r>
      <w:r w:rsidR="00894A13" w:rsidRPr="00556A6F">
        <w:rPr>
          <w:rFonts w:ascii="Times New Roman" w:hAnsi="Times New Roman" w:cs="Times New Roman"/>
          <w:sz w:val="28"/>
          <w:szCs w:val="28"/>
        </w:rPr>
        <w:t xml:space="preserve"> </w:t>
      </w:r>
      <w:r w:rsidR="00251159" w:rsidRPr="00556A6F">
        <w:rPr>
          <w:rFonts w:ascii="Times New Roman" w:hAnsi="Times New Roman" w:cs="Times New Roman"/>
          <w:sz w:val="28"/>
          <w:szCs w:val="28"/>
        </w:rPr>
        <w:t xml:space="preserve">осуществляется Управлением </w:t>
      </w:r>
      <w:r w:rsidR="00C56831" w:rsidRPr="00556A6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6E06" w:rsidRPr="00556A6F">
        <w:rPr>
          <w:rFonts w:ascii="Times New Roman" w:hAnsi="Times New Roman" w:cs="Times New Roman"/>
          <w:sz w:val="28"/>
          <w:szCs w:val="28"/>
        </w:rPr>
        <w:t>утверждё</w:t>
      </w:r>
      <w:r w:rsidR="00894A13" w:rsidRPr="00556A6F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AA2B66" w:rsidRPr="00556A6F">
        <w:rPr>
          <w:rFonts w:ascii="Times New Roman" w:hAnsi="Times New Roman" w:cs="Times New Roman"/>
          <w:sz w:val="28"/>
          <w:szCs w:val="28"/>
        </w:rPr>
        <w:t xml:space="preserve">решением Управления </w:t>
      </w:r>
      <w:r w:rsidR="00894A13" w:rsidRPr="00556A6F">
        <w:rPr>
          <w:rFonts w:ascii="Times New Roman" w:hAnsi="Times New Roman" w:cs="Times New Roman"/>
          <w:sz w:val="28"/>
          <w:szCs w:val="28"/>
        </w:rPr>
        <w:t>общего списка кандидатов в представители.</w:t>
      </w:r>
    </w:p>
    <w:p w:rsidR="00342E36" w:rsidRPr="00C72681" w:rsidRDefault="00274817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П</w:t>
      </w:r>
      <w:r w:rsidR="00894A13" w:rsidRPr="00C72681">
        <w:rPr>
          <w:rFonts w:ascii="Times New Roman" w:hAnsi="Times New Roman" w:cs="Times New Roman"/>
          <w:sz w:val="28"/>
          <w:szCs w:val="28"/>
        </w:rPr>
        <w:t>риоритет отдается кандидатам</w:t>
      </w:r>
      <w:r w:rsidRPr="00C72681">
        <w:rPr>
          <w:rFonts w:ascii="Times New Roman" w:hAnsi="Times New Roman" w:cs="Times New Roman"/>
          <w:sz w:val="28"/>
          <w:szCs w:val="28"/>
        </w:rPr>
        <w:t>, имеющим высшее образование</w:t>
      </w:r>
      <w:r w:rsidR="00894A13" w:rsidRPr="00C72681">
        <w:rPr>
          <w:rFonts w:ascii="Times New Roman" w:hAnsi="Times New Roman" w:cs="Times New Roman"/>
          <w:sz w:val="28"/>
          <w:szCs w:val="28"/>
        </w:rPr>
        <w:t xml:space="preserve"> в области экономики, юриспруденции, менеджмента, маркетинга или профиля деятельности </w:t>
      </w:r>
      <w:r w:rsidR="00152798">
        <w:rPr>
          <w:rFonts w:ascii="Times New Roman" w:hAnsi="Times New Roman" w:cs="Times New Roman"/>
          <w:sz w:val="28"/>
          <w:szCs w:val="28"/>
        </w:rPr>
        <w:t>обществ</w:t>
      </w:r>
      <w:r w:rsidR="00894A13" w:rsidRPr="00C72681">
        <w:rPr>
          <w:rFonts w:ascii="Times New Roman" w:hAnsi="Times New Roman" w:cs="Times New Roman"/>
          <w:sz w:val="28"/>
          <w:szCs w:val="28"/>
        </w:rPr>
        <w:t>, а также обладающим опытом работы в органах управления хозяйственных обществ.</w:t>
      </w:r>
    </w:p>
    <w:p w:rsidR="00194EF0" w:rsidRPr="00C72681" w:rsidRDefault="009F51E6" w:rsidP="00AA2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E24E29" w:rsidRPr="00C72681">
        <w:rPr>
          <w:rFonts w:ascii="Times New Roman" w:hAnsi="Times New Roman" w:cs="Times New Roman"/>
          <w:sz w:val="28"/>
          <w:szCs w:val="28"/>
        </w:rPr>
        <w:t>.5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70" w:history="1">
        <w:r w:rsidR="003A3D1A" w:rsidRPr="00C7268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D32CB" w:rsidRPr="00C72681">
        <w:rPr>
          <w:rFonts w:ascii="Times New Roman" w:hAnsi="Times New Roman" w:cs="Times New Roman"/>
          <w:sz w:val="28"/>
          <w:szCs w:val="28"/>
        </w:rPr>
        <w:t>,</w:t>
      </w:r>
      <w:r w:rsidR="00194EF0" w:rsidRPr="00C72681">
        <w:rPr>
          <w:rFonts w:ascii="Times New Roman" w:hAnsi="Times New Roman" w:cs="Times New Roman"/>
          <w:sz w:val="28"/>
          <w:szCs w:val="28"/>
        </w:rPr>
        <w:t xml:space="preserve"> избранные (назначенные) в</w:t>
      </w:r>
      <w:r w:rsidR="0025333B" w:rsidRPr="00C7268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94EF0" w:rsidRPr="00C72681">
        <w:rPr>
          <w:rFonts w:ascii="Times New Roman" w:hAnsi="Times New Roman" w:cs="Times New Roman"/>
          <w:sz w:val="28"/>
          <w:szCs w:val="28"/>
        </w:rPr>
        <w:t xml:space="preserve"> орга</w:t>
      </w:r>
      <w:r w:rsidR="0025333B" w:rsidRPr="00C72681">
        <w:rPr>
          <w:rFonts w:ascii="Times New Roman" w:hAnsi="Times New Roman" w:cs="Times New Roman"/>
          <w:sz w:val="28"/>
          <w:szCs w:val="28"/>
        </w:rPr>
        <w:t>нов</w:t>
      </w:r>
      <w:r w:rsidR="00194EF0" w:rsidRPr="00C7268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A2B66">
        <w:rPr>
          <w:rFonts w:ascii="Times New Roman" w:hAnsi="Times New Roman" w:cs="Times New Roman"/>
          <w:sz w:val="28"/>
          <w:szCs w:val="28"/>
        </w:rPr>
        <w:t>обществ</w:t>
      </w:r>
      <w:r w:rsidR="00194EF0" w:rsidRPr="00C72681">
        <w:rPr>
          <w:rFonts w:ascii="Times New Roman" w:hAnsi="Times New Roman" w:cs="Times New Roman"/>
          <w:sz w:val="28"/>
          <w:szCs w:val="28"/>
        </w:rPr>
        <w:t>,</w:t>
      </w:r>
      <w:r w:rsidR="0025333B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194EF0" w:rsidRPr="00C72681">
        <w:rPr>
          <w:rFonts w:ascii="Times New Roman" w:hAnsi="Times New Roman" w:cs="Times New Roman"/>
          <w:sz w:val="28"/>
          <w:szCs w:val="28"/>
        </w:rPr>
        <w:t>назначаются представителями распоряжением Администрации городского округа город Уфа Республики Башкортостан</w:t>
      </w:r>
      <w:r w:rsidR="00245F3E" w:rsidRPr="00C72681">
        <w:rPr>
          <w:rFonts w:ascii="Times New Roman" w:hAnsi="Times New Roman" w:cs="Times New Roman"/>
          <w:sz w:val="28"/>
          <w:szCs w:val="28"/>
        </w:rPr>
        <w:t>.</w:t>
      </w:r>
    </w:p>
    <w:p w:rsidR="003A3D1A" w:rsidRPr="00C72681" w:rsidRDefault="009F51E6" w:rsidP="00265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E29" w:rsidRPr="00C72681">
        <w:rPr>
          <w:rFonts w:ascii="Times New Roman" w:hAnsi="Times New Roman" w:cs="Times New Roman"/>
          <w:sz w:val="28"/>
          <w:szCs w:val="28"/>
        </w:rPr>
        <w:t>.6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. </w:t>
      </w:r>
      <w:r w:rsidR="00D434E5" w:rsidRPr="00C72681">
        <w:rPr>
          <w:rFonts w:ascii="Times New Roman" w:hAnsi="Times New Roman" w:cs="Times New Roman"/>
          <w:sz w:val="28"/>
          <w:szCs w:val="28"/>
        </w:rPr>
        <w:t>Лица</w:t>
      </w:r>
      <w:r w:rsidR="003C5E77" w:rsidRPr="00C72681">
        <w:rPr>
          <w:rFonts w:ascii="Times New Roman" w:hAnsi="Times New Roman" w:cs="Times New Roman"/>
          <w:sz w:val="28"/>
          <w:szCs w:val="28"/>
        </w:rPr>
        <w:t>, назначенные согласно</w:t>
      </w:r>
      <w:r w:rsidR="00857817" w:rsidRPr="00C72681">
        <w:rPr>
          <w:rFonts w:ascii="Times New Roman" w:hAnsi="Times New Roman" w:cs="Times New Roman"/>
          <w:sz w:val="28"/>
          <w:szCs w:val="28"/>
        </w:rPr>
        <w:t xml:space="preserve"> пункту</w:t>
      </w:r>
      <w:r w:rsidR="003C5E77" w:rsidRPr="00C726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1" w:history="1">
        <w:r>
          <w:rPr>
            <w:rFonts w:ascii="Times New Roman" w:hAnsi="Times New Roman" w:cs="Times New Roman"/>
            <w:sz w:val="28"/>
            <w:szCs w:val="28"/>
          </w:rPr>
          <w:t>3</w:t>
        </w:r>
        <w:r w:rsidR="000973F3" w:rsidRPr="00C72681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0973F3" w:rsidRPr="00C726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434E5" w:rsidRPr="00C72681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="000973F3" w:rsidRPr="00C72681">
        <w:rPr>
          <w:rFonts w:ascii="Times New Roman" w:hAnsi="Times New Roman" w:cs="Times New Roman"/>
          <w:sz w:val="28"/>
          <w:szCs w:val="28"/>
        </w:rPr>
        <w:t>,</w:t>
      </w:r>
      <w:r w:rsidR="003C5E77" w:rsidRPr="00C72681">
        <w:rPr>
          <w:rFonts w:ascii="Times New Roman" w:hAnsi="Times New Roman" w:cs="Times New Roman"/>
          <w:sz w:val="28"/>
          <w:szCs w:val="28"/>
        </w:rPr>
        <w:t xml:space="preserve"> должны быть ознакомлены </w:t>
      </w:r>
      <w:r w:rsidR="00D434E5" w:rsidRPr="00C72681">
        <w:rPr>
          <w:rFonts w:ascii="Times New Roman" w:hAnsi="Times New Roman" w:cs="Times New Roman"/>
          <w:sz w:val="28"/>
          <w:szCs w:val="28"/>
        </w:rPr>
        <w:t>Управлением</w:t>
      </w:r>
      <w:r w:rsidR="003C5E77" w:rsidRPr="00C72681">
        <w:rPr>
          <w:rFonts w:ascii="Times New Roman" w:hAnsi="Times New Roman" w:cs="Times New Roman"/>
          <w:sz w:val="28"/>
          <w:szCs w:val="28"/>
        </w:rPr>
        <w:t xml:space="preserve"> с распоряжением о назначении их представителями, об обязанностях, правах и ответственности</w:t>
      </w:r>
      <w:r w:rsidR="00E24E29" w:rsidRPr="00C72681">
        <w:rPr>
          <w:rFonts w:ascii="Times New Roman" w:hAnsi="Times New Roman" w:cs="Times New Roman"/>
          <w:sz w:val="28"/>
          <w:szCs w:val="28"/>
        </w:rPr>
        <w:t>.</w:t>
      </w:r>
    </w:p>
    <w:p w:rsidR="00D434E5" w:rsidRPr="00C72681" w:rsidRDefault="009F51E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443" w:rsidRPr="00C72681">
        <w:rPr>
          <w:rFonts w:ascii="Times New Roman" w:hAnsi="Times New Roman" w:cs="Times New Roman"/>
          <w:sz w:val="28"/>
          <w:szCs w:val="28"/>
        </w:rPr>
        <w:t>.7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. </w:t>
      </w:r>
      <w:r w:rsidR="0076005E" w:rsidRPr="00C72681">
        <w:rPr>
          <w:rFonts w:ascii="Times New Roman" w:hAnsi="Times New Roman" w:cs="Times New Roman"/>
          <w:sz w:val="28"/>
          <w:szCs w:val="28"/>
        </w:rPr>
        <w:t>С представителем, не являющимся муниципальным служащим, Управление</w:t>
      </w:r>
      <w:r w:rsidR="00665C26" w:rsidRPr="00C72681">
        <w:rPr>
          <w:rFonts w:ascii="Times New Roman" w:hAnsi="Times New Roman" w:cs="Times New Roman"/>
          <w:sz w:val="28"/>
          <w:szCs w:val="28"/>
        </w:rPr>
        <w:t>,</w:t>
      </w:r>
      <w:r w:rsidR="0076005E" w:rsidRPr="00C7268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76005E" w:rsidRPr="00C72681">
          <w:rPr>
            <w:rFonts w:ascii="Times New Roman" w:hAnsi="Times New Roman" w:cs="Times New Roman"/>
            <w:sz w:val="28"/>
            <w:szCs w:val="28"/>
          </w:rPr>
          <w:t>главой 49</w:t>
        </w:r>
      </w:hyperlink>
      <w:r w:rsidR="0076005E" w:rsidRPr="00C7268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665C26" w:rsidRPr="00C72681">
        <w:rPr>
          <w:rFonts w:ascii="Times New Roman" w:hAnsi="Times New Roman" w:cs="Times New Roman"/>
          <w:sz w:val="28"/>
          <w:szCs w:val="28"/>
        </w:rPr>
        <w:t>,</w:t>
      </w:r>
      <w:r w:rsidR="0076005E" w:rsidRPr="00C72681">
        <w:rPr>
          <w:rFonts w:ascii="Times New Roman" w:hAnsi="Times New Roman" w:cs="Times New Roman"/>
          <w:sz w:val="28"/>
          <w:szCs w:val="28"/>
        </w:rPr>
        <w:t xml:space="preserve"> заключает договор поручения</w:t>
      </w:r>
      <w:r w:rsidR="00D434E5" w:rsidRPr="00C72681">
        <w:rPr>
          <w:rFonts w:ascii="Times New Roman" w:hAnsi="Times New Roman" w:cs="Times New Roman"/>
          <w:sz w:val="28"/>
          <w:szCs w:val="28"/>
        </w:rPr>
        <w:t>.</w:t>
      </w:r>
    </w:p>
    <w:p w:rsidR="0076005E" w:rsidRPr="00BB3C57" w:rsidRDefault="0076005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24E29" w:rsidRPr="00C72681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Pr="00C72681">
        <w:rPr>
          <w:rFonts w:ascii="Times New Roman" w:hAnsi="Times New Roman" w:cs="Times New Roman"/>
          <w:sz w:val="28"/>
          <w:szCs w:val="28"/>
        </w:rPr>
        <w:t>вступает в силу с момента его заключения</w:t>
      </w:r>
      <w:r w:rsidR="007C2ED4">
        <w:rPr>
          <w:rFonts w:ascii="Times New Roman" w:hAnsi="Times New Roman" w:cs="Times New Roman"/>
          <w:sz w:val="28"/>
          <w:szCs w:val="28"/>
        </w:rPr>
        <w:t xml:space="preserve"> и действует в течение срока полномочий соответствующего органа управления общества, но не более </w:t>
      </w:r>
      <w:r w:rsidR="00767257" w:rsidRPr="00BB3C57">
        <w:rPr>
          <w:rFonts w:ascii="Times New Roman" w:hAnsi="Times New Roman" w:cs="Times New Roman"/>
          <w:sz w:val="28"/>
          <w:szCs w:val="28"/>
        </w:rPr>
        <w:t>трё</w:t>
      </w:r>
      <w:r w:rsidR="00652CF8" w:rsidRPr="00BB3C57">
        <w:rPr>
          <w:rFonts w:ascii="Times New Roman" w:hAnsi="Times New Roman" w:cs="Times New Roman"/>
          <w:sz w:val="28"/>
          <w:szCs w:val="28"/>
        </w:rPr>
        <w:t>х лет.</w:t>
      </w:r>
    </w:p>
    <w:p w:rsidR="009F51E6" w:rsidRPr="00BB3C57" w:rsidRDefault="009F51E6" w:rsidP="009F5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9F51E6" w:rsidP="007907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3D1A" w:rsidRPr="00C72681">
        <w:rPr>
          <w:rFonts w:ascii="Times New Roman" w:hAnsi="Times New Roman" w:cs="Times New Roman"/>
          <w:sz w:val="28"/>
          <w:szCs w:val="28"/>
        </w:rPr>
        <w:t>. Участие предс</w:t>
      </w:r>
      <w:r w:rsidR="0039039F" w:rsidRPr="00C72681">
        <w:rPr>
          <w:rFonts w:ascii="Times New Roman" w:hAnsi="Times New Roman" w:cs="Times New Roman"/>
          <w:sz w:val="28"/>
          <w:szCs w:val="28"/>
        </w:rPr>
        <w:t xml:space="preserve">тавителей в органах управления </w:t>
      </w:r>
      <w:r w:rsidR="00652CF8">
        <w:rPr>
          <w:rFonts w:ascii="Times New Roman" w:hAnsi="Times New Roman" w:cs="Times New Roman"/>
          <w:sz w:val="28"/>
          <w:szCs w:val="28"/>
        </w:rPr>
        <w:t>общества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9F51E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A3D1A" w:rsidRPr="00C72681">
        <w:rPr>
          <w:rFonts w:ascii="Times New Roman" w:hAnsi="Times New Roman" w:cs="Times New Roman"/>
          <w:sz w:val="28"/>
          <w:szCs w:val="28"/>
        </w:rPr>
        <w:t>. В сроки, пре</w:t>
      </w:r>
      <w:r w:rsidR="00E160F4" w:rsidRPr="00C72681">
        <w:rPr>
          <w:rFonts w:ascii="Times New Roman" w:hAnsi="Times New Roman" w:cs="Times New Roman"/>
          <w:sz w:val="28"/>
          <w:szCs w:val="28"/>
        </w:rPr>
        <w:t>дусмотренные законодательством,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учредительными</w:t>
      </w:r>
      <w:r w:rsidR="00E160F4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3A3D1A" w:rsidRPr="00C72681">
        <w:rPr>
          <w:rFonts w:ascii="Times New Roman" w:hAnsi="Times New Roman" w:cs="Times New Roman"/>
          <w:sz w:val="28"/>
          <w:szCs w:val="28"/>
        </w:rPr>
        <w:t>документами</w:t>
      </w:r>
      <w:r w:rsidR="00995394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B415B8">
        <w:rPr>
          <w:rFonts w:ascii="Times New Roman" w:hAnsi="Times New Roman" w:cs="Times New Roman"/>
          <w:sz w:val="28"/>
          <w:szCs w:val="28"/>
        </w:rPr>
        <w:t>общества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, </w:t>
      </w:r>
      <w:r w:rsidR="00995394" w:rsidRPr="00C72681">
        <w:rPr>
          <w:rFonts w:ascii="Times New Roman" w:hAnsi="Times New Roman" w:cs="Times New Roman"/>
          <w:sz w:val="28"/>
          <w:szCs w:val="28"/>
        </w:rPr>
        <w:t>Управление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направляет в адрес </w:t>
      </w:r>
      <w:r w:rsidR="00B415B8">
        <w:rPr>
          <w:rFonts w:ascii="Times New Roman" w:hAnsi="Times New Roman" w:cs="Times New Roman"/>
          <w:sz w:val="28"/>
          <w:szCs w:val="28"/>
        </w:rPr>
        <w:t>общества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предложения о выдвижении кандидатов в состав </w:t>
      </w:r>
      <w:r w:rsidR="00B415B8">
        <w:rPr>
          <w:rFonts w:ascii="Times New Roman" w:hAnsi="Times New Roman" w:cs="Times New Roman"/>
          <w:sz w:val="28"/>
          <w:szCs w:val="28"/>
        </w:rPr>
        <w:t>совета директоров (наблюдательного совета)</w:t>
      </w:r>
      <w:r w:rsidR="00995394" w:rsidRPr="00C72681">
        <w:rPr>
          <w:rFonts w:ascii="Times New Roman" w:hAnsi="Times New Roman" w:cs="Times New Roman"/>
          <w:sz w:val="28"/>
          <w:szCs w:val="28"/>
        </w:rPr>
        <w:t>.</w:t>
      </w:r>
    </w:p>
    <w:p w:rsidR="009F51E6" w:rsidRDefault="009F51E6" w:rsidP="009F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. </w:t>
      </w:r>
      <w:r w:rsidR="00995394" w:rsidRPr="00C72681">
        <w:rPr>
          <w:rFonts w:ascii="Times New Roman" w:hAnsi="Times New Roman" w:cs="Times New Roman"/>
          <w:sz w:val="28"/>
          <w:szCs w:val="28"/>
        </w:rPr>
        <w:t>Управление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, получив уведомление </w:t>
      </w:r>
      <w:r w:rsidR="00B415B8">
        <w:rPr>
          <w:rFonts w:ascii="Times New Roman" w:hAnsi="Times New Roman" w:cs="Times New Roman"/>
          <w:sz w:val="28"/>
          <w:szCs w:val="28"/>
        </w:rPr>
        <w:t>общества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о предстоящем </w:t>
      </w:r>
      <w:r w:rsidR="00B415B8">
        <w:rPr>
          <w:rFonts w:ascii="Times New Roman" w:hAnsi="Times New Roman" w:cs="Times New Roman"/>
          <w:sz w:val="28"/>
          <w:szCs w:val="28"/>
        </w:rPr>
        <w:t>собрании акционеров (участников) общества</w:t>
      </w:r>
      <w:r w:rsidR="00301000">
        <w:rPr>
          <w:rFonts w:ascii="Times New Roman" w:hAnsi="Times New Roman" w:cs="Times New Roman"/>
          <w:sz w:val="28"/>
          <w:szCs w:val="28"/>
        </w:rPr>
        <w:t>, заседания совета директоров (наблюдательного совета), уведомляет представителя, назначенного в данное общество.</w:t>
      </w:r>
    </w:p>
    <w:p w:rsidR="003A3D1A" w:rsidRPr="00B312EE" w:rsidRDefault="009F51E6" w:rsidP="009F5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65443" w:rsidRPr="00C72681">
        <w:rPr>
          <w:rFonts w:ascii="Times New Roman" w:hAnsi="Times New Roman" w:cs="Times New Roman"/>
          <w:sz w:val="28"/>
          <w:szCs w:val="28"/>
        </w:rPr>
        <w:t xml:space="preserve">. </w:t>
      </w:r>
      <w:r w:rsidR="00843EA7" w:rsidRPr="00B312EE">
        <w:rPr>
          <w:rFonts w:ascii="Times New Roman" w:hAnsi="Times New Roman" w:cs="Times New Roman"/>
          <w:sz w:val="28"/>
          <w:szCs w:val="28"/>
        </w:rPr>
        <w:t>Представитель</w:t>
      </w:r>
      <w:r w:rsidR="002F76EC" w:rsidRPr="00B312EE">
        <w:rPr>
          <w:rFonts w:ascii="Times New Roman" w:hAnsi="Times New Roman" w:cs="Times New Roman"/>
          <w:sz w:val="28"/>
          <w:szCs w:val="28"/>
        </w:rPr>
        <w:t xml:space="preserve">, </w:t>
      </w:r>
      <w:r w:rsidR="003A3D1A" w:rsidRPr="00B312EE">
        <w:rPr>
          <w:rFonts w:ascii="Times New Roman" w:hAnsi="Times New Roman" w:cs="Times New Roman"/>
          <w:sz w:val="28"/>
          <w:szCs w:val="28"/>
        </w:rPr>
        <w:t xml:space="preserve">которому о предстоящем </w:t>
      </w:r>
      <w:r w:rsidR="004F0CBB" w:rsidRPr="00B312EE">
        <w:rPr>
          <w:rFonts w:ascii="Times New Roman" w:hAnsi="Times New Roman" w:cs="Times New Roman"/>
          <w:sz w:val="28"/>
          <w:szCs w:val="28"/>
        </w:rPr>
        <w:t xml:space="preserve">собрании акционеров (участников), заседании совета директоров (наблюдательного совета) </w:t>
      </w:r>
      <w:r w:rsidR="002F76EC" w:rsidRPr="00B312EE">
        <w:rPr>
          <w:rFonts w:ascii="Times New Roman" w:hAnsi="Times New Roman" w:cs="Times New Roman"/>
          <w:sz w:val="28"/>
          <w:szCs w:val="28"/>
        </w:rPr>
        <w:t xml:space="preserve"> </w:t>
      </w:r>
      <w:r w:rsidR="004F0CBB" w:rsidRPr="00B312EE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3A3D1A" w:rsidRPr="00B312EE">
        <w:rPr>
          <w:rFonts w:ascii="Times New Roman" w:hAnsi="Times New Roman" w:cs="Times New Roman"/>
          <w:sz w:val="28"/>
          <w:szCs w:val="28"/>
        </w:rPr>
        <w:t xml:space="preserve">стало известно из поступившего в его адрес уведомления, обязан сообщить об этом в </w:t>
      </w:r>
      <w:r w:rsidR="002F76EC" w:rsidRPr="00B312EE">
        <w:rPr>
          <w:rFonts w:ascii="Times New Roman" w:hAnsi="Times New Roman" w:cs="Times New Roman"/>
          <w:sz w:val="28"/>
          <w:szCs w:val="28"/>
        </w:rPr>
        <w:t>Управление</w:t>
      </w:r>
      <w:r w:rsidR="003A3D1A" w:rsidRPr="00B312EE">
        <w:rPr>
          <w:rFonts w:ascii="Times New Roman" w:hAnsi="Times New Roman" w:cs="Times New Roman"/>
          <w:sz w:val="28"/>
          <w:szCs w:val="28"/>
        </w:rPr>
        <w:t xml:space="preserve"> и приступить к согласованию проектов ре</w:t>
      </w:r>
      <w:r w:rsidR="00843EA7" w:rsidRPr="00B312EE">
        <w:rPr>
          <w:rFonts w:ascii="Times New Roman" w:hAnsi="Times New Roman" w:cs="Times New Roman"/>
          <w:sz w:val="28"/>
          <w:szCs w:val="28"/>
        </w:rPr>
        <w:t>шений по вопросам,</w:t>
      </w:r>
      <w:r w:rsidRPr="00B312EE">
        <w:rPr>
          <w:rFonts w:ascii="Times New Roman" w:hAnsi="Times New Roman" w:cs="Times New Roman"/>
          <w:sz w:val="28"/>
          <w:szCs w:val="28"/>
        </w:rPr>
        <w:t xml:space="preserve"> изложенным в пункте </w:t>
      </w:r>
      <w:r w:rsidR="00B312EE" w:rsidRPr="00B312EE">
        <w:rPr>
          <w:rFonts w:ascii="Times New Roman" w:hAnsi="Times New Roman" w:cs="Times New Roman"/>
          <w:sz w:val="28"/>
          <w:szCs w:val="28"/>
        </w:rPr>
        <w:t>8</w:t>
      </w:r>
      <w:r w:rsidR="00843EA7" w:rsidRPr="00B312EE">
        <w:rPr>
          <w:rFonts w:ascii="Times New Roman" w:hAnsi="Times New Roman" w:cs="Times New Roman"/>
          <w:sz w:val="28"/>
          <w:szCs w:val="28"/>
        </w:rPr>
        <w:t xml:space="preserve">.1 настоящего Положения и </w:t>
      </w:r>
      <w:r w:rsidR="003A3D1A" w:rsidRPr="00B312EE">
        <w:rPr>
          <w:rFonts w:ascii="Times New Roman" w:hAnsi="Times New Roman" w:cs="Times New Roman"/>
          <w:sz w:val="28"/>
          <w:szCs w:val="28"/>
        </w:rPr>
        <w:t>выносимым на голосование.</w:t>
      </w:r>
    </w:p>
    <w:p w:rsidR="00265443" w:rsidRPr="00B312EE" w:rsidRDefault="009F51E6" w:rsidP="00293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EE">
        <w:rPr>
          <w:rFonts w:ascii="Times New Roman" w:hAnsi="Times New Roman" w:cs="Times New Roman"/>
          <w:sz w:val="28"/>
          <w:szCs w:val="28"/>
        </w:rPr>
        <w:t>4</w:t>
      </w:r>
      <w:r w:rsidR="002F76EC" w:rsidRPr="00B312EE">
        <w:rPr>
          <w:rFonts w:ascii="Times New Roman" w:hAnsi="Times New Roman" w:cs="Times New Roman"/>
          <w:sz w:val="28"/>
          <w:szCs w:val="28"/>
        </w:rPr>
        <w:t>.</w:t>
      </w:r>
      <w:r w:rsidRPr="00B312EE">
        <w:rPr>
          <w:rFonts w:ascii="Times New Roman" w:hAnsi="Times New Roman" w:cs="Times New Roman"/>
          <w:sz w:val="28"/>
          <w:szCs w:val="28"/>
        </w:rPr>
        <w:t>4</w:t>
      </w:r>
      <w:r w:rsidR="003A3D1A" w:rsidRPr="00B312EE">
        <w:rPr>
          <w:rFonts w:ascii="Times New Roman" w:hAnsi="Times New Roman" w:cs="Times New Roman"/>
          <w:sz w:val="28"/>
          <w:szCs w:val="28"/>
        </w:rPr>
        <w:t xml:space="preserve">. При осуществлении своих функций в органах управления </w:t>
      </w:r>
      <w:r w:rsidR="004F0CBB" w:rsidRPr="00B312EE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3A3D1A" w:rsidRPr="00B312EE">
        <w:rPr>
          <w:rFonts w:ascii="Times New Roman" w:hAnsi="Times New Roman" w:cs="Times New Roman"/>
          <w:sz w:val="28"/>
          <w:szCs w:val="28"/>
        </w:rPr>
        <w:t xml:space="preserve"> представитель согласовывает </w:t>
      </w:r>
      <w:r w:rsidR="00265443" w:rsidRPr="00B312EE">
        <w:rPr>
          <w:rFonts w:ascii="Times New Roman" w:hAnsi="Times New Roman" w:cs="Times New Roman"/>
          <w:sz w:val="28"/>
          <w:szCs w:val="28"/>
        </w:rPr>
        <w:t xml:space="preserve">свою позицию по вопросам, </w:t>
      </w:r>
      <w:r w:rsidR="00293CE5" w:rsidRPr="00B312EE">
        <w:rPr>
          <w:rFonts w:ascii="Times New Roman" w:hAnsi="Times New Roman" w:cs="Times New Roman"/>
          <w:sz w:val="28"/>
          <w:szCs w:val="28"/>
        </w:rPr>
        <w:t xml:space="preserve">изложенным в </w:t>
      </w:r>
      <w:r w:rsidRPr="00B312E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312EE" w:rsidRPr="00B312EE">
        <w:rPr>
          <w:rFonts w:ascii="Times New Roman" w:hAnsi="Times New Roman" w:cs="Times New Roman"/>
          <w:sz w:val="28"/>
          <w:szCs w:val="28"/>
        </w:rPr>
        <w:t>8</w:t>
      </w:r>
      <w:r w:rsidR="00265443" w:rsidRPr="00B312EE">
        <w:rPr>
          <w:rFonts w:ascii="Times New Roman" w:hAnsi="Times New Roman" w:cs="Times New Roman"/>
          <w:sz w:val="28"/>
          <w:szCs w:val="28"/>
        </w:rPr>
        <w:t xml:space="preserve">.1 </w:t>
      </w:r>
      <w:r w:rsidR="00293CE5" w:rsidRPr="00B312E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4546B3" w:rsidRPr="00CB3DD9" w:rsidRDefault="009F51E6" w:rsidP="0045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6B3">
        <w:rPr>
          <w:rFonts w:ascii="Times New Roman" w:hAnsi="Times New Roman" w:cs="Times New Roman"/>
          <w:sz w:val="28"/>
          <w:szCs w:val="28"/>
        </w:rPr>
        <w:t>Д</w:t>
      </w:r>
      <w:r w:rsidR="004546B3" w:rsidRPr="00C72681">
        <w:rPr>
          <w:rFonts w:ascii="Times New Roman" w:hAnsi="Times New Roman" w:cs="Times New Roman"/>
          <w:sz w:val="28"/>
          <w:szCs w:val="28"/>
        </w:rPr>
        <w:t xml:space="preserve">ля участия в работе </w:t>
      </w:r>
      <w:r w:rsidR="004546B3">
        <w:rPr>
          <w:rFonts w:ascii="Times New Roman" w:hAnsi="Times New Roman" w:cs="Times New Roman"/>
          <w:sz w:val="28"/>
          <w:szCs w:val="28"/>
        </w:rPr>
        <w:t xml:space="preserve">общего собрания акционеров (участников) </w:t>
      </w:r>
      <w:r w:rsidR="004546B3" w:rsidRPr="00CB3DD9">
        <w:rPr>
          <w:rFonts w:ascii="Times New Roman" w:hAnsi="Times New Roman" w:cs="Times New Roman"/>
          <w:sz w:val="28"/>
          <w:szCs w:val="28"/>
        </w:rPr>
        <w:t>общества</w:t>
      </w:r>
      <w:r w:rsidR="007155E1">
        <w:rPr>
          <w:rFonts w:ascii="Times New Roman" w:hAnsi="Times New Roman" w:cs="Times New Roman"/>
          <w:sz w:val="28"/>
          <w:szCs w:val="28"/>
        </w:rPr>
        <w:t xml:space="preserve"> и</w:t>
      </w:r>
      <w:r w:rsidR="004546B3" w:rsidRPr="0094402D">
        <w:rPr>
          <w:rFonts w:ascii="Times New Roman" w:hAnsi="Times New Roman" w:cs="Times New Roman"/>
          <w:sz w:val="28"/>
          <w:szCs w:val="28"/>
        </w:rPr>
        <w:t xml:space="preserve"> ознакомления с материалами, подлежащими представлению акционерам (учас</w:t>
      </w:r>
      <w:r w:rsidR="004546B3">
        <w:rPr>
          <w:rFonts w:ascii="Times New Roman" w:hAnsi="Times New Roman" w:cs="Times New Roman"/>
          <w:sz w:val="28"/>
          <w:szCs w:val="28"/>
        </w:rPr>
        <w:t>тникам) в установленном порядке, п</w:t>
      </w:r>
      <w:r w:rsidR="003A3D1A" w:rsidRPr="00C72681">
        <w:rPr>
          <w:rFonts w:ascii="Times New Roman" w:hAnsi="Times New Roman" w:cs="Times New Roman"/>
          <w:sz w:val="28"/>
          <w:szCs w:val="28"/>
        </w:rPr>
        <w:t>редставитель, назначенный в порядке, предус</w:t>
      </w:r>
      <w:r w:rsidR="00265443" w:rsidRPr="00C72681">
        <w:rPr>
          <w:rFonts w:ascii="Times New Roman" w:hAnsi="Times New Roman" w:cs="Times New Roman"/>
          <w:sz w:val="28"/>
          <w:szCs w:val="28"/>
        </w:rPr>
        <w:t xml:space="preserve">мотренном настоящим Положением, 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получает от </w:t>
      </w:r>
      <w:r w:rsidR="002F76EC" w:rsidRPr="00C72681">
        <w:rPr>
          <w:rFonts w:ascii="Times New Roman" w:hAnsi="Times New Roman" w:cs="Times New Roman"/>
          <w:sz w:val="28"/>
          <w:szCs w:val="28"/>
        </w:rPr>
        <w:t>Управления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доверенность, оформленную в соответствии со </w:t>
      </w:r>
      <w:hyperlink r:id="rId10" w:history="1">
        <w:r w:rsidR="00F32412" w:rsidRPr="00C72681">
          <w:rPr>
            <w:rFonts w:ascii="Times New Roman" w:hAnsi="Times New Roman" w:cs="Times New Roman"/>
            <w:sz w:val="28"/>
            <w:szCs w:val="28"/>
          </w:rPr>
          <w:t>статьё</w:t>
        </w:r>
        <w:r w:rsidR="003A3D1A" w:rsidRPr="00C72681">
          <w:rPr>
            <w:rFonts w:ascii="Times New Roman" w:hAnsi="Times New Roman" w:cs="Times New Roman"/>
            <w:sz w:val="28"/>
            <w:szCs w:val="28"/>
          </w:rPr>
          <w:t>й 185</w:t>
        </w:r>
      </w:hyperlink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CB3DD9">
        <w:rPr>
          <w:rFonts w:ascii="Times New Roman" w:hAnsi="Times New Roman" w:cs="Times New Roman"/>
          <w:sz w:val="28"/>
          <w:szCs w:val="28"/>
        </w:rPr>
        <w:t xml:space="preserve">, </w:t>
      </w:r>
      <w:r w:rsidR="007E0FE4" w:rsidRPr="00BB3C57">
        <w:rPr>
          <w:rFonts w:ascii="Times New Roman" w:hAnsi="Times New Roman" w:cs="Times New Roman"/>
          <w:sz w:val="28"/>
          <w:szCs w:val="28"/>
        </w:rPr>
        <w:t>статьё</w:t>
      </w:r>
      <w:r w:rsidR="00CB3DD9" w:rsidRPr="00BB3C57">
        <w:rPr>
          <w:rFonts w:ascii="Times New Roman" w:hAnsi="Times New Roman" w:cs="Times New Roman"/>
          <w:sz w:val="28"/>
          <w:szCs w:val="28"/>
        </w:rPr>
        <w:t xml:space="preserve">й 57 </w:t>
      </w:r>
      <w:r w:rsidR="00CB3DD9" w:rsidRPr="00BB3C57">
        <w:rPr>
          <w:rFonts w:ascii="Times New Roman" w:hAnsi="Times New Roman"/>
          <w:sz w:val="28"/>
          <w:szCs w:val="28"/>
        </w:rPr>
        <w:t>Федерального закона «Об а</w:t>
      </w:r>
      <w:r w:rsidR="007E0FE4" w:rsidRPr="00BB3C57">
        <w:rPr>
          <w:rFonts w:ascii="Times New Roman" w:hAnsi="Times New Roman"/>
          <w:sz w:val="28"/>
          <w:szCs w:val="28"/>
        </w:rPr>
        <w:t>кционерных обществах» или статьё</w:t>
      </w:r>
      <w:r w:rsidR="00CB3DD9" w:rsidRPr="00BB3C57">
        <w:rPr>
          <w:rFonts w:ascii="Times New Roman" w:hAnsi="Times New Roman"/>
          <w:sz w:val="28"/>
          <w:szCs w:val="28"/>
        </w:rPr>
        <w:t>й 37 Федерального закона «Об обществах с ограниченной ответственностью»</w:t>
      </w:r>
      <w:r w:rsidR="004546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B3DD9" w:rsidRPr="00CB3DD9" w:rsidRDefault="009F51E6" w:rsidP="00CB3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B3DD9" w:rsidRPr="00CB3DD9">
        <w:rPr>
          <w:rFonts w:ascii="Times New Roman" w:hAnsi="Times New Roman" w:cs="Times New Roman"/>
          <w:sz w:val="28"/>
          <w:szCs w:val="28"/>
        </w:rPr>
        <w:t>. В случае направления Управлением нескольких представителей для участия в общем собрании акционеров (участников) общества</w:t>
      </w:r>
      <w:r w:rsidR="00EF3698">
        <w:rPr>
          <w:rFonts w:ascii="Times New Roman" w:hAnsi="Times New Roman" w:cs="Times New Roman"/>
          <w:sz w:val="28"/>
          <w:szCs w:val="28"/>
        </w:rPr>
        <w:t>,</w:t>
      </w:r>
      <w:r w:rsidR="00CB3DD9" w:rsidRPr="00CB3DD9">
        <w:rPr>
          <w:rFonts w:ascii="Times New Roman" w:hAnsi="Times New Roman" w:cs="Times New Roman"/>
          <w:sz w:val="28"/>
          <w:szCs w:val="28"/>
        </w:rPr>
        <w:t xml:space="preserve"> в доверенности указывается количество голосующих акций (размер доли), доверенных каждому из представителей.</w:t>
      </w:r>
    </w:p>
    <w:p w:rsidR="003C5E77" w:rsidRPr="00C72681" w:rsidRDefault="009F51E6" w:rsidP="00CE4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C5A1A" w:rsidRPr="00C72681">
        <w:rPr>
          <w:rFonts w:ascii="Times New Roman" w:hAnsi="Times New Roman" w:cs="Times New Roman"/>
          <w:sz w:val="28"/>
          <w:szCs w:val="28"/>
        </w:rPr>
        <w:t>. Представител</w:t>
      </w:r>
      <w:r w:rsidR="00A32548" w:rsidRPr="00C72681">
        <w:rPr>
          <w:rFonts w:ascii="Times New Roman" w:hAnsi="Times New Roman" w:cs="Times New Roman"/>
          <w:sz w:val="28"/>
          <w:szCs w:val="28"/>
        </w:rPr>
        <w:t>ь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уча</w:t>
      </w:r>
      <w:r w:rsidR="00EC5A1A" w:rsidRPr="00C72681">
        <w:rPr>
          <w:rFonts w:ascii="Times New Roman" w:hAnsi="Times New Roman" w:cs="Times New Roman"/>
          <w:sz w:val="28"/>
          <w:szCs w:val="28"/>
        </w:rPr>
        <w:t>ствуе</w:t>
      </w:r>
      <w:r w:rsidR="00461D1B" w:rsidRPr="00C72681">
        <w:rPr>
          <w:rFonts w:ascii="Times New Roman" w:hAnsi="Times New Roman" w:cs="Times New Roman"/>
          <w:sz w:val="28"/>
          <w:szCs w:val="28"/>
        </w:rPr>
        <w:t xml:space="preserve">т в работе </w:t>
      </w:r>
      <w:r w:rsidR="00A32548" w:rsidRPr="00C72681">
        <w:rPr>
          <w:rFonts w:ascii="Times New Roman" w:hAnsi="Times New Roman" w:cs="Times New Roman"/>
          <w:sz w:val="28"/>
          <w:szCs w:val="28"/>
        </w:rPr>
        <w:t>органа</w:t>
      </w:r>
      <w:r w:rsidR="00461D1B" w:rsidRPr="00C7268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F18E6">
        <w:rPr>
          <w:rFonts w:ascii="Times New Roman" w:hAnsi="Times New Roman" w:cs="Times New Roman"/>
          <w:sz w:val="28"/>
          <w:szCs w:val="28"/>
        </w:rPr>
        <w:t>общества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в соответствии с пр</w:t>
      </w:r>
      <w:r w:rsidR="00A32548" w:rsidRPr="00C72681">
        <w:rPr>
          <w:rFonts w:ascii="Times New Roman" w:hAnsi="Times New Roman" w:cs="Times New Roman"/>
          <w:sz w:val="28"/>
          <w:szCs w:val="28"/>
        </w:rPr>
        <w:t>едоставленным</w:t>
      </w:r>
      <w:r w:rsidR="003C5E77" w:rsidRPr="00C72681">
        <w:rPr>
          <w:rFonts w:ascii="Times New Roman" w:hAnsi="Times New Roman" w:cs="Times New Roman"/>
          <w:sz w:val="28"/>
          <w:szCs w:val="28"/>
        </w:rPr>
        <w:t>и</w:t>
      </w:r>
      <w:r w:rsidR="00A32548" w:rsidRPr="00C72681">
        <w:rPr>
          <w:rFonts w:ascii="Times New Roman" w:hAnsi="Times New Roman" w:cs="Times New Roman"/>
          <w:sz w:val="28"/>
          <w:szCs w:val="28"/>
        </w:rPr>
        <w:t xml:space="preserve"> ему доверенностью</w:t>
      </w:r>
      <w:r w:rsidR="00D836F2" w:rsidRPr="00C7268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32548" w:rsidRPr="00C72681">
        <w:rPr>
          <w:rFonts w:ascii="Times New Roman" w:hAnsi="Times New Roman" w:cs="Times New Roman"/>
          <w:sz w:val="28"/>
          <w:szCs w:val="28"/>
        </w:rPr>
        <w:t>, договором поручения</w:t>
      </w:r>
      <w:r w:rsidR="00D836F2" w:rsidRPr="00C7268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полномочиями, требованиями законодательства, учредит</w:t>
      </w:r>
      <w:r w:rsidR="00461D1B" w:rsidRPr="00C72681">
        <w:rPr>
          <w:rFonts w:ascii="Times New Roman" w:hAnsi="Times New Roman" w:cs="Times New Roman"/>
          <w:sz w:val="28"/>
          <w:szCs w:val="28"/>
        </w:rPr>
        <w:t xml:space="preserve">ельных и внутренних документов </w:t>
      </w:r>
      <w:r w:rsidR="00301000">
        <w:rPr>
          <w:rFonts w:ascii="Times New Roman" w:hAnsi="Times New Roman" w:cs="Times New Roman"/>
          <w:sz w:val="28"/>
          <w:szCs w:val="28"/>
        </w:rPr>
        <w:t>общества</w:t>
      </w:r>
      <w:r w:rsidR="00A32548" w:rsidRPr="00C72681">
        <w:rPr>
          <w:rFonts w:ascii="Times New Roman" w:hAnsi="Times New Roman" w:cs="Times New Roman"/>
          <w:sz w:val="28"/>
          <w:szCs w:val="28"/>
        </w:rPr>
        <w:t xml:space="preserve">, 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регулирующих деятельность его органов управления, а также результатами согласования </w:t>
      </w:r>
      <w:r w:rsidR="00CE4F02" w:rsidRPr="00C72681">
        <w:rPr>
          <w:rFonts w:ascii="Times New Roman" w:hAnsi="Times New Roman" w:cs="Times New Roman"/>
          <w:sz w:val="28"/>
          <w:szCs w:val="28"/>
        </w:rPr>
        <w:t xml:space="preserve">своей позиции по вопросам, выносимым на рассмотрение в органах управления </w:t>
      </w:r>
      <w:r w:rsidR="00301000">
        <w:rPr>
          <w:rFonts w:ascii="Times New Roman" w:hAnsi="Times New Roman" w:cs="Times New Roman"/>
          <w:sz w:val="28"/>
          <w:szCs w:val="28"/>
        </w:rPr>
        <w:t>общества</w:t>
      </w:r>
      <w:r w:rsidR="00CE4F02" w:rsidRPr="00C72681">
        <w:rPr>
          <w:rFonts w:ascii="Times New Roman" w:hAnsi="Times New Roman" w:cs="Times New Roman"/>
          <w:sz w:val="28"/>
          <w:szCs w:val="28"/>
        </w:rPr>
        <w:t>.</w:t>
      </w:r>
    </w:p>
    <w:p w:rsidR="00CE4F02" w:rsidRPr="00C72681" w:rsidRDefault="00CE4F02" w:rsidP="00CE4F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9F51E6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3D1A" w:rsidRPr="00C72681">
        <w:rPr>
          <w:rFonts w:ascii="Times New Roman" w:hAnsi="Times New Roman" w:cs="Times New Roman"/>
          <w:sz w:val="28"/>
          <w:szCs w:val="28"/>
        </w:rPr>
        <w:t>. Права представителя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9F51E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3D1A" w:rsidRPr="00C72681">
        <w:rPr>
          <w:rFonts w:ascii="Times New Roman" w:hAnsi="Times New Roman" w:cs="Times New Roman"/>
          <w:sz w:val="28"/>
          <w:szCs w:val="28"/>
        </w:rPr>
        <w:t>.1. В целях выполнения своих обязанностей представитель имеет право:</w:t>
      </w:r>
    </w:p>
    <w:p w:rsidR="003A3D1A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а) запрашивать в </w:t>
      </w:r>
      <w:r w:rsidR="00461D1B" w:rsidRPr="00C72681">
        <w:rPr>
          <w:rFonts w:ascii="Times New Roman" w:hAnsi="Times New Roman" w:cs="Times New Roman"/>
          <w:sz w:val="28"/>
          <w:szCs w:val="28"/>
        </w:rPr>
        <w:t>Управлении</w:t>
      </w:r>
      <w:r w:rsidRPr="00C72681">
        <w:rPr>
          <w:rFonts w:ascii="Times New Roman" w:hAnsi="Times New Roman" w:cs="Times New Roman"/>
          <w:sz w:val="28"/>
          <w:szCs w:val="28"/>
        </w:rPr>
        <w:t xml:space="preserve"> для ознакомления:</w:t>
      </w:r>
    </w:p>
    <w:p w:rsidR="00CB3DD9" w:rsidRPr="00C4122F" w:rsidRDefault="00CB3DD9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2F">
        <w:rPr>
          <w:rFonts w:ascii="Times New Roman" w:hAnsi="Times New Roman" w:cs="Times New Roman"/>
          <w:sz w:val="28"/>
          <w:szCs w:val="28"/>
        </w:rPr>
        <w:t>- методические материалы по осуществлению функций представителя;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2F">
        <w:rPr>
          <w:rFonts w:ascii="Times New Roman" w:hAnsi="Times New Roman" w:cs="Times New Roman"/>
          <w:sz w:val="28"/>
          <w:szCs w:val="28"/>
        </w:rPr>
        <w:t xml:space="preserve">- </w:t>
      </w:r>
      <w:r w:rsidR="00EB2539" w:rsidRPr="00C4122F">
        <w:rPr>
          <w:rFonts w:ascii="Times New Roman" w:hAnsi="Times New Roman" w:cs="Times New Roman"/>
          <w:sz w:val="28"/>
          <w:szCs w:val="28"/>
        </w:rPr>
        <w:t>информацию, характеризующую</w:t>
      </w:r>
      <w:r w:rsidRPr="00C4122F">
        <w:rPr>
          <w:rFonts w:ascii="Times New Roman" w:hAnsi="Times New Roman" w:cs="Times New Roman"/>
          <w:sz w:val="28"/>
          <w:szCs w:val="28"/>
        </w:rPr>
        <w:t xml:space="preserve"> финансово-хозяйственную деятельность </w:t>
      </w:r>
      <w:r w:rsidR="00CB3DD9" w:rsidRPr="00C4122F">
        <w:rPr>
          <w:rFonts w:ascii="Times New Roman" w:hAnsi="Times New Roman" w:cs="Times New Roman"/>
          <w:sz w:val="28"/>
          <w:szCs w:val="28"/>
        </w:rPr>
        <w:t>общества, в органы</w:t>
      </w:r>
      <w:r w:rsidR="00CB3DD9">
        <w:rPr>
          <w:rFonts w:ascii="Times New Roman" w:hAnsi="Times New Roman" w:cs="Times New Roman"/>
          <w:sz w:val="28"/>
          <w:szCs w:val="28"/>
        </w:rPr>
        <w:t xml:space="preserve"> управления которого он назначен представителем</w:t>
      </w:r>
      <w:r w:rsidRPr="00C72681">
        <w:rPr>
          <w:rFonts w:ascii="Times New Roman" w:hAnsi="Times New Roman" w:cs="Times New Roman"/>
          <w:sz w:val="28"/>
          <w:szCs w:val="28"/>
        </w:rPr>
        <w:t>;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- учредительные документы, локальные акты, иные документы</w:t>
      </w:r>
      <w:r w:rsidR="00461D1B" w:rsidRPr="00C72681">
        <w:rPr>
          <w:rFonts w:ascii="Times New Roman" w:hAnsi="Times New Roman" w:cs="Times New Roman"/>
          <w:sz w:val="28"/>
          <w:szCs w:val="28"/>
        </w:rPr>
        <w:t xml:space="preserve">, характеризующие деятельность </w:t>
      </w:r>
      <w:r w:rsidR="00CB3DD9">
        <w:rPr>
          <w:rFonts w:ascii="Times New Roman" w:hAnsi="Times New Roman" w:cs="Times New Roman"/>
          <w:sz w:val="28"/>
          <w:szCs w:val="28"/>
        </w:rPr>
        <w:t>общества</w:t>
      </w:r>
      <w:r w:rsidR="000C5C55" w:rsidRPr="00C72681">
        <w:rPr>
          <w:rFonts w:ascii="Times New Roman" w:hAnsi="Times New Roman" w:cs="Times New Roman"/>
          <w:sz w:val="28"/>
          <w:szCs w:val="28"/>
        </w:rPr>
        <w:t>,</w:t>
      </w:r>
      <w:r w:rsidRPr="00C72681">
        <w:rPr>
          <w:rFonts w:ascii="Times New Roman" w:hAnsi="Times New Roman" w:cs="Times New Roman"/>
          <w:sz w:val="28"/>
          <w:szCs w:val="28"/>
        </w:rPr>
        <w:t xml:space="preserve"> находящиеся в </w:t>
      </w:r>
      <w:r w:rsidR="00461D1B" w:rsidRPr="00C72681">
        <w:rPr>
          <w:rFonts w:ascii="Times New Roman" w:hAnsi="Times New Roman" w:cs="Times New Roman"/>
          <w:sz w:val="28"/>
          <w:szCs w:val="28"/>
        </w:rPr>
        <w:t>Управлении</w:t>
      </w:r>
      <w:r w:rsidRPr="00C72681">
        <w:rPr>
          <w:rFonts w:ascii="Times New Roman" w:hAnsi="Times New Roman" w:cs="Times New Roman"/>
          <w:sz w:val="28"/>
          <w:szCs w:val="28"/>
        </w:rPr>
        <w:t>;</w:t>
      </w:r>
    </w:p>
    <w:p w:rsidR="00864053" w:rsidRPr="00C72681" w:rsidRDefault="00EB2539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б) </w:t>
      </w:r>
      <w:r w:rsidR="00864053" w:rsidRPr="00C72681">
        <w:rPr>
          <w:rFonts w:ascii="Times New Roman" w:hAnsi="Times New Roman" w:cs="Times New Roman"/>
          <w:sz w:val="28"/>
          <w:szCs w:val="28"/>
        </w:rPr>
        <w:t>инициировать обсуждение в Управлении</w:t>
      </w:r>
      <w:r w:rsidR="00DE6FFC" w:rsidRPr="00C72681">
        <w:rPr>
          <w:rFonts w:ascii="Times New Roman" w:hAnsi="Times New Roman" w:cs="Times New Roman"/>
          <w:sz w:val="28"/>
          <w:szCs w:val="28"/>
        </w:rPr>
        <w:t>, отраслевом</w:t>
      </w:r>
      <w:r w:rsidR="00485844" w:rsidRPr="00C72681">
        <w:rPr>
          <w:rFonts w:ascii="Times New Roman" w:hAnsi="Times New Roman" w:cs="Times New Roman"/>
          <w:sz w:val="28"/>
          <w:szCs w:val="28"/>
        </w:rPr>
        <w:t xml:space="preserve"> (функциональном)</w:t>
      </w:r>
      <w:r w:rsidR="00DE6FFC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485844" w:rsidRPr="00C72681">
        <w:rPr>
          <w:rFonts w:ascii="Times New Roman" w:hAnsi="Times New Roman" w:cs="Times New Roman"/>
          <w:sz w:val="28"/>
          <w:szCs w:val="28"/>
        </w:rPr>
        <w:t>органе</w:t>
      </w:r>
      <w:r w:rsidR="00DE6FFC" w:rsidRPr="00C7268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</w:t>
      </w:r>
      <w:r w:rsidR="00864053" w:rsidRPr="00C72681">
        <w:rPr>
          <w:rFonts w:ascii="Times New Roman" w:hAnsi="Times New Roman" w:cs="Times New Roman"/>
          <w:sz w:val="28"/>
          <w:szCs w:val="28"/>
        </w:rPr>
        <w:t xml:space="preserve"> вопросов, выносимых на рассмотрение органа управления </w:t>
      </w:r>
      <w:r w:rsidR="001918F9">
        <w:rPr>
          <w:rFonts w:ascii="Times New Roman" w:hAnsi="Times New Roman" w:cs="Times New Roman"/>
          <w:sz w:val="28"/>
          <w:szCs w:val="28"/>
        </w:rPr>
        <w:t>общества</w:t>
      </w:r>
      <w:r w:rsidR="00864053" w:rsidRPr="00C72681">
        <w:rPr>
          <w:rFonts w:ascii="Times New Roman" w:hAnsi="Times New Roman" w:cs="Times New Roman"/>
          <w:sz w:val="28"/>
          <w:szCs w:val="28"/>
        </w:rPr>
        <w:t>;</w:t>
      </w:r>
    </w:p>
    <w:p w:rsidR="003A3D1A" w:rsidRPr="00C72681" w:rsidRDefault="00EB2539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в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) осуществлять полномочия члена </w:t>
      </w:r>
      <w:r w:rsidR="00461D1B" w:rsidRPr="00C72681">
        <w:rPr>
          <w:rFonts w:ascii="Times New Roman" w:hAnsi="Times New Roman" w:cs="Times New Roman"/>
          <w:sz w:val="28"/>
          <w:szCs w:val="28"/>
        </w:rPr>
        <w:t xml:space="preserve">органа управления </w:t>
      </w:r>
      <w:r w:rsidR="00271F51">
        <w:rPr>
          <w:rFonts w:ascii="Times New Roman" w:hAnsi="Times New Roman" w:cs="Times New Roman"/>
          <w:sz w:val="28"/>
          <w:szCs w:val="28"/>
        </w:rPr>
        <w:t>общества</w:t>
      </w:r>
      <w:r w:rsidR="003A3D1A" w:rsidRPr="00C72681">
        <w:rPr>
          <w:rFonts w:ascii="Times New Roman" w:hAnsi="Times New Roman" w:cs="Times New Roman"/>
          <w:sz w:val="28"/>
          <w:szCs w:val="28"/>
        </w:rPr>
        <w:t>, пред</w:t>
      </w:r>
      <w:r w:rsidR="000C5C55" w:rsidRPr="00C72681">
        <w:rPr>
          <w:rFonts w:ascii="Times New Roman" w:hAnsi="Times New Roman" w:cs="Times New Roman"/>
          <w:sz w:val="28"/>
          <w:szCs w:val="28"/>
        </w:rPr>
        <w:t>о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ставленные законодательством, уставом и внутренними документами </w:t>
      </w:r>
      <w:r w:rsidR="009C5793">
        <w:rPr>
          <w:rFonts w:ascii="Times New Roman" w:hAnsi="Times New Roman" w:cs="Times New Roman"/>
          <w:sz w:val="28"/>
          <w:szCs w:val="28"/>
        </w:rPr>
        <w:t>общества</w:t>
      </w:r>
      <w:r w:rsidR="003A3D1A" w:rsidRPr="00C72681">
        <w:rPr>
          <w:rFonts w:ascii="Times New Roman" w:hAnsi="Times New Roman" w:cs="Times New Roman"/>
          <w:sz w:val="28"/>
          <w:szCs w:val="28"/>
        </w:rPr>
        <w:t>;</w:t>
      </w:r>
      <w:r w:rsidR="00461D1B" w:rsidRPr="00C7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1A" w:rsidRPr="00C72681" w:rsidRDefault="00EB2539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г</w:t>
      </w:r>
      <w:r w:rsidR="003A3D1A" w:rsidRPr="00C72681">
        <w:rPr>
          <w:rFonts w:ascii="Times New Roman" w:hAnsi="Times New Roman" w:cs="Times New Roman"/>
          <w:sz w:val="28"/>
          <w:szCs w:val="28"/>
        </w:rPr>
        <w:t>) вносить в</w:t>
      </w:r>
      <w:r w:rsidR="00DD204D" w:rsidRPr="00C72681">
        <w:rPr>
          <w:rFonts w:ascii="Times New Roman" w:hAnsi="Times New Roman" w:cs="Times New Roman"/>
          <w:sz w:val="28"/>
          <w:szCs w:val="28"/>
        </w:rPr>
        <w:t xml:space="preserve"> Управление,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отрас</w:t>
      </w:r>
      <w:r w:rsidR="00485844" w:rsidRPr="00C72681">
        <w:rPr>
          <w:rFonts w:ascii="Times New Roman" w:hAnsi="Times New Roman" w:cs="Times New Roman"/>
          <w:sz w:val="28"/>
          <w:szCs w:val="28"/>
        </w:rPr>
        <w:t xml:space="preserve">левой (функциональный) орган 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Уфа Республики Башкортостан предложения о реализации полномочий </w:t>
      </w:r>
      <w:r w:rsidR="001918F9">
        <w:rPr>
          <w:rFonts w:ascii="Times New Roman" w:hAnsi="Times New Roman" w:cs="Times New Roman"/>
          <w:sz w:val="28"/>
          <w:szCs w:val="28"/>
        </w:rPr>
        <w:t>акционера</w:t>
      </w:r>
      <w:r w:rsidR="005A11B6" w:rsidRPr="00C72681">
        <w:rPr>
          <w:rFonts w:ascii="Times New Roman" w:hAnsi="Times New Roman" w:cs="Times New Roman"/>
          <w:sz w:val="28"/>
          <w:szCs w:val="28"/>
        </w:rPr>
        <w:t xml:space="preserve"> (участника)</w:t>
      </w:r>
      <w:r w:rsidR="001918F9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5A11B6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0C5C55" w:rsidRPr="00C726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законодательством о </w:t>
      </w:r>
      <w:r w:rsidR="00070F2F">
        <w:rPr>
          <w:rFonts w:ascii="Times New Roman" w:hAnsi="Times New Roman" w:cs="Times New Roman"/>
          <w:sz w:val="28"/>
          <w:szCs w:val="28"/>
        </w:rPr>
        <w:t>хозяйственных обществах</w:t>
      </w:r>
      <w:r w:rsidR="003A3D1A" w:rsidRPr="00C72681">
        <w:rPr>
          <w:rFonts w:ascii="Times New Roman" w:hAnsi="Times New Roman" w:cs="Times New Roman"/>
          <w:sz w:val="28"/>
          <w:szCs w:val="28"/>
        </w:rPr>
        <w:t>;</w:t>
      </w:r>
      <w:r w:rsidR="000C5C55" w:rsidRPr="00C7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1A" w:rsidRPr="00C72681" w:rsidRDefault="00EB2539" w:rsidP="00087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д</w:t>
      </w:r>
      <w:r w:rsidR="000C5C55" w:rsidRPr="00C72681">
        <w:rPr>
          <w:rFonts w:ascii="Times New Roman" w:hAnsi="Times New Roman" w:cs="Times New Roman"/>
          <w:sz w:val="28"/>
          <w:szCs w:val="28"/>
        </w:rPr>
        <w:t>)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879C3" w:rsidRPr="00C72681">
        <w:rPr>
          <w:rFonts w:ascii="Times New Roman" w:hAnsi="Times New Roman" w:cs="Times New Roman"/>
          <w:sz w:val="28"/>
          <w:szCs w:val="28"/>
        </w:rPr>
        <w:t xml:space="preserve">ть иные права, предусмотренные законодательными </w:t>
      </w:r>
      <w:r w:rsidR="000879C3" w:rsidRPr="00C72681">
        <w:rPr>
          <w:rFonts w:ascii="Times New Roman" w:hAnsi="Times New Roman" w:cs="Times New Roman"/>
          <w:sz w:val="28"/>
          <w:szCs w:val="28"/>
        </w:rPr>
        <w:lastRenderedPageBreak/>
        <w:t xml:space="preserve">актами, уставом и внутренними документами </w:t>
      </w:r>
      <w:r w:rsidR="001918F9">
        <w:rPr>
          <w:rFonts w:ascii="Times New Roman" w:hAnsi="Times New Roman" w:cs="Times New Roman"/>
          <w:sz w:val="28"/>
          <w:szCs w:val="28"/>
        </w:rPr>
        <w:t>общества</w:t>
      </w:r>
      <w:r w:rsidR="000879C3" w:rsidRPr="00C72681">
        <w:rPr>
          <w:rFonts w:ascii="Times New Roman" w:hAnsi="Times New Roman" w:cs="Times New Roman"/>
          <w:sz w:val="28"/>
          <w:szCs w:val="28"/>
        </w:rPr>
        <w:t>.</w:t>
      </w:r>
    </w:p>
    <w:p w:rsidR="003A3D1A" w:rsidRPr="00C72681" w:rsidRDefault="009F51E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.2. Представитель не вправе совершать сделки и иные юридические действия от имени </w:t>
      </w:r>
      <w:r w:rsidR="00271F51">
        <w:rPr>
          <w:rFonts w:ascii="Times New Roman" w:hAnsi="Times New Roman" w:cs="Times New Roman"/>
          <w:sz w:val="28"/>
          <w:szCs w:val="28"/>
        </w:rPr>
        <w:t>общества</w:t>
      </w:r>
      <w:r w:rsidR="00EF3698">
        <w:rPr>
          <w:rFonts w:ascii="Times New Roman" w:hAnsi="Times New Roman" w:cs="Times New Roman"/>
          <w:sz w:val="28"/>
          <w:szCs w:val="28"/>
        </w:rPr>
        <w:t>,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за исключением случа</w:t>
      </w:r>
      <w:r w:rsidR="00357462" w:rsidRPr="00C72681">
        <w:rPr>
          <w:rFonts w:ascii="Times New Roman" w:hAnsi="Times New Roman" w:cs="Times New Roman"/>
          <w:sz w:val="28"/>
          <w:szCs w:val="28"/>
        </w:rPr>
        <w:t>ев, предусмотренных законодательством</w:t>
      </w:r>
      <w:r w:rsidR="003A3D1A" w:rsidRPr="00C72681">
        <w:rPr>
          <w:rFonts w:ascii="Times New Roman" w:hAnsi="Times New Roman" w:cs="Times New Roman"/>
          <w:sz w:val="28"/>
          <w:szCs w:val="28"/>
        </w:rPr>
        <w:t>,</w:t>
      </w:r>
      <w:r w:rsidR="00457402" w:rsidRPr="00C72681">
        <w:rPr>
          <w:rFonts w:ascii="Times New Roman" w:hAnsi="Times New Roman" w:cs="Times New Roman"/>
          <w:sz w:val="28"/>
          <w:szCs w:val="28"/>
        </w:rPr>
        <w:t xml:space="preserve"> учредительными документами </w:t>
      </w:r>
      <w:r w:rsidR="00271F51">
        <w:rPr>
          <w:rFonts w:ascii="Times New Roman" w:hAnsi="Times New Roman" w:cs="Times New Roman"/>
          <w:sz w:val="28"/>
          <w:szCs w:val="28"/>
        </w:rPr>
        <w:t>общества</w:t>
      </w:r>
      <w:r w:rsidR="00457402" w:rsidRPr="00C72681">
        <w:rPr>
          <w:rFonts w:ascii="Times New Roman" w:hAnsi="Times New Roman" w:cs="Times New Roman"/>
          <w:sz w:val="28"/>
          <w:szCs w:val="28"/>
        </w:rPr>
        <w:t>,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или в случае получения разрешения на</w:t>
      </w:r>
      <w:r w:rsidR="00357462" w:rsidRPr="00C72681">
        <w:rPr>
          <w:rFonts w:ascii="Times New Roman" w:hAnsi="Times New Roman" w:cs="Times New Roman"/>
          <w:sz w:val="28"/>
          <w:szCs w:val="28"/>
        </w:rPr>
        <w:t xml:space="preserve"> совершение таких действий при проведении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согласования в соответствии с </w:t>
      </w:r>
      <w:hyperlink w:anchor="P171" w:history="1">
        <w:r w:rsidR="003A3D1A" w:rsidRPr="00C72681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B312E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B312EE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D1A" w:rsidRPr="00C72681">
        <w:rPr>
          <w:rFonts w:ascii="Times New Roman" w:hAnsi="Times New Roman" w:cs="Times New Roman"/>
          <w:sz w:val="28"/>
          <w:szCs w:val="28"/>
        </w:rPr>
        <w:t>. Обязанности представителя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B312E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D1A" w:rsidRPr="00C72681">
        <w:rPr>
          <w:rFonts w:ascii="Times New Roman" w:hAnsi="Times New Roman" w:cs="Times New Roman"/>
          <w:sz w:val="28"/>
          <w:szCs w:val="28"/>
        </w:rPr>
        <w:t>.1. Представитель обязан: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а)</w:t>
      </w:r>
      <w:r w:rsidR="00B06BA9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Pr="00C72681">
        <w:rPr>
          <w:rFonts w:ascii="Times New Roman" w:hAnsi="Times New Roman" w:cs="Times New Roman"/>
          <w:sz w:val="28"/>
          <w:szCs w:val="28"/>
        </w:rPr>
        <w:t xml:space="preserve">знать требования учредительных и внутренних документов </w:t>
      </w:r>
      <w:r w:rsidR="00271F51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, регламентирующих деятельность органов управления и контроля </w:t>
      </w:r>
      <w:r w:rsidR="00271F51">
        <w:rPr>
          <w:rFonts w:ascii="Times New Roman" w:hAnsi="Times New Roman" w:cs="Times New Roman"/>
          <w:sz w:val="28"/>
          <w:szCs w:val="28"/>
        </w:rPr>
        <w:t>общества</w:t>
      </w:r>
      <w:r w:rsidR="00BB66D9" w:rsidRPr="00C72681">
        <w:rPr>
          <w:rFonts w:ascii="Times New Roman" w:hAnsi="Times New Roman" w:cs="Times New Roman"/>
          <w:sz w:val="28"/>
          <w:szCs w:val="28"/>
        </w:rPr>
        <w:t>, отчё</w:t>
      </w:r>
      <w:r w:rsidR="00C82BFD" w:rsidRPr="00C72681">
        <w:rPr>
          <w:rFonts w:ascii="Times New Roman" w:hAnsi="Times New Roman" w:cs="Times New Roman"/>
          <w:sz w:val="28"/>
          <w:szCs w:val="28"/>
        </w:rPr>
        <w:t xml:space="preserve">ты </w:t>
      </w:r>
      <w:r w:rsidR="00271F51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 за последний год его работы, его финансовое состояние и результаты (основные показатели) хозяйственной деятельности;</w:t>
      </w:r>
    </w:p>
    <w:p w:rsidR="00CF341C" w:rsidRPr="00C72681" w:rsidRDefault="003A3D1A" w:rsidP="006F5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681">
        <w:rPr>
          <w:rFonts w:ascii="Times New Roman" w:hAnsi="Times New Roman" w:cs="Times New Roman"/>
          <w:sz w:val="28"/>
          <w:szCs w:val="28"/>
        </w:rPr>
        <w:t xml:space="preserve">б) </w:t>
      </w:r>
      <w:r w:rsidR="006F517A">
        <w:rPr>
          <w:rFonts w:ascii="Times New Roman" w:hAnsi="Times New Roman" w:cs="Times New Roman"/>
          <w:sz w:val="28"/>
          <w:szCs w:val="28"/>
        </w:rPr>
        <w:t>выполнять данное ему поручение</w:t>
      </w:r>
      <w:r w:rsidR="006F517A" w:rsidRPr="00CF341C">
        <w:rPr>
          <w:rFonts w:ascii="Times New Roman" w:hAnsi="Times New Roman" w:cs="Times New Roman"/>
          <w:sz w:val="28"/>
          <w:szCs w:val="28"/>
        </w:rPr>
        <w:t xml:space="preserve"> добросовестно и разумно в соответствии с требованиями действующего законодательства, настоящего Положения, условиями договора поручения (при его наличии), исходя из необходимости обеспечения интересов городского округа город Уфа Республики Башкортостан в эффективной финансово-хозяйственной деятельности общества, в том числе по погашению задолженности перед бюджетом, выплате доходов в виде</w:t>
      </w:r>
      <w:r w:rsidR="006F517A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F517A" w:rsidRPr="00CF341C">
        <w:rPr>
          <w:rFonts w:ascii="Times New Roman" w:hAnsi="Times New Roman" w:cs="Times New Roman"/>
          <w:sz w:val="28"/>
          <w:szCs w:val="28"/>
        </w:rPr>
        <w:t xml:space="preserve"> прибыли или дивидендов, приходящихся на</w:t>
      </w:r>
      <w:r w:rsidR="006F517A">
        <w:rPr>
          <w:rFonts w:ascii="Times New Roman" w:hAnsi="Times New Roman" w:cs="Times New Roman"/>
          <w:sz w:val="28"/>
          <w:szCs w:val="28"/>
        </w:rPr>
        <w:t xml:space="preserve"> акции (</w:t>
      </w:r>
      <w:r w:rsidR="006F517A" w:rsidRPr="00CF341C">
        <w:rPr>
          <w:rFonts w:ascii="Times New Roman" w:hAnsi="Times New Roman" w:cs="Times New Roman"/>
          <w:sz w:val="28"/>
          <w:szCs w:val="28"/>
        </w:rPr>
        <w:t>доли</w:t>
      </w:r>
      <w:r w:rsidR="006F517A">
        <w:rPr>
          <w:rFonts w:ascii="Times New Roman" w:hAnsi="Times New Roman" w:cs="Times New Roman"/>
          <w:sz w:val="28"/>
          <w:szCs w:val="28"/>
        </w:rPr>
        <w:t>)</w:t>
      </w:r>
      <w:r w:rsidR="006F517A" w:rsidRPr="00CF341C">
        <w:rPr>
          <w:rFonts w:ascii="Times New Roman" w:hAnsi="Times New Roman" w:cs="Times New Roman"/>
          <w:sz w:val="28"/>
          <w:szCs w:val="28"/>
        </w:rPr>
        <w:t xml:space="preserve"> в уставных</w:t>
      </w:r>
      <w:proofErr w:type="gramEnd"/>
      <w:r w:rsidR="006F517A" w:rsidRPr="00CF3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17A" w:rsidRPr="00CF341C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="006F517A" w:rsidRPr="00CF341C">
        <w:rPr>
          <w:rFonts w:ascii="Times New Roman" w:hAnsi="Times New Roman" w:cs="Times New Roman"/>
          <w:sz w:val="28"/>
          <w:szCs w:val="28"/>
        </w:rPr>
        <w:t xml:space="preserve"> обществ, принадлежащие</w:t>
      </w:r>
      <w:r w:rsidR="006F517A">
        <w:rPr>
          <w:rFonts w:ascii="Times New Roman" w:hAnsi="Times New Roman" w:cs="Times New Roman"/>
          <w:sz w:val="28"/>
          <w:szCs w:val="28"/>
        </w:rPr>
        <w:t xml:space="preserve"> городскому округу город Уфа</w:t>
      </w:r>
      <w:r w:rsidR="006F517A" w:rsidRPr="00CF341C">
        <w:rPr>
          <w:rFonts w:ascii="Times New Roman" w:hAnsi="Times New Roman" w:cs="Times New Roman"/>
          <w:sz w:val="28"/>
          <w:szCs w:val="28"/>
        </w:rPr>
        <w:t xml:space="preserve"> Республике Башкортостан, и выплате заработной платы;</w:t>
      </w:r>
    </w:p>
    <w:p w:rsidR="00553A18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в) исполнять </w:t>
      </w:r>
      <w:r w:rsidR="00572EAF" w:rsidRPr="00C72681">
        <w:rPr>
          <w:rFonts w:ascii="Times New Roman" w:hAnsi="Times New Roman" w:cs="Times New Roman"/>
          <w:sz w:val="28"/>
          <w:szCs w:val="28"/>
        </w:rPr>
        <w:t>поручение</w:t>
      </w:r>
      <w:r w:rsidRPr="00C7268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572EAF" w:rsidRPr="00C72681">
        <w:rPr>
          <w:rFonts w:ascii="Times New Roman" w:hAnsi="Times New Roman" w:cs="Times New Roman"/>
          <w:sz w:val="28"/>
          <w:szCs w:val="28"/>
        </w:rPr>
        <w:t>,</w:t>
      </w:r>
      <w:r w:rsidRPr="00C72681">
        <w:rPr>
          <w:rFonts w:ascii="Times New Roman" w:hAnsi="Times New Roman" w:cs="Times New Roman"/>
          <w:sz w:val="28"/>
          <w:szCs w:val="28"/>
        </w:rPr>
        <w:t xml:space="preserve"> без передачи своих полномочий другим лицам, если иное не предусмотрено условиями договора поручения</w:t>
      </w:r>
      <w:r w:rsidR="00753491" w:rsidRPr="00C72681">
        <w:rPr>
          <w:rFonts w:ascii="Times New Roman" w:hAnsi="Times New Roman" w:cs="Times New Roman"/>
          <w:sz w:val="28"/>
          <w:szCs w:val="28"/>
        </w:rPr>
        <w:t xml:space="preserve"> и</w:t>
      </w:r>
      <w:r w:rsidR="00B37FA2" w:rsidRPr="00C72681">
        <w:rPr>
          <w:rFonts w:ascii="Times New Roman" w:hAnsi="Times New Roman" w:cs="Times New Roman"/>
          <w:sz w:val="28"/>
          <w:szCs w:val="28"/>
        </w:rPr>
        <w:t xml:space="preserve"> доверенностью</w:t>
      </w:r>
      <w:r w:rsidRPr="00C72681">
        <w:rPr>
          <w:rFonts w:ascii="Times New Roman" w:hAnsi="Times New Roman" w:cs="Times New Roman"/>
          <w:sz w:val="28"/>
          <w:szCs w:val="28"/>
        </w:rPr>
        <w:t>;</w:t>
      </w:r>
    </w:p>
    <w:p w:rsidR="003A3D1A" w:rsidRPr="00CF341C" w:rsidRDefault="003A3D1A" w:rsidP="00CF3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41C">
        <w:rPr>
          <w:rFonts w:ascii="Times New Roman" w:hAnsi="Times New Roman" w:cs="Times New Roman"/>
          <w:sz w:val="28"/>
          <w:szCs w:val="28"/>
        </w:rPr>
        <w:t>г) присутствовать на</w:t>
      </w:r>
      <w:r w:rsidR="00CF341C" w:rsidRPr="00CF341C">
        <w:rPr>
          <w:rFonts w:ascii="Times New Roman" w:hAnsi="Times New Roman" w:cs="Times New Roman"/>
          <w:sz w:val="28"/>
          <w:szCs w:val="28"/>
        </w:rPr>
        <w:t xml:space="preserve"> </w:t>
      </w:r>
      <w:r w:rsidR="00CF341C">
        <w:rPr>
          <w:rFonts w:ascii="Times New Roman" w:hAnsi="Times New Roman" w:cs="Times New Roman"/>
          <w:sz w:val="28"/>
          <w:szCs w:val="28"/>
        </w:rPr>
        <w:t>общих с</w:t>
      </w:r>
      <w:r w:rsidR="00CF341C" w:rsidRPr="00CF341C">
        <w:rPr>
          <w:rFonts w:ascii="Times New Roman" w:hAnsi="Times New Roman" w:cs="Times New Roman"/>
          <w:sz w:val="28"/>
          <w:szCs w:val="28"/>
        </w:rPr>
        <w:t>обраниях акционеров (участников</w:t>
      </w:r>
      <w:r w:rsidR="00CF341C">
        <w:rPr>
          <w:rFonts w:ascii="Times New Roman" w:hAnsi="Times New Roman" w:cs="Times New Roman"/>
          <w:sz w:val="28"/>
          <w:szCs w:val="28"/>
        </w:rPr>
        <w:t>) общества</w:t>
      </w:r>
      <w:r w:rsidR="00CF341C" w:rsidRPr="00CF341C">
        <w:rPr>
          <w:rFonts w:ascii="Times New Roman" w:hAnsi="Times New Roman" w:cs="Times New Roman"/>
          <w:sz w:val="28"/>
          <w:szCs w:val="28"/>
        </w:rPr>
        <w:t>, заседаниях совета директоров</w:t>
      </w:r>
      <w:r w:rsidR="00CF341C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CF341C" w:rsidRPr="00CF341C">
        <w:rPr>
          <w:rFonts w:ascii="Times New Roman" w:hAnsi="Times New Roman" w:cs="Times New Roman"/>
          <w:sz w:val="28"/>
          <w:szCs w:val="28"/>
        </w:rPr>
        <w:t xml:space="preserve"> </w:t>
      </w:r>
      <w:r w:rsidRPr="00CF341C">
        <w:rPr>
          <w:rFonts w:ascii="Times New Roman" w:hAnsi="Times New Roman" w:cs="Times New Roman"/>
          <w:sz w:val="28"/>
          <w:szCs w:val="28"/>
        </w:rPr>
        <w:t>и участвовать в голосовании по всем вопросам повестки дня;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д) в установленном порядке согласовывать </w:t>
      </w:r>
      <w:r w:rsidR="00753491" w:rsidRPr="00C72681">
        <w:rPr>
          <w:rFonts w:ascii="Times New Roman" w:hAnsi="Times New Roman" w:cs="Times New Roman"/>
          <w:sz w:val="28"/>
          <w:szCs w:val="28"/>
        </w:rPr>
        <w:t xml:space="preserve">свою позицию </w:t>
      </w:r>
      <w:r w:rsidRPr="00C72681">
        <w:rPr>
          <w:rFonts w:ascii="Times New Roman" w:hAnsi="Times New Roman" w:cs="Times New Roman"/>
          <w:sz w:val="28"/>
          <w:szCs w:val="28"/>
        </w:rPr>
        <w:t xml:space="preserve">в органах управления </w:t>
      </w:r>
      <w:r w:rsidR="00CF341C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 по вопросам, изложенным в</w:t>
      </w:r>
      <w:r w:rsidR="008A1ADF" w:rsidRPr="00C72681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B00815">
        <w:rPr>
          <w:rFonts w:ascii="Times New Roman" w:hAnsi="Times New Roman" w:cs="Times New Roman"/>
          <w:sz w:val="28"/>
          <w:szCs w:val="28"/>
        </w:rPr>
        <w:t>8</w:t>
      </w:r>
      <w:r w:rsidR="008A1ADF" w:rsidRPr="00C72681">
        <w:rPr>
          <w:rFonts w:ascii="Times New Roman" w:hAnsi="Times New Roman" w:cs="Times New Roman"/>
          <w:sz w:val="28"/>
          <w:szCs w:val="28"/>
        </w:rPr>
        <w:t xml:space="preserve">.1 </w:t>
      </w:r>
      <w:r w:rsidRPr="00C72681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F341C" w:rsidRPr="007900A5" w:rsidRDefault="003A3D1A" w:rsidP="0079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A5">
        <w:rPr>
          <w:rFonts w:ascii="Times New Roman" w:hAnsi="Times New Roman" w:cs="Times New Roman"/>
          <w:sz w:val="28"/>
          <w:szCs w:val="28"/>
        </w:rPr>
        <w:t xml:space="preserve">е) контролировать сроки </w:t>
      </w:r>
      <w:r w:rsidR="00EA22A9" w:rsidRPr="007900A5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Pr="007900A5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CF341C" w:rsidRPr="007900A5">
        <w:rPr>
          <w:rFonts w:ascii="Times New Roman" w:hAnsi="Times New Roman" w:cs="Times New Roman"/>
          <w:sz w:val="28"/>
          <w:szCs w:val="28"/>
        </w:rPr>
        <w:t>советом директоров (наблюдательным советом) общества</w:t>
      </w:r>
      <w:r w:rsidRPr="007900A5">
        <w:rPr>
          <w:rFonts w:ascii="Times New Roman" w:hAnsi="Times New Roman" w:cs="Times New Roman"/>
          <w:sz w:val="28"/>
          <w:szCs w:val="28"/>
        </w:rPr>
        <w:t xml:space="preserve">, членом которого он является, предложений </w:t>
      </w:r>
      <w:r w:rsidR="002D36D3" w:rsidRPr="007900A5">
        <w:rPr>
          <w:rFonts w:ascii="Times New Roman" w:hAnsi="Times New Roman" w:cs="Times New Roman"/>
          <w:sz w:val="28"/>
          <w:szCs w:val="28"/>
        </w:rPr>
        <w:t>Управления</w:t>
      </w:r>
      <w:r w:rsidR="00EA22A9" w:rsidRPr="007900A5">
        <w:rPr>
          <w:rFonts w:ascii="Times New Roman" w:hAnsi="Times New Roman" w:cs="Times New Roman"/>
          <w:sz w:val="28"/>
          <w:szCs w:val="28"/>
        </w:rPr>
        <w:t xml:space="preserve"> по повестке</w:t>
      </w:r>
      <w:r w:rsidRPr="007900A5">
        <w:rPr>
          <w:rFonts w:ascii="Times New Roman" w:hAnsi="Times New Roman" w:cs="Times New Roman"/>
          <w:sz w:val="28"/>
          <w:szCs w:val="28"/>
        </w:rPr>
        <w:t xml:space="preserve"> дня</w:t>
      </w:r>
      <w:r w:rsidR="00CF341C" w:rsidRPr="007900A5">
        <w:rPr>
          <w:rFonts w:ascii="Times New Roman" w:hAnsi="Times New Roman" w:cs="Times New Roman"/>
          <w:sz w:val="28"/>
          <w:szCs w:val="28"/>
        </w:rPr>
        <w:t xml:space="preserve"> </w:t>
      </w:r>
      <w:r w:rsidR="007900A5" w:rsidRPr="007900A5">
        <w:rPr>
          <w:rFonts w:ascii="Times New Roman" w:hAnsi="Times New Roman" w:cs="Times New Roman"/>
          <w:sz w:val="28"/>
          <w:szCs w:val="28"/>
        </w:rPr>
        <w:t>общего собрания акционеров (участников) общества, выдвижению кандидатов в совет директоров (наблюдательны</w:t>
      </w:r>
      <w:r w:rsidR="00DA751F">
        <w:rPr>
          <w:rFonts w:ascii="Times New Roman" w:hAnsi="Times New Roman" w:cs="Times New Roman"/>
          <w:sz w:val="28"/>
          <w:szCs w:val="28"/>
        </w:rPr>
        <w:t>й совет) и ревизионную комиссию</w:t>
      </w:r>
      <w:r w:rsidR="007900A5" w:rsidRPr="007900A5">
        <w:rPr>
          <w:rFonts w:ascii="Times New Roman" w:hAnsi="Times New Roman" w:cs="Times New Roman"/>
          <w:sz w:val="28"/>
          <w:szCs w:val="28"/>
        </w:rPr>
        <w:t xml:space="preserve"> и соблюдение иных требований, предусмотренных законодательством;</w:t>
      </w:r>
    </w:p>
    <w:p w:rsidR="003A3D1A" w:rsidRPr="00C72681" w:rsidRDefault="003A3D1A" w:rsidP="00855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0E">
        <w:rPr>
          <w:rFonts w:ascii="Times New Roman" w:hAnsi="Times New Roman" w:cs="Times New Roman"/>
          <w:sz w:val="28"/>
          <w:szCs w:val="28"/>
        </w:rPr>
        <w:t xml:space="preserve">ж) представлять </w:t>
      </w:r>
      <w:r w:rsidR="00F32412" w:rsidRPr="00A1460E">
        <w:rPr>
          <w:rFonts w:ascii="Times New Roman" w:hAnsi="Times New Roman" w:cs="Times New Roman"/>
          <w:sz w:val="28"/>
          <w:szCs w:val="28"/>
        </w:rPr>
        <w:t>в Управление отчё</w:t>
      </w:r>
      <w:r w:rsidR="0085536F" w:rsidRPr="00A1460E">
        <w:rPr>
          <w:rFonts w:ascii="Times New Roman" w:hAnsi="Times New Roman" w:cs="Times New Roman"/>
          <w:sz w:val="28"/>
          <w:szCs w:val="28"/>
        </w:rPr>
        <w:t xml:space="preserve">т о своей деятельности </w:t>
      </w:r>
      <w:r w:rsidRPr="00A1460E">
        <w:rPr>
          <w:rFonts w:ascii="Times New Roman" w:hAnsi="Times New Roman" w:cs="Times New Roman"/>
          <w:sz w:val="28"/>
          <w:szCs w:val="28"/>
        </w:rPr>
        <w:t xml:space="preserve">в </w:t>
      </w:r>
      <w:r w:rsidR="00DD204D" w:rsidRPr="00A1460E">
        <w:rPr>
          <w:rFonts w:ascii="Times New Roman" w:hAnsi="Times New Roman" w:cs="Times New Roman"/>
          <w:sz w:val="28"/>
          <w:szCs w:val="28"/>
        </w:rPr>
        <w:t>срок, предусмотренный</w:t>
      </w:r>
      <w:r w:rsidRPr="00A1460E">
        <w:rPr>
          <w:rFonts w:ascii="Times New Roman" w:hAnsi="Times New Roman" w:cs="Times New Roman"/>
          <w:sz w:val="28"/>
          <w:szCs w:val="28"/>
        </w:rPr>
        <w:t xml:space="preserve"> </w:t>
      </w:r>
      <w:r w:rsidR="00A1460E" w:rsidRPr="00A1460E">
        <w:rPr>
          <w:rFonts w:ascii="Times New Roman" w:hAnsi="Times New Roman" w:cs="Times New Roman"/>
          <w:sz w:val="28"/>
          <w:szCs w:val="28"/>
        </w:rPr>
        <w:t xml:space="preserve">пунктом 9.1 </w:t>
      </w:r>
      <w:r w:rsidRPr="00A1460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2681">
        <w:rPr>
          <w:rFonts w:ascii="Times New Roman" w:hAnsi="Times New Roman" w:cs="Times New Roman"/>
          <w:sz w:val="28"/>
          <w:szCs w:val="28"/>
        </w:rPr>
        <w:t>Положения;</w:t>
      </w:r>
    </w:p>
    <w:p w:rsidR="00F57D3F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з) </w:t>
      </w:r>
      <w:r w:rsidR="00F57D3F" w:rsidRPr="00C72681">
        <w:rPr>
          <w:rFonts w:ascii="Times New Roman" w:hAnsi="Times New Roman" w:cs="Times New Roman"/>
          <w:sz w:val="28"/>
          <w:szCs w:val="28"/>
        </w:rPr>
        <w:t xml:space="preserve">представлять информацию в Управление и другим указанным в законе лицам о заинтересованности в совершении </w:t>
      </w:r>
      <w:r w:rsidR="007900A5">
        <w:rPr>
          <w:rFonts w:ascii="Times New Roman" w:hAnsi="Times New Roman" w:cs="Times New Roman"/>
          <w:sz w:val="28"/>
          <w:szCs w:val="28"/>
        </w:rPr>
        <w:t>обществом</w:t>
      </w:r>
      <w:r w:rsidR="00F57D3F" w:rsidRPr="00C72681">
        <w:rPr>
          <w:rFonts w:ascii="Times New Roman" w:hAnsi="Times New Roman" w:cs="Times New Roman"/>
          <w:sz w:val="28"/>
          <w:szCs w:val="28"/>
        </w:rPr>
        <w:t xml:space="preserve"> сделки;</w:t>
      </w:r>
    </w:p>
    <w:p w:rsidR="003A3D1A" w:rsidRPr="00C72681" w:rsidRDefault="00F57D3F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A3D1A" w:rsidRPr="00C72681">
        <w:rPr>
          <w:rFonts w:ascii="Times New Roman" w:hAnsi="Times New Roman" w:cs="Times New Roman"/>
          <w:sz w:val="28"/>
          <w:szCs w:val="28"/>
        </w:rPr>
        <w:t>) не разгл</w:t>
      </w:r>
      <w:r w:rsidR="00B72054" w:rsidRPr="00C72681">
        <w:rPr>
          <w:rFonts w:ascii="Times New Roman" w:hAnsi="Times New Roman" w:cs="Times New Roman"/>
          <w:sz w:val="28"/>
          <w:szCs w:val="28"/>
        </w:rPr>
        <w:t>ашать</w:t>
      </w:r>
      <w:r w:rsidR="00DD204D" w:rsidRPr="00C72681">
        <w:rPr>
          <w:rFonts w:ascii="Times New Roman" w:hAnsi="Times New Roman" w:cs="Times New Roman"/>
          <w:sz w:val="28"/>
          <w:szCs w:val="28"/>
        </w:rPr>
        <w:t xml:space="preserve"> информацию, </w:t>
      </w:r>
      <w:r w:rsidR="004E1195" w:rsidRPr="00C72681">
        <w:rPr>
          <w:rFonts w:ascii="Times New Roman" w:hAnsi="Times New Roman" w:cs="Times New Roman"/>
          <w:sz w:val="28"/>
          <w:szCs w:val="28"/>
        </w:rPr>
        <w:t>составляющую</w:t>
      </w:r>
      <w:r w:rsidR="00B72054" w:rsidRPr="00C72681">
        <w:rPr>
          <w:rFonts w:ascii="Times New Roman" w:hAnsi="Times New Roman" w:cs="Times New Roman"/>
          <w:sz w:val="28"/>
          <w:szCs w:val="28"/>
        </w:rPr>
        <w:t xml:space="preserve"> служебную </w:t>
      </w:r>
      <w:r w:rsidR="00346975">
        <w:rPr>
          <w:rFonts w:ascii="Times New Roman" w:hAnsi="Times New Roman" w:cs="Times New Roman"/>
          <w:sz w:val="28"/>
          <w:szCs w:val="28"/>
        </w:rPr>
        <w:t xml:space="preserve">и </w:t>
      </w:r>
      <w:r w:rsidR="004E1195" w:rsidRPr="00C72681">
        <w:rPr>
          <w:rFonts w:ascii="Times New Roman" w:hAnsi="Times New Roman" w:cs="Times New Roman"/>
          <w:sz w:val="28"/>
          <w:szCs w:val="28"/>
        </w:rPr>
        <w:t>коммерческую тайну</w:t>
      </w:r>
      <w:r w:rsidRPr="00C72681">
        <w:rPr>
          <w:rFonts w:ascii="Times New Roman" w:hAnsi="Times New Roman" w:cs="Times New Roman"/>
          <w:sz w:val="28"/>
          <w:szCs w:val="28"/>
        </w:rPr>
        <w:t>.</w:t>
      </w:r>
    </w:p>
    <w:p w:rsidR="00451413" w:rsidRPr="00C72681" w:rsidRDefault="00451413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B312EE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3D1A" w:rsidRPr="00C72681">
        <w:rPr>
          <w:rFonts w:ascii="Times New Roman" w:hAnsi="Times New Roman" w:cs="Times New Roman"/>
          <w:sz w:val="28"/>
          <w:szCs w:val="28"/>
        </w:rPr>
        <w:t>. Ответственность представителей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D5" w:rsidRPr="00C72681" w:rsidRDefault="00B312EE" w:rsidP="00FC1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7D5" w:rsidRPr="00C7268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C17D5" w:rsidRPr="00C72681">
        <w:rPr>
          <w:rFonts w:ascii="Times New Roman" w:hAnsi="Times New Roman"/>
          <w:sz w:val="28"/>
          <w:szCs w:val="28"/>
        </w:rPr>
        <w:t xml:space="preserve">Представители, </w:t>
      </w:r>
      <w:r w:rsidR="00FC17D5" w:rsidRPr="00C72681">
        <w:rPr>
          <w:rFonts w:ascii="Times New Roman" w:hAnsi="Times New Roman" w:cs="Times New Roman"/>
          <w:sz w:val="28"/>
          <w:szCs w:val="28"/>
        </w:rPr>
        <w:t>являющиеся муниципальными служащими</w:t>
      </w:r>
      <w:r w:rsidR="00FC17D5" w:rsidRPr="00C72681">
        <w:rPr>
          <w:rFonts w:ascii="Times New Roman" w:hAnsi="Times New Roman"/>
          <w:sz w:val="28"/>
          <w:szCs w:val="28"/>
        </w:rPr>
        <w:t xml:space="preserve">, </w:t>
      </w:r>
      <w:r w:rsidR="00293CE5" w:rsidRPr="00C72681">
        <w:rPr>
          <w:rFonts w:ascii="Times New Roman" w:hAnsi="Times New Roman"/>
          <w:sz w:val="28"/>
          <w:szCs w:val="28"/>
        </w:rPr>
        <w:t xml:space="preserve">привлекаются </w:t>
      </w:r>
      <w:r w:rsidR="00FC17D5" w:rsidRPr="00C72681">
        <w:rPr>
          <w:rFonts w:ascii="Times New Roman" w:hAnsi="Times New Roman"/>
          <w:sz w:val="28"/>
          <w:szCs w:val="28"/>
        </w:rPr>
        <w:t xml:space="preserve">к дисциплинарной и </w:t>
      </w:r>
      <w:r w:rsidR="00402468" w:rsidRPr="00C72681">
        <w:rPr>
          <w:rFonts w:ascii="Times New Roman" w:hAnsi="Times New Roman"/>
          <w:sz w:val="28"/>
          <w:szCs w:val="28"/>
        </w:rPr>
        <w:t xml:space="preserve">(или) </w:t>
      </w:r>
      <w:r w:rsidR="00FC17D5" w:rsidRPr="00C72681">
        <w:rPr>
          <w:rFonts w:ascii="Times New Roman" w:hAnsi="Times New Roman"/>
          <w:sz w:val="28"/>
          <w:szCs w:val="28"/>
        </w:rPr>
        <w:t xml:space="preserve">материальной ответственности </w:t>
      </w:r>
      <w:r w:rsidR="00FC17D5" w:rsidRPr="00C72681">
        <w:rPr>
          <w:rFonts w:ascii="Times New Roman" w:hAnsi="Times New Roman" w:cs="Times New Roman"/>
          <w:sz w:val="28"/>
          <w:szCs w:val="28"/>
        </w:rPr>
        <w:t>за превышение прав и невыполнение либо ненадлежащее исполнение обязанностей, предусмотренных</w:t>
      </w:r>
      <w:r w:rsidR="00FC17D5" w:rsidRPr="00C72681">
        <w:rPr>
          <w:rFonts w:ascii="Times New Roman" w:hAnsi="Times New Roman"/>
          <w:sz w:val="28"/>
          <w:szCs w:val="28"/>
        </w:rPr>
        <w:t xml:space="preserve"> законодательством и</w:t>
      </w:r>
      <w:r w:rsidR="00FC17D5" w:rsidRPr="00C72681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FC17D5" w:rsidRPr="00C72681">
        <w:rPr>
          <w:rFonts w:ascii="Times New Roman" w:hAnsi="Times New Roman"/>
          <w:sz w:val="28"/>
          <w:szCs w:val="28"/>
        </w:rPr>
        <w:t xml:space="preserve">, нарушение установленных законодательством требований и совершение деяний, повлекших причинение ущерба </w:t>
      </w:r>
      <w:r w:rsidR="00FC17D5" w:rsidRPr="00C72681">
        <w:rPr>
          <w:rFonts w:ascii="Times New Roman" w:hAnsi="Times New Roman" w:cs="Times New Roman"/>
          <w:sz w:val="28"/>
          <w:szCs w:val="28"/>
        </w:rPr>
        <w:t xml:space="preserve">городскому округу город Уфа Республики Башкортостан </w:t>
      </w:r>
      <w:r w:rsidR="00FC17D5" w:rsidRPr="00C72681">
        <w:rPr>
          <w:rFonts w:ascii="Times New Roman" w:hAnsi="Times New Roman"/>
          <w:sz w:val="28"/>
          <w:szCs w:val="28"/>
        </w:rPr>
        <w:t xml:space="preserve">и (или) </w:t>
      </w:r>
      <w:r w:rsidR="007900A5">
        <w:rPr>
          <w:rFonts w:ascii="Times New Roman" w:hAnsi="Times New Roman" w:cs="Times New Roman"/>
          <w:sz w:val="28"/>
          <w:szCs w:val="28"/>
        </w:rPr>
        <w:t>обществу</w:t>
      </w:r>
      <w:r w:rsidR="006C1CD7">
        <w:rPr>
          <w:rFonts w:ascii="Times New Roman" w:hAnsi="Times New Roman" w:cs="Times New Roman"/>
          <w:sz w:val="28"/>
          <w:szCs w:val="28"/>
        </w:rPr>
        <w:t>, подтверждё</w:t>
      </w:r>
      <w:r w:rsidR="00FC17D5" w:rsidRPr="00C72681">
        <w:rPr>
          <w:rFonts w:ascii="Times New Roman" w:hAnsi="Times New Roman" w:cs="Times New Roman"/>
          <w:sz w:val="28"/>
          <w:szCs w:val="28"/>
        </w:rPr>
        <w:t>нного вступившим в законную силу решением суда.</w:t>
      </w:r>
      <w:proofErr w:type="gramEnd"/>
    </w:p>
    <w:p w:rsidR="00653E4A" w:rsidRPr="00C72681" w:rsidRDefault="00B312EE" w:rsidP="00653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3E4A" w:rsidRPr="00C7268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53E4A" w:rsidRPr="00C72681">
        <w:rPr>
          <w:rFonts w:ascii="Times New Roman" w:hAnsi="Times New Roman" w:cs="Times New Roman"/>
          <w:sz w:val="28"/>
          <w:szCs w:val="28"/>
        </w:rPr>
        <w:t>Представители, не являющиеся муниципальными</w:t>
      </w:r>
      <w:r w:rsidR="00653E4A" w:rsidRPr="00C726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3E4A" w:rsidRPr="00C72681">
        <w:rPr>
          <w:rFonts w:ascii="Times New Roman" w:hAnsi="Times New Roman" w:cs="Times New Roman"/>
          <w:sz w:val="28"/>
          <w:szCs w:val="28"/>
        </w:rPr>
        <w:t xml:space="preserve">служащими, несут ответственность за ненадлежащее исполнение возложенных на них </w:t>
      </w:r>
      <w:r w:rsidR="006C1CD7">
        <w:rPr>
          <w:rFonts w:ascii="Times New Roman" w:hAnsi="Times New Roman" w:cs="Times New Roman"/>
          <w:sz w:val="28"/>
          <w:szCs w:val="28"/>
        </w:rPr>
        <w:t>обязанностей, а также за причинё</w:t>
      </w:r>
      <w:r w:rsidR="00653E4A" w:rsidRPr="00C72681">
        <w:rPr>
          <w:rFonts w:ascii="Times New Roman" w:hAnsi="Times New Roman" w:cs="Times New Roman"/>
          <w:sz w:val="28"/>
          <w:szCs w:val="28"/>
        </w:rPr>
        <w:t>нный их противоправными действиями (бездействиями) ущерб интересам городского округа гор</w:t>
      </w:r>
      <w:r w:rsidR="00150177" w:rsidRPr="00C72681">
        <w:rPr>
          <w:rFonts w:ascii="Times New Roman" w:hAnsi="Times New Roman" w:cs="Times New Roman"/>
          <w:sz w:val="28"/>
          <w:szCs w:val="28"/>
        </w:rPr>
        <w:t xml:space="preserve">од Уфа Республики Башкортостан </w:t>
      </w:r>
      <w:r w:rsidR="00150177" w:rsidRPr="00C72681">
        <w:rPr>
          <w:rFonts w:ascii="Times New Roman" w:hAnsi="Times New Roman"/>
          <w:sz w:val="28"/>
          <w:szCs w:val="28"/>
        </w:rPr>
        <w:t>и (или)</w:t>
      </w:r>
      <w:r w:rsidR="00653E4A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7900A5">
        <w:rPr>
          <w:rFonts w:ascii="Times New Roman" w:hAnsi="Times New Roman" w:cs="Times New Roman"/>
          <w:sz w:val="28"/>
          <w:szCs w:val="28"/>
        </w:rPr>
        <w:t>обществу</w:t>
      </w:r>
      <w:r w:rsidR="006C1CD7">
        <w:rPr>
          <w:rFonts w:ascii="Times New Roman" w:hAnsi="Times New Roman" w:cs="Times New Roman"/>
          <w:sz w:val="28"/>
          <w:szCs w:val="28"/>
        </w:rPr>
        <w:t>, подтверждё</w:t>
      </w:r>
      <w:r w:rsidR="00653E4A" w:rsidRPr="00C72681">
        <w:rPr>
          <w:rFonts w:ascii="Times New Roman" w:hAnsi="Times New Roman" w:cs="Times New Roman"/>
          <w:sz w:val="28"/>
          <w:szCs w:val="28"/>
        </w:rPr>
        <w:t>нный вступившим в законную силу решением суда, в соответствии с законодательством.</w:t>
      </w:r>
      <w:proofErr w:type="gramEnd"/>
    </w:p>
    <w:p w:rsidR="003E480D" w:rsidRPr="00C72681" w:rsidRDefault="00B312EE" w:rsidP="003E48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30C5" w:rsidRPr="00C72681">
        <w:rPr>
          <w:rFonts w:ascii="Times New Roman" w:hAnsi="Times New Roman" w:cs="Times New Roman"/>
          <w:sz w:val="28"/>
          <w:szCs w:val="28"/>
        </w:rPr>
        <w:t xml:space="preserve">.3. </w:t>
      </w:r>
      <w:r w:rsidR="002A30C5" w:rsidRPr="00C72681">
        <w:rPr>
          <w:rFonts w:ascii="Times New Roman" w:hAnsi="Times New Roman"/>
          <w:sz w:val="28"/>
          <w:szCs w:val="28"/>
        </w:rPr>
        <w:t>Представитель освобождается от ответственности, если его действия</w:t>
      </w:r>
      <w:r w:rsidR="00AC35E5" w:rsidRPr="00C72681">
        <w:rPr>
          <w:rFonts w:ascii="Times New Roman" w:hAnsi="Times New Roman"/>
          <w:sz w:val="28"/>
          <w:szCs w:val="28"/>
        </w:rPr>
        <w:t xml:space="preserve"> </w:t>
      </w:r>
      <w:r w:rsidR="006257B5" w:rsidRPr="00C72681">
        <w:rPr>
          <w:rFonts w:ascii="Times New Roman" w:hAnsi="Times New Roman"/>
          <w:sz w:val="28"/>
          <w:szCs w:val="28"/>
        </w:rPr>
        <w:t>осуществлялись в соответствии</w:t>
      </w:r>
      <w:r w:rsidR="004E1195" w:rsidRPr="00C72681">
        <w:rPr>
          <w:rFonts w:ascii="Times New Roman" w:hAnsi="Times New Roman"/>
          <w:sz w:val="28"/>
          <w:szCs w:val="28"/>
        </w:rPr>
        <w:t xml:space="preserve"> с письменным согласованием его по</w:t>
      </w:r>
      <w:r w:rsidR="006257B5" w:rsidRPr="00C72681">
        <w:rPr>
          <w:rFonts w:ascii="Times New Roman" w:hAnsi="Times New Roman"/>
          <w:sz w:val="28"/>
          <w:szCs w:val="28"/>
        </w:rPr>
        <w:t xml:space="preserve">зиции по вопросам, выносимым на </w:t>
      </w:r>
      <w:r w:rsidR="004E1195" w:rsidRPr="00C72681">
        <w:rPr>
          <w:rFonts w:ascii="Times New Roman" w:hAnsi="Times New Roman"/>
          <w:sz w:val="28"/>
          <w:szCs w:val="28"/>
        </w:rPr>
        <w:t xml:space="preserve">рассмотрение </w:t>
      </w:r>
      <w:r w:rsidR="002A30C5" w:rsidRPr="00C72681">
        <w:rPr>
          <w:rFonts w:ascii="Times New Roman" w:hAnsi="Times New Roman" w:cs="Times New Roman"/>
          <w:sz w:val="28"/>
          <w:szCs w:val="28"/>
        </w:rPr>
        <w:t xml:space="preserve">в органах управления </w:t>
      </w:r>
      <w:r w:rsidR="007900A5">
        <w:rPr>
          <w:rFonts w:ascii="Times New Roman" w:hAnsi="Times New Roman" w:cs="Times New Roman"/>
          <w:sz w:val="28"/>
          <w:szCs w:val="28"/>
        </w:rPr>
        <w:t>общества</w:t>
      </w:r>
      <w:r w:rsidR="002A30C5" w:rsidRPr="00C72681">
        <w:rPr>
          <w:rFonts w:ascii="Times New Roman" w:hAnsi="Times New Roman" w:cs="Times New Roman"/>
          <w:sz w:val="28"/>
          <w:szCs w:val="28"/>
        </w:rPr>
        <w:t>.</w:t>
      </w:r>
    </w:p>
    <w:p w:rsidR="00451413" w:rsidRPr="00C72681" w:rsidRDefault="00451413" w:rsidP="003E48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80C" w:rsidRPr="00C72681" w:rsidRDefault="00B312EE" w:rsidP="007E39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BB4" w:rsidRPr="00C72681">
        <w:rPr>
          <w:rFonts w:ascii="Times New Roman" w:hAnsi="Times New Roman" w:cs="Times New Roman"/>
          <w:sz w:val="28"/>
          <w:szCs w:val="28"/>
        </w:rPr>
        <w:t xml:space="preserve">. Согласование представителем своей позиции </w:t>
      </w:r>
      <w:r w:rsidR="00BD1A29" w:rsidRPr="00C72681">
        <w:rPr>
          <w:rFonts w:ascii="Times New Roman" w:hAnsi="Times New Roman" w:cs="Times New Roman"/>
          <w:sz w:val="28"/>
          <w:szCs w:val="28"/>
        </w:rPr>
        <w:t xml:space="preserve">по вопросам, </w:t>
      </w:r>
    </w:p>
    <w:p w:rsidR="003A3D1A" w:rsidRDefault="002C580C" w:rsidP="00BB3C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2681">
        <w:rPr>
          <w:rFonts w:ascii="Times New Roman" w:hAnsi="Times New Roman" w:cs="Times New Roman"/>
          <w:sz w:val="28"/>
          <w:szCs w:val="28"/>
        </w:rPr>
        <w:t>выносимым</w:t>
      </w:r>
      <w:proofErr w:type="gramEnd"/>
      <w:r w:rsidRPr="00C72681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7900A5">
        <w:rPr>
          <w:rFonts w:ascii="Times New Roman" w:hAnsi="Times New Roman" w:cs="Times New Roman"/>
          <w:sz w:val="28"/>
          <w:szCs w:val="28"/>
        </w:rPr>
        <w:t xml:space="preserve"> в органах управления общества</w:t>
      </w:r>
    </w:p>
    <w:p w:rsidR="00BB3C57" w:rsidRPr="00C72681" w:rsidRDefault="00BB3C57" w:rsidP="00BB3C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6BB4" w:rsidRPr="00C72681" w:rsidRDefault="00B312E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6BB4" w:rsidRPr="00C72681">
        <w:rPr>
          <w:rFonts w:ascii="Times New Roman" w:hAnsi="Times New Roman" w:cs="Times New Roman"/>
          <w:sz w:val="28"/>
          <w:szCs w:val="28"/>
        </w:rPr>
        <w:t xml:space="preserve">.1. Представитель обязан в письменной форме согласовать с главой Администрации городского округа город Уфа Республики Башкортостан свою позицию по следующим вопросам, выносимым на рассмотрение органов управления </w:t>
      </w:r>
      <w:r w:rsidR="007900A5">
        <w:rPr>
          <w:rFonts w:ascii="Times New Roman" w:hAnsi="Times New Roman" w:cs="Times New Roman"/>
          <w:sz w:val="28"/>
          <w:szCs w:val="28"/>
        </w:rPr>
        <w:t>общества</w:t>
      </w:r>
      <w:r w:rsidR="00FD6BB4" w:rsidRPr="00C72681">
        <w:rPr>
          <w:rFonts w:ascii="Times New Roman" w:hAnsi="Times New Roman" w:cs="Times New Roman"/>
          <w:sz w:val="28"/>
          <w:szCs w:val="28"/>
        </w:rPr>
        <w:t>:</w:t>
      </w:r>
    </w:p>
    <w:p w:rsidR="001046ED" w:rsidRPr="00D4616D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D">
        <w:rPr>
          <w:rFonts w:ascii="Times New Roman" w:hAnsi="Times New Roman" w:cs="Times New Roman"/>
          <w:sz w:val="28"/>
          <w:szCs w:val="28"/>
        </w:rPr>
        <w:t xml:space="preserve">а) </w:t>
      </w:r>
      <w:r w:rsidR="007900A5" w:rsidRPr="00D4616D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общества или утверждение устава общества в новой редакции</w:t>
      </w:r>
      <w:r w:rsidRPr="00D4616D">
        <w:rPr>
          <w:rFonts w:ascii="Times New Roman" w:hAnsi="Times New Roman" w:cs="Times New Roman"/>
          <w:sz w:val="28"/>
          <w:szCs w:val="28"/>
        </w:rPr>
        <w:t>;</w:t>
      </w:r>
      <w:r w:rsidR="00531C49" w:rsidRPr="00D46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C89" w:rsidRPr="00D4616D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D">
        <w:rPr>
          <w:rFonts w:ascii="Times New Roman" w:hAnsi="Times New Roman" w:cs="Times New Roman"/>
          <w:sz w:val="28"/>
          <w:szCs w:val="28"/>
        </w:rPr>
        <w:t xml:space="preserve">б) </w:t>
      </w:r>
      <w:r w:rsidR="0008505E" w:rsidRPr="00D4616D">
        <w:rPr>
          <w:rFonts w:ascii="Times New Roman" w:hAnsi="Times New Roman" w:cs="Times New Roman"/>
          <w:sz w:val="28"/>
          <w:szCs w:val="28"/>
        </w:rPr>
        <w:t>изменение величины уставного капитала общества</w:t>
      </w:r>
      <w:r w:rsidRPr="00D4616D">
        <w:rPr>
          <w:rFonts w:ascii="Times New Roman" w:hAnsi="Times New Roman" w:cs="Times New Roman"/>
          <w:sz w:val="28"/>
          <w:szCs w:val="28"/>
        </w:rPr>
        <w:t>;</w:t>
      </w:r>
    </w:p>
    <w:p w:rsidR="00252CC7" w:rsidRPr="00D4616D" w:rsidRDefault="00252CC7" w:rsidP="007E3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6D">
        <w:rPr>
          <w:rFonts w:ascii="Times New Roman" w:hAnsi="Times New Roman"/>
          <w:sz w:val="28"/>
          <w:szCs w:val="28"/>
        </w:rPr>
        <w:t xml:space="preserve">в) </w:t>
      </w:r>
      <w:r w:rsidR="0008505E" w:rsidRPr="00D4616D">
        <w:rPr>
          <w:rFonts w:ascii="Times New Roman" w:hAnsi="Times New Roman"/>
          <w:sz w:val="28"/>
          <w:szCs w:val="28"/>
        </w:rPr>
        <w:t>определение количественного состава совета директоров общества, избрание его членов и досрочное прекращение их полномочий, а также избрание председателя совета директоров общества</w:t>
      </w:r>
      <w:r w:rsidRPr="00D461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3C89" w:rsidRPr="00D4616D" w:rsidRDefault="00F938F2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D">
        <w:rPr>
          <w:rFonts w:ascii="Times New Roman" w:hAnsi="Times New Roman" w:cs="Times New Roman"/>
          <w:sz w:val="28"/>
          <w:szCs w:val="28"/>
        </w:rPr>
        <w:t>г</w:t>
      </w:r>
      <w:r w:rsidR="003A3D1A" w:rsidRPr="00D4616D">
        <w:rPr>
          <w:rFonts w:ascii="Times New Roman" w:hAnsi="Times New Roman" w:cs="Times New Roman"/>
          <w:sz w:val="28"/>
          <w:szCs w:val="28"/>
        </w:rPr>
        <w:t xml:space="preserve">) </w:t>
      </w:r>
      <w:r w:rsidR="0008505E" w:rsidRPr="00D4616D">
        <w:rPr>
          <w:rFonts w:ascii="Times New Roman" w:hAnsi="Times New Roman" w:cs="Times New Roman"/>
          <w:sz w:val="28"/>
          <w:szCs w:val="28"/>
        </w:rPr>
        <w:t xml:space="preserve">образование исполнительных органов общества (включая утверждение единоличного исполнительного органа общества) и досрочное прекращение их полномочий, а также принятие решения о передаче полномочий единоличного исполнительного органа общества коммерческой организации (управляющей организации) или индивидуальному предпринимателю (управляющему), утверждение условий договора с </w:t>
      </w:r>
      <w:r w:rsidR="0008505E" w:rsidRPr="00D4616D">
        <w:rPr>
          <w:rFonts w:ascii="Times New Roman" w:hAnsi="Times New Roman" w:cs="Times New Roman"/>
          <w:sz w:val="28"/>
          <w:szCs w:val="28"/>
        </w:rPr>
        <w:lastRenderedPageBreak/>
        <w:t>единоличным исполнительным органом (управляющей организацией, управляющим);</w:t>
      </w:r>
    </w:p>
    <w:p w:rsidR="00C33C89" w:rsidRPr="00D4616D" w:rsidRDefault="00F938F2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6D">
        <w:rPr>
          <w:rFonts w:ascii="Times New Roman" w:hAnsi="Times New Roman" w:cs="Times New Roman"/>
          <w:sz w:val="28"/>
          <w:szCs w:val="28"/>
        </w:rPr>
        <w:t>д</w:t>
      </w:r>
      <w:r w:rsidR="00C33C89" w:rsidRPr="00D4616D">
        <w:rPr>
          <w:rFonts w:ascii="Times New Roman" w:hAnsi="Times New Roman" w:cs="Times New Roman"/>
          <w:sz w:val="28"/>
          <w:szCs w:val="28"/>
        </w:rPr>
        <w:t>)</w:t>
      </w:r>
      <w:r w:rsidR="00F32412" w:rsidRPr="00D4616D">
        <w:rPr>
          <w:rFonts w:ascii="Times New Roman" w:hAnsi="Times New Roman" w:cs="Times New Roman"/>
          <w:sz w:val="28"/>
          <w:szCs w:val="28"/>
        </w:rPr>
        <w:t xml:space="preserve"> </w:t>
      </w:r>
      <w:r w:rsidR="0008505E" w:rsidRPr="00D4616D">
        <w:rPr>
          <w:rFonts w:ascii="Times New Roman" w:hAnsi="Times New Roman" w:cs="Times New Roman"/>
          <w:sz w:val="28"/>
          <w:szCs w:val="28"/>
        </w:rPr>
        <w:t>избрание членов ревизионной комиссии (ревизора) общества и досрочное прекращение их полномочий;</w:t>
      </w:r>
    </w:p>
    <w:p w:rsidR="0008505E" w:rsidRPr="00D4616D" w:rsidRDefault="00F938F2" w:rsidP="0008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16D">
        <w:rPr>
          <w:rFonts w:ascii="Times New Roman" w:hAnsi="Times New Roman"/>
          <w:sz w:val="28"/>
          <w:szCs w:val="28"/>
        </w:rPr>
        <w:t>е</w:t>
      </w:r>
      <w:r w:rsidR="002658F0" w:rsidRPr="00D4616D">
        <w:rPr>
          <w:rFonts w:ascii="Times New Roman" w:hAnsi="Times New Roman"/>
          <w:sz w:val="28"/>
          <w:szCs w:val="28"/>
        </w:rPr>
        <w:t xml:space="preserve">) </w:t>
      </w:r>
      <w:r w:rsidR="0008505E" w:rsidRPr="00D4616D">
        <w:rPr>
          <w:rFonts w:ascii="Times New Roman" w:hAnsi="Times New Roman"/>
          <w:sz w:val="28"/>
          <w:szCs w:val="28"/>
        </w:rPr>
        <w:t>определение рыночной стоимости имущества общества</w:t>
      </w:r>
      <w:r w:rsidR="00581B4D" w:rsidRPr="00D461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04AE" w:rsidRPr="00D4616D" w:rsidRDefault="00F938F2" w:rsidP="003D0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16D">
        <w:rPr>
          <w:rFonts w:ascii="Times New Roman" w:hAnsi="Times New Roman"/>
          <w:sz w:val="28"/>
          <w:szCs w:val="28"/>
          <w:lang w:eastAsia="ru-RU"/>
        </w:rPr>
        <w:t>ж</w:t>
      </w:r>
      <w:r w:rsidR="002D7F2A" w:rsidRPr="00D4616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8505E" w:rsidRPr="00D4616D">
        <w:rPr>
          <w:rFonts w:ascii="Times New Roman" w:hAnsi="Times New Roman"/>
          <w:sz w:val="28"/>
          <w:szCs w:val="28"/>
        </w:rPr>
        <w:t xml:space="preserve">получение кредитов в размере более 10 процентов величины активов </w:t>
      </w:r>
      <w:r w:rsidR="00951520">
        <w:rPr>
          <w:rFonts w:ascii="Times New Roman" w:hAnsi="Times New Roman"/>
          <w:sz w:val="28"/>
          <w:szCs w:val="28"/>
        </w:rPr>
        <w:t xml:space="preserve">баланса </w:t>
      </w:r>
      <w:r w:rsidR="0008505E" w:rsidRPr="00D4616D">
        <w:rPr>
          <w:rFonts w:ascii="Times New Roman" w:hAnsi="Times New Roman"/>
          <w:sz w:val="28"/>
          <w:szCs w:val="28"/>
        </w:rPr>
        <w:t>общества;</w:t>
      </w:r>
    </w:p>
    <w:p w:rsidR="003D04AE" w:rsidRPr="00BB3C57" w:rsidRDefault="00F938F2" w:rsidP="003D0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16D">
        <w:rPr>
          <w:rFonts w:ascii="Times New Roman" w:hAnsi="Times New Roman"/>
          <w:sz w:val="28"/>
          <w:szCs w:val="28"/>
        </w:rPr>
        <w:t>з</w:t>
      </w:r>
      <w:r w:rsidR="002658F0" w:rsidRPr="00D4616D">
        <w:rPr>
          <w:rFonts w:ascii="Times New Roman" w:hAnsi="Times New Roman"/>
          <w:sz w:val="28"/>
          <w:szCs w:val="28"/>
        </w:rPr>
        <w:t xml:space="preserve">) </w:t>
      </w:r>
      <w:r w:rsidR="003D04AE" w:rsidRPr="00BB3C57">
        <w:rPr>
          <w:rFonts w:ascii="Times New Roman" w:hAnsi="Times New Roman"/>
          <w:sz w:val="28"/>
          <w:szCs w:val="28"/>
        </w:rPr>
        <w:t xml:space="preserve">совершение крупной сделки, предусмотренной </w:t>
      </w:r>
      <w:hyperlink r:id="rId11" w:history="1">
        <w:r w:rsidR="003D04AE" w:rsidRPr="00BB3C57">
          <w:rPr>
            <w:rFonts w:ascii="Times New Roman" w:hAnsi="Times New Roman"/>
            <w:sz w:val="28"/>
            <w:szCs w:val="28"/>
          </w:rPr>
          <w:t>главой X</w:t>
        </w:r>
      </w:hyperlink>
      <w:r w:rsidR="003D04AE" w:rsidRPr="00BB3C57">
        <w:rPr>
          <w:rFonts w:ascii="Times New Roman" w:hAnsi="Times New Roman"/>
          <w:sz w:val="28"/>
          <w:szCs w:val="28"/>
        </w:rPr>
        <w:t xml:space="preserve"> Федерального закона «Об акционерных обществах» (</w:t>
      </w:r>
      <w:hyperlink r:id="rId12" w:history="1">
        <w:r w:rsidR="003D04AE" w:rsidRPr="00BB3C57">
          <w:rPr>
            <w:rFonts w:ascii="Times New Roman" w:hAnsi="Times New Roman"/>
            <w:sz w:val="28"/>
            <w:szCs w:val="28"/>
          </w:rPr>
          <w:t>статьей 46</w:t>
        </w:r>
      </w:hyperlink>
      <w:r w:rsidR="003D04AE" w:rsidRPr="00BB3C57">
        <w:rPr>
          <w:rFonts w:ascii="Times New Roman" w:hAnsi="Times New Roman"/>
          <w:sz w:val="28"/>
          <w:szCs w:val="28"/>
        </w:rPr>
        <w:t xml:space="preserve"> Федерального закона «Об обществах с ограниченной ответственностью»), также сделки, в совершении которой имеется заинтересованность, предусмотренной </w:t>
      </w:r>
      <w:hyperlink r:id="rId13" w:history="1">
        <w:r w:rsidR="003D04AE" w:rsidRPr="00BB3C57">
          <w:rPr>
            <w:rFonts w:ascii="Times New Roman" w:hAnsi="Times New Roman"/>
            <w:sz w:val="28"/>
            <w:szCs w:val="28"/>
          </w:rPr>
          <w:t>главой XI</w:t>
        </w:r>
      </w:hyperlink>
      <w:r w:rsidR="003D04AE" w:rsidRPr="00BB3C57">
        <w:rPr>
          <w:rFonts w:ascii="Times New Roman" w:hAnsi="Times New Roman"/>
          <w:sz w:val="28"/>
          <w:szCs w:val="28"/>
        </w:rPr>
        <w:t xml:space="preserve"> Федерального з</w:t>
      </w:r>
      <w:r w:rsidR="00EF50F5" w:rsidRPr="00BB3C57">
        <w:rPr>
          <w:rFonts w:ascii="Times New Roman" w:hAnsi="Times New Roman"/>
          <w:sz w:val="28"/>
          <w:szCs w:val="28"/>
        </w:rPr>
        <w:t>акона «Об акционерных обществах»</w:t>
      </w:r>
      <w:r w:rsidR="003D04AE" w:rsidRPr="00BB3C57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="003D04AE" w:rsidRPr="00BB3C57">
          <w:rPr>
            <w:rFonts w:ascii="Times New Roman" w:hAnsi="Times New Roman"/>
            <w:sz w:val="28"/>
            <w:szCs w:val="28"/>
          </w:rPr>
          <w:t>статьей 45</w:t>
        </w:r>
      </w:hyperlink>
      <w:r w:rsidR="003D04AE" w:rsidRPr="00BB3C57">
        <w:rPr>
          <w:rFonts w:ascii="Times New Roman" w:hAnsi="Times New Roman"/>
          <w:sz w:val="28"/>
          <w:szCs w:val="28"/>
        </w:rPr>
        <w:t xml:space="preserve"> Федерального закона «Об обществах с ограниченной ответственностью»);</w:t>
      </w:r>
    </w:p>
    <w:p w:rsidR="003D04AE" w:rsidRPr="00D4616D" w:rsidRDefault="00F938F2" w:rsidP="003D0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4616D">
        <w:rPr>
          <w:rFonts w:ascii="Times New Roman" w:hAnsi="Times New Roman"/>
          <w:sz w:val="28"/>
          <w:szCs w:val="28"/>
          <w:lang w:eastAsia="ru-RU"/>
        </w:rPr>
        <w:t>и</w:t>
      </w:r>
      <w:r w:rsidR="00FB15CA" w:rsidRPr="00D4616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D04AE" w:rsidRPr="00C4122F">
        <w:rPr>
          <w:rFonts w:ascii="Times New Roman" w:hAnsi="Times New Roman"/>
          <w:sz w:val="28"/>
          <w:szCs w:val="28"/>
        </w:rPr>
        <w:t>распределение прибыли (убытков) общества, объявление и выплата дивидендов</w:t>
      </w:r>
      <w:r w:rsidR="008E249A" w:rsidRPr="00C412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0BFF" w:rsidRPr="00D4616D" w:rsidRDefault="00F938F2" w:rsidP="00AB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16D">
        <w:rPr>
          <w:rFonts w:ascii="Times New Roman" w:hAnsi="Times New Roman"/>
          <w:sz w:val="28"/>
          <w:szCs w:val="28"/>
          <w:lang w:eastAsia="ru-RU"/>
        </w:rPr>
        <w:t>к</w:t>
      </w:r>
      <w:r w:rsidR="00FB15CA" w:rsidRPr="00D4616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D04AE" w:rsidRPr="00D4616D">
        <w:rPr>
          <w:rFonts w:ascii="Times New Roman" w:hAnsi="Times New Roman"/>
          <w:sz w:val="28"/>
          <w:szCs w:val="28"/>
        </w:rPr>
        <w:t>утверждение рекомендаций по размеру дивидендов по акциям (распределению чистой прибыли между участни</w:t>
      </w:r>
      <w:r w:rsidR="006C1CD7">
        <w:rPr>
          <w:rFonts w:ascii="Times New Roman" w:hAnsi="Times New Roman"/>
          <w:sz w:val="28"/>
          <w:szCs w:val="28"/>
        </w:rPr>
        <w:t>ками общества) и порядку его (её</w:t>
      </w:r>
      <w:r w:rsidR="003D04AE" w:rsidRPr="00D4616D">
        <w:rPr>
          <w:rFonts w:ascii="Times New Roman" w:hAnsi="Times New Roman"/>
          <w:sz w:val="28"/>
          <w:szCs w:val="28"/>
        </w:rPr>
        <w:t>) выплаты;</w:t>
      </w:r>
    </w:p>
    <w:p w:rsidR="00AB0BFF" w:rsidRPr="00D4616D" w:rsidRDefault="00F938F2" w:rsidP="00AB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16D">
        <w:rPr>
          <w:rFonts w:ascii="Times New Roman" w:hAnsi="Times New Roman"/>
          <w:sz w:val="28"/>
          <w:szCs w:val="28"/>
          <w:lang w:eastAsia="ru-RU"/>
        </w:rPr>
        <w:t>л</w:t>
      </w:r>
      <w:r w:rsidR="000B5CAF" w:rsidRPr="00D4616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B15CA" w:rsidRPr="00D461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BFF" w:rsidRPr="00D4616D">
        <w:rPr>
          <w:rFonts w:ascii="Times New Roman" w:hAnsi="Times New Roman"/>
          <w:sz w:val="28"/>
          <w:szCs w:val="28"/>
        </w:rPr>
        <w:t>участие общества в других хозяйственных обществах, финансово-промышленных группах, ассоциациях и иных объединениях коммерческих организаций;</w:t>
      </w:r>
    </w:p>
    <w:p w:rsidR="00D4616D" w:rsidRPr="00D4616D" w:rsidRDefault="00D4616D" w:rsidP="00D4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16D">
        <w:rPr>
          <w:rFonts w:ascii="Times New Roman" w:hAnsi="Times New Roman"/>
          <w:sz w:val="28"/>
          <w:szCs w:val="28"/>
        </w:rPr>
        <w:t>м) реорганизация общества;</w:t>
      </w:r>
    </w:p>
    <w:p w:rsidR="00D4616D" w:rsidRPr="00D4616D" w:rsidRDefault="00D4616D" w:rsidP="00D4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16D">
        <w:rPr>
          <w:rFonts w:ascii="Times New Roman" w:hAnsi="Times New Roman"/>
          <w:sz w:val="28"/>
          <w:szCs w:val="28"/>
        </w:rPr>
        <w:t>н) ликвидация общества, назначение ликвидационной комиссии и утверждение промежуточного и окончательного ликвидационных балансов.</w:t>
      </w:r>
    </w:p>
    <w:p w:rsidR="0078421B" w:rsidRPr="00C72681" w:rsidRDefault="00B312EE" w:rsidP="00AB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09E6" w:rsidRPr="00C72681">
        <w:rPr>
          <w:rFonts w:ascii="Times New Roman" w:hAnsi="Times New Roman"/>
          <w:sz w:val="28"/>
          <w:szCs w:val="28"/>
        </w:rPr>
        <w:t>.2</w:t>
      </w:r>
      <w:r w:rsidR="003A3D1A" w:rsidRPr="00C72681">
        <w:rPr>
          <w:rFonts w:ascii="Times New Roman" w:hAnsi="Times New Roman"/>
          <w:sz w:val="28"/>
          <w:szCs w:val="28"/>
        </w:rPr>
        <w:t xml:space="preserve">. При наличии в одном органе управления </w:t>
      </w:r>
      <w:r w:rsidR="00B354CB">
        <w:rPr>
          <w:rFonts w:ascii="Times New Roman" w:hAnsi="Times New Roman"/>
          <w:sz w:val="28"/>
          <w:szCs w:val="28"/>
        </w:rPr>
        <w:t>общества</w:t>
      </w:r>
      <w:r w:rsidR="003A3D1A" w:rsidRPr="00C72681">
        <w:rPr>
          <w:rFonts w:ascii="Times New Roman" w:hAnsi="Times New Roman"/>
          <w:sz w:val="28"/>
          <w:szCs w:val="28"/>
        </w:rPr>
        <w:t xml:space="preserve"> нескольких представителей они предварительно определяют единую позицию по выносимым на обсуждение проектам решений и проводят общее согласование.</w:t>
      </w:r>
    </w:p>
    <w:p w:rsidR="003A3D1A" w:rsidRPr="00C72681" w:rsidRDefault="00B312E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09E6" w:rsidRPr="00C72681">
        <w:rPr>
          <w:rFonts w:ascii="Times New Roman" w:hAnsi="Times New Roman" w:cs="Times New Roman"/>
          <w:sz w:val="28"/>
          <w:szCs w:val="28"/>
        </w:rPr>
        <w:t>.3</w:t>
      </w:r>
      <w:r w:rsidR="003A3D1A" w:rsidRPr="00C72681">
        <w:rPr>
          <w:rFonts w:ascii="Times New Roman" w:hAnsi="Times New Roman" w:cs="Times New Roman"/>
          <w:sz w:val="28"/>
          <w:szCs w:val="28"/>
        </w:rPr>
        <w:t>. Для согласования</w:t>
      </w:r>
      <w:r w:rsidR="00671188" w:rsidRPr="00C72681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CE3EC2" w:rsidRPr="00C72681">
        <w:rPr>
          <w:rFonts w:ascii="Times New Roman" w:hAnsi="Times New Roman" w:cs="Times New Roman"/>
          <w:sz w:val="28"/>
          <w:szCs w:val="28"/>
        </w:rPr>
        <w:t xml:space="preserve">позиции по вопросам, выносимым на рассмотрение органов управления </w:t>
      </w:r>
      <w:r w:rsidR="00C4136E">
        <w:rPr>
          <w:rFonts w:ascii="Times New Roman" w:hAnsi="Times New Roman" w:cs="Times New Roman"/>
          <w:sz w:val="28"/>
          <w:szCs w:val="28"/>
        </w:rPr>
        <w:t>общества</w:t>
      </w:r>
      <w:r w:rsidR="00CE3EC2" w:rsidRPr="00C72681">
        <w:rPr>
          <w:rFonts w:ascii="Times New Roman" w:hAnsi="Times New Roman" w:cs="Times New Roman"/>
          <w:sz w:val="28"/>
          <w:szCs w:val="28"/>
        </w:rPr>
        <w:t xml:space="preserve">, </w:t>
      </w:r>
      <w:r w:rsidR="003A3D1A" w:rsidRPr="00C72681">
        <w:rPr>
          <w:rFonts w:ascii="Times New Roman" w:hAnsi="Times New Roman" w:cs="Times New Roman"/>
          <w:sz w:val="28"/>
          <w:szCs w:val="28"/>
        </w:rPr>
        <w:t>представитель</w:t>
      </w:r>
      <w:r w:rsidR="008266FA" w:rsidRPr="00C726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71188" w:rsidRPr="00C726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71188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8266FA" w:rsidRPr="00C72681">
        <w:rPr>
          <w:rFonts w:ascii="Times New Roman" w:hAnsi="Times New Roman" w:cs="Times New Roman"/>
          <w:sz w:val="28"/>
          <w:szCs w:val="28"/>
        </w:rPr>
        <w:t>чем за семь дней до</w:t>
      </w:r>
      <w:r w:rsidR="00671188" w:rsidRPr="00C72681">
        <w:rPr>
          <w:rFonts w:ascii="Times New Roman" w:hAnsi="Times New Roman" w:cs="Times New Roman"/>
          <w:sz w:val="28"/>
          <w:szCs w:val="28"/>
        </w:rPr>
        <w:t xml:space="preserve"> дня</w:t>
      </w:r>
      <w:r w:rsidR="008266FA" w:rsidRPr="00C7268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4136E">
        <w:rPr>
          <w:rFonts w:ascii="Times New Roman" w:hAnsi="Times New Roman" w:cs="Times New Roman"/>
          <w:sz w:val="28"/>
          <w:szCs w:val="28"/>
        </w:rPr>
        <w:t xml:space="preserve"> общего собрания акционеров (участников), заседания</w:t>
      </w:r>
      <w:r w:rsidR="00C4136E" w:rsidRPr="00CF341C">
        <w:rPr>
          <w:rFonts w:ascii="Times New Roman" w:hAnsi="Times New Roman" w:cs="Times New Roman"/>
          <w:sz w:val="28"/>
          <w:szCs w:val="28"/>
        </w:rPr>
        <w:t xml:space="preserve"> совета директоров</w:t>
      </w:r>
      <w:r w:rsidR="00C4136E">
        <w:rPr>
          <w:rFonts w:ascii="Times New Roman" w:hAnsi="Times New Roman" w:cs="Times New Roman"/>
          <w:sz w:val="28"/>
          <w:szCs w:val="28"/>
        </w:rPr>
        <w:t xml:space="preserve"> (наблюдательного совета)</w:t>
      </w:r>
      <w:r w:rsidR="00C4136E" w:rsidRPr="00CF341C">
        <w:rPr>
          <w:rFonts w:ascii="Times New Roman" w:hAnsi="Times New Roman" w:cs="Times New Roman"/>
          <w:sz w:val="28"/>
          <w:szCs w:val="28"/>
        </w:rPr>
        <w:t xml:space="preserve"> </w:t>
      </w:r>
      <w:r w:rsidR="00C4136E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40D0F" w:rsidRPr="00C72681">
        <w:rPr>
          <w:rFonts w:ascii="Times New Roman" w:hAnsi="Times New Roman" w:cs="Times New Roman"/>
          <w:sz w:val="28"/>
          <w:szCs w:val="28"/>
        </w:rPr>
        <w:t>Управление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лист согласования, в котором сообщает о вынесении на</w:t>
      </w:r>
      <w:r w:rsidR="00F40D0F" w:rsidRPr="00C72681">
        <w:rPr>
          <w:rFonts w:ascii="Times New Roman" w:hAnsi="Times New Roman" w:cs="Times New Roman"/>
          <w:sz w:val="28"/>
          <w:szCs w:val="28"/>
        </w:rPr>
        <w:t xml:space="preserve"> обсуждение органов управления </w:t>
      </w:r>
      <w:r w:rsidR="00C4136E">
        <w:rPr>
          <w:rFonts w:ascii="Times New Roman" w:hAnsi="Times New Roman"/>
          <w:sz w:val="28"/>
          <w:szCs w:val="28"/>
        </w:rPr>
        <w:t>общества</w:t>
      </w:r>
      <w:r w:rsidR="00F40D0F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3A3D1A" w:rsidRPr="00C72681">
        <w:rPr>
          <w:rFonts w:ascii="Times New Roman" w:hAnsi="Times New Roman" w:cs="Times New Roman"/>
          <w:sz w:val="28"/>
          <w:szCs w:val="28"/>
        </w:rPr>
        <w:t>вопросов, проекты решений по которым подлежат согл</w:t>
      </w:r>
      <w:r w:rsidR="006C1CD7">
        <w:rPr>
          <w:rFonts w:ascii="Times New Roman" w:hAnsi="Times New Roman" w:cs="Times New Roman"/>
          <w:sz w:val="28"/>
          <w:szCs w:val="28"/>
        </w:rPr>
        <w:t xml:space="preserve">асованию, а также излагает своё </w:t>
      </w:r>
      <w:r w:rsidR="003A3D1A" w:rsidRPr="00C72681">
        <w:rPr>
          <w:rFonts w:ascii="Times New Roman" w:hAnsi="Times New Roman" w:cs="Times New Roman"/>
          <w:sz w:val="28"/>
          <w:szCs w:val="28"/>
        </w:rPr>
        <w:t>мотивированное мнение по рассматриваемым вопросам и предложенным проектам решений.</w:t>
      </w:r>
    </w:p>
    <w:p w:rsidR="00B312EE" w:rsidRDefault="00B312E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CD7" w:rsidRDefault="006C1CD7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CD7" w:rsidRPr="00C72681" w:rsidRDefault="006C1CD7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B312EE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201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F32412" w:rsidRPr="00C72681">
        <w:rPr>
          <w:rFonts w:ascii="Times New Roman" w:hAnsi="Times New Roman" w:cs="Times New Roman"/>
          <w:sz w:val="28"/>
          <w:szCs w:val="28"/>
        </w:rPr>
        <w:t>. Отчё</w:t>
      </w:r>
      <w:r w:rsidR="003A3D1A" w:rsidRPr="00C72681">
        <w:rPr>
          <w:rFonts w:ascii="Times New Roman" w:hAnsi="Times New Roman" w:cs="Times New Roman"/>
          <w:sz w:val="28"/>
          <w:szCs w:val="28"/>
        </w:rPr>
        <w:t>тность представителя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B312E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90269">
        <w:rPr>
          <w:rFonts w:ascii="Times New Roman" w:hAnsi="Times New Roman" w:cs="Times New Roman"/>
          <w:sz w:val="28"/>
          <w:szCs w:val="28"/>
        </w:rPr>
        <w:t>.1. Представители один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раз в год в сро</w:t>
      </w:r>
      <w:r w:rsidR="00A23AD9" w:rsidRPr="00C72681">
        <w:rPr>
          <w:rFonts w:ascii="Times New Roman" w:hAnsi="Times New Roman" w:cs="Times New Roman"/>
          <w:sz w:val="28"/>
          <w:szCs w:val="28"/>
        </w:rPr>
        <w:t>к до 30 июля</w:t>
      </w:r>
      <w:r w:rsidR="00381B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3AD9" w:rsidRPr="00C72681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="00A23AD9" w:rsidRPr="00C726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3AD9" w:rsidRPr="00C72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AD9" w:rsidRPr="00C72681">
        <w:rPr>
          <w:rFonts w:ascii="Times New Roman" w:hAnsi="Times New Roman" w:cs="Times New Roman"/>
          <w:sz w:val="28"/>
          <w:szCs w:val="28"/>
        </w:rPr>
        <w:t>отчё</w:t>
      </w:r>
      <w:r w:rsidR="003A3D1A" w:rsidRPr="00C72681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="003A3D1A" w:rsidRPr="00C72681">
        <w:rPr>
          <w:rFonts w:ascii="Times New Roman" w:hAnsi="Times New Roman" w:cs="Times New Roman"/>
          <w:sz w:val="28"/>
          <w:szCs w:val="28"/>
        </w:rPr>
        <w:t>, предста</w:t>
      </w:r>
      <w:r w:rsidR="00F32412" w:rsidRPr="00C72681">
        <w:rPr>
          <w:rFonts w:ascii="Times New Roman" w:hAnsi="Times New Roman" w:cs="Times New Roman"/>
          <w:sz w:val="28"/>
          <w:szCs w:val="28"/>
        </w:rPr>
        <w:t>вляют годовой аналитический отчё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т о своей деятельности в </w:t>
      </w:r>
      <w:r w:rsidR="00F40D0F" w:rsidRPr="00C72681">
        <w:rPr>
          <w:rFonts w:ascii="Times New Roman" w:hAnsi="Times New Roman" w:cs="Times New Roman"/>
          <w:sz w:val="28"/>
          <w:szCs w:val="28"/>
        </w:rPr>
        <w:t>Управление</w:t>
      </w:r>
      <w:r w:rsidR="003A3D1A" w:rsidRPr="00C72681">
        <w:rPr>
          <w:rFonts w:ascii="Times New Roman" w:hAnsi="Times New Roman" w:cs="Times New Roman"/>
          <w:sz w:val="28"/>
          <w:szCs w:val="28"/>
        </w:rPr>
        <w:t>.</w:t>
      </w:r>
    </w:p>
    <w:p w:rsidR="000B5CAF" w:rsidRPr="00C72681" w:rsidRDefault="00B312E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2412" w:rsidRPr="00C72681">
        <w:rPr>
          <w:rFonts w:ascii="Times New Roman" w:hAnsi="Times New Roman" w:cs="Times New Roman"/>
          <w:sz w:val="28"/>
          <w:szCs w:val="28"/>
        </w:rPr>
        <w:t>.2. Форма и содержание отчё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тности представителей определяются решением </w:t>
      </w:r>
      <w:r w:rsidR="00F40D0F" w:rsidRPr="00C72681">
        <w:rPr>
          <w:rFonts w:ascii="Times New Roman" w:hAnsi="Times New Roman" w:cs="Times New Roman"/>
          <w:sz w:val="28"/>
          <w:szCs w:val="28"/>
        </w:rPr>
        <w:t>Управления</w:t>
      </w:r>
      <w:r w:rsidR="003A3D1A" w:rsidRPr="00C72681">
        <w:rPr>
          <w:rFonts w:ascii="Times New Roman" w:hAnsi="Times New Roman" w:cs="Times New Roman"/>
          <w:sz w:val="28"/>
          <w:szCs w:val="28"/>
        </w:rPr>
        <w:t>.</w:t>
      </w:r>
    </w:p>
    <w:p w:rsidR="00B64C5F" w:rsidRPr="00C72681" w:rsidRDefault="00B64C5F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B312EE" w:rsidP="00B752F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4923" w:rsidRPr="00C72681">
        <w:rPr>
          <w:rFonts w:ascii="Times New Roman" w:hAnsi="Times New Roman" w:cs="Times New Roman"/>
          <w:sz w:val="28"/>
          <w:szCs w:val="28"/>
        </w:rPr>
        <w:t xml:space="preserve">. </w:t>
      </w:r>
      <w:r w:rsidR="003A3D1A" w:rsidRPr="00C72681">
        <w:rPr>
          <w:rFonts w:ascii="Times New Roman" w:hAnsi="Times New Roman" w:cs="Times New Roman"/>
          <w:sz w:val="28"/>
          <w:szCs w:val="28"/>
        </w:rPr>
        <w:t>Прекращение полномочий представителя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1</w:t>
      </w:r>
      <w:r w:rsidR="00B312EE">
        <w:rPr>
          <w:rFonts w:ascii="Times New Roman" w:hAnsi="Times New Roman" w:cs="Times New Roman"/>
          <w:sz w:val="28"/>
          <w:szCs w:val="28"/>
        </w:rPr>
        <w:t>0</w:t>
      </w:r>
      <w:r w:rsidRPr="00C72681">
        <w:rPr>
          <w:rFonts w:ascii="Times New Roman" w:hAnsi="Times New Roman" w:cs="Times New Roman"/>
          <w:sz w:val="28"/>
          <w:szCs w:val="28"/>
        </w:rPr>
        <w:t xml:space="preserve">.1. Полномочия представителя </w:t>
      </w:r>
      <w:r w:rsidR="00482D94" w:rsidRPr="00C72681">
        <w:rPr>
          <w:rFonts w:ascii="Times New Roman" w:hAnsi="Times New Roman" w:cs="Times New Roman"/>
          <w:sz w:val="28"/>
          <w:szCs w:val="28"/>
        </w:rPr>
        <w:t>прекра</w:t>
      </w:r>
      <w:r w:rsidR="006C1CD7">
        <w:rPr>
          <w:rFonts w:ascii="Times New Roman" w:hAnsi="Times New Roman" w:cs="Times New Roman"/>
          <w:sz w:val="28"/>
          <w:szCs w:val="28"/>
        </w:rPr>
        <w:t>щаются в случаях</w:t>
      </w:r>
      <w:r w:rsidRPr="00C72681">
        <w:rPr>
          <w:rFonts w:ascii="Times New Roman" w:hAnsi="Times New Roman" w:cs="Times New Roman"/>
          <w:sz w:val="28"/>
          <w:szCs w:val="28"/>
        </w:rPr>
        <w:t>:</w:t>
      </w:r>
    </w:p>
    <w:p w:rsidR="00482D94" w:rsidRPr="00C72681" w:rsidRDefault="003221CD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а) </w:t>
      </w:r>
      <w:r w:rsidR="005C7AA3" w:rsidRPr="00C72681">
        <w:rPr>
          <w:rFonts w:ascii="Times New Roman" w:hAnsi="Times New Roman" w:cs="Times New Roman"/>
          <w:sz w:val="28"/>
          <w:szCs w:val="28"/>
        </w:rPr>
        <w:t xml:space="preserve">досрочного прекращения полномочий </w:t>
      </w:r>
      <w:r w:rsidR="005C7AA3">
        <w:rPr>
          <w:rFonts w:ascii="Times New Roman" w:hAnsi="Times New Roman" w:cs="Times New Roman"/>
          <w:sz w:val="28"/>
          <w:szCs w:val="28"/>
        </w:rPr>
        <w:t>совета директоров (наблюдательного совета) общества</w:t>
      </w:r>
      <w:r w:rsidR="005C7AA3" w:rsidRPr="00C72681">
        <w:rPr>
          <w:rFonts w:ascii="Times New Roman" w:hAnsi="Times New Roman"/>
          <w:sz w:val="28"/>
          <w:szCs w:val="28"/>
        </w:rPr>
        <w:t>;</w:t>
      </w:r>
    </w:p>
    <w:p w:rsidR="003B1017" w:rsidRDefault="003B1017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б) </w:t>
      </w:r>
      <w:r w:rsidR="005C7AA3" w:rsidRPr="00C72681">
        <w:rPr>
          <w:rFonts w:ascii="Times New Roman" w:hAnsi="Times New Roman" w:cs="Times New Roman"/>
          <w:sz w:val="28"/>
          <w:szCs w:val="28"/>
        </w:rPr>
        <w:t>истечения срока действия договора поручения;</w:t>
      </w:r>
    </w:p>
    <w:p w:rsidR="005C7AA3" w:rsidRPr="00C72681" w:rsidRDefault="005C7AA3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C1C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избрания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представителя на новый срок</w:t>
      </w:r>
      <w:r w:rsidRPr="00C7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совета директоров (наблюдательного совета) общества;</w:t>
      </w:r>
    </w:p>
    <w:p w:rsidR="00EE76C9" w:rsidRPr="00BB3C57" w:rsidRDefault="005C7AA3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C57">
        <w:rPr>
          <w:rFonts w:ascii="Times New Roman" w:hAnsi="Times New Roman" w:cs="Times New Roman"/>
          <w:sz w:val="28"/>
          <w:szCs w:val="28"/>
        </w:rPr>
        <w:t xml:space="preserve">г) </w:t>
      </w:r>
      <w:r w:rsidR="00536F04" w:rsidRPr="00BB3C57">
        <w:rPr>
          <w:rFonts w:ascii="Times New Roman" w:hAnsi="Times New Roman" w:cs="Times New Roman"/>
          <w:sz w:val="28"/>
          <w:szCs w:val="28"/>
        </w:rPr>
        <w:t>отчуждения, передачи в доверительное управление или хоз</w:t>
      </w:r>
      <w:r w:rsidR="00C3413D">
        <w:rPr>
          <w:rFonts w:ascii="Times New Roman" w:hAnsi="Times New Roman" w:cs="Times New Roman"/>
          <w:sz w:val="28"/>
          <w:szCs w:val="28"/>
        </w:rPr>
        <w:t>яйственное ведение в полном объё</w:t>
      </w:r>
      <w:r w:rsidR="00536F04" w:rsidRPr="00BB3C57">
        <w:rPr>
          <w:rFonts w:ascii="Times New Roman" w:hAnsi="Times New Roman" w:cs="Times New Roman"/>
          <w:sz w:val="28"/>
          <w:szCs w:val="28"/>
        </w:rPr>
        <w:t xml:space="preserve">ме пакета акций (доли в уставном капитале) обществ, находящихся в муниципальной собственности </w:t>
      </w:r>
      <w:r w:rsidR="00EE76C9" w:rsidRPr="00BB3C57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536F04" w:rsidRPr="00BB3C57">
        <w:rPr>
          <w:rFonts w:ascii="Times New Roman" w:hAnsi="Times New Roman" w:cs="Times New Roman"/>
          <w:sz w:val="28"/>
          <w:szCs w:val="28"/>
        </w:rPr>
        <w:t>, а также в иных случаях перехода прав собственности на принадлежащие городскому округу город Уфа Республики Башкортостан акции (доли) в уставном капитале общества</w:t>
      </w:r>
      <w:r w:rsidR="00EE76C9" w:rsidRPr="00BB3C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3EBE" w:rsidRDefault="005C7AA3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72681">
        <w:rPr>
          <w:rFonts w:ascii="Times New Roman" w:hAnsi="Times New Roman" w:cs="Times New Roman"/>
          <w:sz w:val="28"/>
          <w:szCs w:val="28"/>
        </w:rPr>
        <w:t xml:space="preserve">) </w:t>
      </w:r>
      <w:r w:rsidR="00536F04" w:rsidRPr="00BB3C57">
        <w:rPr>
          <w:rFonts w:ascii="Times New Roman" w:hAnsi="Times New Roman" w:cs="Times New Roman"/>
          <w:sz w:val="28"/>
          <w:szCs w:val="28"/>
        </w:rPr>
        <w:t>реорганизации или</w:t>
      </w:r>
      <w:r w:rsidR="00536F04">
        <w:rPr>
          <w:rFonts w:ascii="Times New Roman" w:hAnsi="Times New Roman" w:cs="Times New Roman"/>
          <w:sz w:val="28"/>
          <w:szCs w:val="28"/>
        </w:rPr>
        <w:t xml:space="preserve"> </w:t>
      </w:r>
      <w:r w:rsidR="00536F04" w:rsidRPr="00C72681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536F04">
        <w:rPr>
          <w:rFonts w:ascii="Times New Roman" w:hAnsi="Times New Roman" w:cs="Times New Roman"/>
          <w:sz w:val="28"/>
          <w:szCs w:val="28"/>
        </w:rPr>
        <w:t>общества</w:t>
      </w:r>
      <w:r w:rsidR="00536F04" w:rsidRPr="00C72681">
        <w:rPr>
          <w:rFonts w:ascii="Times New Roman" w:hAnsi="Times New Roman" w:cs="Times New Roman"/>
          <w:sz w:val="28"/>
          <w:szCs w:val="28"/>
        </w:rPr>
        <w:t>;</w:t>
      </w:r>
    </w:p>
    <w:p w:rsidR="002E6608" w:rsidRPr="00C72681" w:rsidRDefault="005C7AA3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72681">
        <w:rPr>
          <w:rFonts w:ascii="Times New Roman" w:hAnsi="Times New Roman" w:cs="Times New Roman"/>
          <w:sz w:val="28"/>
          <w:szCs w:val="28"/>
        </w:rPr>
        <w:t xml:space="preserve">) </w:t>
      </w:r>
      <w:r w:rsidR="00536F04" w:rsidRPr="00C72681">
        <w:rPr>
          <w:rFonts w:ascii="Times New Roman" w:hAnsi="Times New Roman" w:cs="Times New Roman"/>
          <w:sz w:val="28"/>
          <w:szCs w:val="28"/>
        </w:rPr>
        <w:t>смерти, признан</w:t>
      </w:r>
      <w:r w:rsidR="00536F04">
        <w:rPr>
          <w:rFonts w:ascii="Times New Roman" w:hAnsi="Times New Roman" w:cs="Times New Roman"/>
          <w:sz w:val="28"/>
          <w:szCs w:val="28"/>
        </w:rPr>
        <w:t xml:space="preserve">ия безвестно отсутствующим либо </w:t>
      </w:r>
      <w:r w:rsidR="006C1CD7">
        <w:rPr>
          <w:rFonts w:ascii="Times New Roman" w:hAnsi="Times New Roman" w:cs="Times New Roman"/>
          <w:sz w:val="28"/>
          <w:szCs w:val="28"/>
        </w:rPr>
        <w:t>объявления</w:t>
      </w:r>
      <w:r w:rsidR="00536F04" w:rsidRPr="00C72681">
        <w:rPr>
          <w:rFonts w:ascii="Times New Roman" w:hAnsi="Times New Roman" w:cs="Times New Roman"/>
          <w:sz w:val="28"/>
          <w:szCs w:val="28"/>
        </w:rPr>
        <w:t xml:space="preserve"> умершим физического лица, являющегося представителем;</w:t>
      </w:r>
    </w:p>
    <w:p w:rsidR="003A3D1A" w:rsidRPr="00C72681" w:rsidRDefault="005C7AA3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72681">
        <w:rPr>
          <w:rFonts w:ascii="Times New Roman" w:hAnsi="Times New Roman" w:cs="Times New Roman"/>
          <w:sz w:val="28"/>
          <w:szCs w:val="28"/>
        </w:rPr>
        <w:t xml:space="preserve">) </w:t>
      </w:r>
      <w:r w:rsidR="00536F04" w:rsidRPr="00C72681">
        <w:rPr>
          <w:rFonts w:ascii="Times New Roman" w:hAnsi="Times New Roman" w:cs="Times New Roman"/>
          <w:sz w:val="28"/>
          <w:szCs w:val="28"/>
        </w:rPr>
        <w:t xml:space="preserve">принятия арбитражным судом в отношении </w:t>
      </w:r>
      <w:r w:rsidR="00536F04">
        <w:rPr>
          <w:rFonts w:ascii="Times New Roman" w:hAnsi="Times New Roman" w:cs="Times New Roman"/>
          <w:sz w:val="28"/>
          <w:szCs w:val="28"/>
        </w:rPr>
        <w:t>общества</w:t>
      </w:r>
      <w:r w:rsidR="00536F04" w:rsidRPr="00C72681">
        <w:rPr>
          <w:rFonts w:ascii="Times New Roman" w:hAnsi="Times New Roman" w:cs="Times New Roman"/>
          <w:sz w:val="28"/>
          <w:szCs w:val="28"/>
        </w:rPr>
        <w:t xml:space="preserve"> решения о введении внешнего управления или конкурсного производства в соответствии с законодательством;</w:t>
      </w:r>
    </w:p>
    <w:p w:rsidR="002F063A" w:rsidRPr="00C72681" w:rsidRDefault="005C7AA3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6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F04" w:rsidRPr="00C72681">
        <w:rPr>
          <w:rFonts w:ascii="Times New Roman" w:hAnsi="Times New Roman" w:cs="Times New Roman"/>
          <w:sz w:val="28"/>
          <w:szCs w:val="28"/>
        </w:rPr>
        <w:t>принятия распоряжения Администрации городского округа город Уфа Республики Башкортостан об исключении лица из числа представителей.</w:t>
      </w:r>
    </w:p>
    <w:p w:rsidR="005A48D8" w:rsidRPr="00C72681" w:rsidRDefault="00B312E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3D1A" w:rsidRPr="00C72681">
        <w:rPr>
          <w:rFonts w:ascii="Times New Roman" w:hAnsi="Times New Roman" w:cs="Times New Roman"/>
          <w:sz w:val="28"/>
          <w:szCs w:val="28"/>
        </w:rPr>
        <w:t>.2. Распоряжение Администрации городского округа город Уфа Республики Башкортостан об исключении лица из числа представителей</w:t>
      </w:r>
      <w:r w:rsidR="004F373E" w:rsidRPr="00C7268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4F373E" w:rsidRPr="00C7268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A3D1A" w:rsidRPr="00C72681">
        <w:rPr>
          <w:rFonts w:ascii="Times New Roman" w:hAnsi="Times New Roman" w:cs="Times New Roman"/>
          <w:sz w:val="28"/>
          <w:szCs w:val="28"/>
        </w:rPr>
        <w:t>в случаях:</w:t>
      </w:r>
    </w:p>
    <w:p w:rsidR="00B04491" w:rsidRPr="00C72681" w:rsidRDefault="003A3D1A" w:rsidP="003E1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а) </w:t>
      </w:r>
      <w:r w:rsidR="006603E6" w:rsidRPr="00C72681">
        <w:rPr>
          <w:rFonts w:ascii="Times New Roman" w:hAnsi="Times New Roman" w:cs="Times New Roman"/>
          <w:sz w:val="28"/>
          <w:szCs w:val="28"/>
        </w:rPr>
        <w:t>расторжения</w:t>
      </w:r>
      <w:r w:rsidR="00B04491" w:rsidRPr="00C72681">
        <w:rPr>
          <w:rFonts w:ascii="Times New Roman" w:hAnsi="Times New Roman" w:cs="Times New Roman"/>
          <w:sz w:val="28"/>
          <w:szCs w:val="28"/>
        </w:rPr>
        <w:t xml:space="preserve"> трудового договора с муниципальным служащим, </w:t>
      </w:r>
      <w:r w:rsidR="00510694" w:rsidRPr="00C72681">
        <w:rPr>
          <w:rFonts w:ascii="Times New Roman" w:hAnsi="Times New Roman" w:cs="Times New Roman"/>
          <w:sz w:val="28"/>
          <w:szCs w:val="28"/>
        </w:rPr>
        <w:t>являющимся</w:t>
      </w:r>
      <w:r w:rsidR="00B04491" w:rsidRPr="00C72681">
        <w:rPr>
          <w:rFonts w:ascii="Times New Roman" w:hAnsi="Times New Roman" w:cs="Times New Roman"/>
          <w:sz w:val="28"/>
          <w:szCs w:val="28"/>
        </w:rPr>
        <w:t xml:space="preserve"> представителем;</w:t>
      </w:r>
    </w:p>
    <w:p w:rsidR="00EE76C9" w:rsidRPr="00C72681" w:rsidRDefault="003E1A6B" w:rsidP="007E39B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2E6608" w:rsidRPr="00C726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2F063A" w:rsidRPr="00C726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замены представителя.</w:t>
      </w:r>
    </w:p>
    <w:p w:rsidR="002351D1" w:rsidRPr="00C72681" w:rsidRDefault="00B752F1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351D1" w:rsidRPr="00C72681">
        <w:rPr>
          <w:rFonts w:ascii="Times New Roman" w:hAnsi="Times New Roman" w:cs="Times New Roman"/>
          <w:sz w:val="28"/>
          <w:szCs w:val="28"/>
        </w:rPr>
        <w:t>.3. Замена представителя осуществляется в случаях:</w:t>
      </w:r>
    </w:p>
    <w:p w:rsidR="00315B1C" w:rsidRPr="00C72681" w:rsidRDefault="00E0232C" w:rsidP="007E3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</w:rPr>
        <w:t xml:space="preserve">а) </w:t>
      </w:r>
      <w:r w:rsidR="00315B1C" w:rsidRPr="00C72681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представителя от участия в органах управления </w:t>
      </w:r>
      <w:r w:rsidR="00293EBE"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="00315B1C" w:rsidRPr="00C7268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17C49" w:rsidRPr="00C72681" w:rsidRDefault="00E0232C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б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) </w:t>
      </w:r>
      <w:r w:rsidR="00CA7F56" w:rsidRPr="00C72681">
        <w:rPr>
          <w:rFonts w:ascii="Times New Roman" w:hAnsi="Times New Roman"/>
          <w:sz w:val="28"/>
          <w:szCs w:val="28"/>
        </w:rPr>
        <w:t xml:space="preserve">совершения представителем действий (бездействия), повлекших (повлекшего) причинение ущерба </w:t>
      </w:r>
      <w:r w:rsidR="00CA7F56" w:rsidRPr="00C72681">
        <w:rPr>
          <w:rFonts w:ascii="Times New Roman" w:hAnsi="Times New Roman" w:cs="Times New Roman"/>
          <w:sz w:val="28"/>
          <w:szCs w:val="28"/>
        </w:rPr>
        <w:t xml:space="preserve">городскому округу город Уфа Республики Башкортостан </w:t>
      </w:r>
      <w:r w:rsidR="00CA7F56" w:rsidRPr="00C72681">
        <w:rPr>
          <w:rFonts w:ascii="Times New Roman" w:hAnsi="Times New Roman"/>
          <w:sz w:val="28"/>
          <w:szCs w:val="28"/>
        </w:rPr>
        <w:t xml:space="preserve">и (или) </w:t>
      </w:r>
      <w:r w:rsidR="00293EBE">
        <w:rPr>
          <w:rFonts w:ascii="Times New Roman" w:hAnsi="Times New Roman"/>
          <w:sz w:val="28"/>
          <w:szCs w:val="28"/>
        </w:rPr>
        <w:t>обществу</w:t>
      </w:r>
      <w:r w:rsidR="00CA7F56" w:rsidRPr="00C72681">
        <w:rPr>
          <w:rFonts w:ascii="Times New Roman" w:hAnsi="Times New Roman"/>
          <w:sz w:val="28"/>
          <w:szCs w:val="28"/>
        </w:rPr>
        <w:t xml:space="preserve">, </w:t>
      </w:r>
      <w:r w:rsidR="006C1CD7">
        <w:rPr>
          <w:rFonts w:ascii="Times New Roman" w:hAnsi="Times New Roman" w:cs="Times New Roman"/>
          <w:sz w:val="28"/>
          <w:szCs w:val="28"/>
        </w:rPr>
        <w:t>подтверждё</w:t>
      </w:r>
      <w:r w:rsidR="00CA7F56" w:rsidRPr="00C72681">
        <w:rPr>
          <w:rFonts w:ascii="Times New Roman" w:hAnsi="Times New Roman" w:cs="Times New Roman"/>
          <w:sz w:val="28"/>
          <w:szCs w:val="28"/>
        </w:rPr>
        <w:t>нного вступивши</w:t>
      </w:r>
      <w:r w:rsidR="005F46B6">
        <w:rPr>
          <w:rFonts w:ascii="Times New Roman" w:hAnsi="Times New Roman" w:cs="Times New Roman"/>
          <w:sz w:val="28"/>
          <w:szCs w:val="28"/>
        </w:rPr>
        <w:t>м в законную силу решением суда;</w:t>
      </w:r>
    </w:p>
    <w:p w:rsidR="003A3D1A" w:rsidRPr="00C72681" w:rsidRDefault="00E0232C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в) </w:t>
      </w:r>
      <w:r w:rsidR="00B312EE">
        <w:rPr>
          <w:rFonts w:ascii="Times New Roman" w:hAnsi="Times New Roman" w:cs="Times New Roman"/>
          <w:sz w:val="28"/>
          <w:szCs w:val="28"/>
        </w:rPr>
        <w:t>ненадлежащего исполнения</w:t>
      </w:r>
      <w:r w:rsidR="00510694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представителем требований настоящего </w:t>
      </w:r>
      <w:r w:rsidR="003A3D1A" w:rsidRPr="00C72681">
        <w:rPr>
          <w:rFonts w:ascii="Times New Roman" w:hAnsi="Times New Roman" w:cs="Times New Roman"/>
          <w:sz w:val="28"/>
          <w:szCs w:val="28"/>
        </w:rPr>
        <w:lastRenderedPageBreak/>
        <w:t>Положения;</w:t>
      </w:r>
    </w:p>
    <w:p w:rsidR="00E0232C" w:rsidRDefault="00817C49" w:rsidP="007E3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681">
        <w:rPr>
          <w:rFonts w:ascii="Times New Roman" w:hAnsi="Times New Roman"/>
          <w:sz w:val="28"/>
          <w:szCs w:val="28"/>
        </w:rPr>
        <w:t xml:space="preserve">г) </w:t>
      </w:r>
      <w:r w:rsidR="00E0232C" w:rsidRPr="00C72681">
        <w:rPr>
          <w:rFonts w:ascii="Times New Roman" w:hAnsi="Times New Roman"/>
          <w:sz w:val="28"/>
          <w:szCs w:val="28"/>
        </w:rPr>
        <w:t xml:space="preserve">возникновения обстоятельств, указанных в пункте </w:t>
      </w:r>
      <w:r w:rsidR="005C6E86" w:rsidRPr="00C72681">
        <w:rPr>
          <w:rFonts w:ascii="Times New Roman" w:hAnsi="Times New Roman"/>
          <w:sz w:val="28"/>
          <w:szCs w:val="28"/>
        </w:rPr>
        <w:t xml:space="preserve">2.3 </w:t>
      </w:r>
      <w:r w:rsidR="00E24E29" w:rsidRPr="00C72681">
        <w:rPr>
          <w:rFonts w:ascii="Times New Roman" w:hAnsi="Times New Roman"/>
          <w:sz w:val="28"/>
          <w:szCs w:val="28"/>
        </w:rPr>
        <w:t>настоящего Положения</w:t>
      </w:r>
      <w:r w:rsidR="00FF2718">
        <w:rPr>
          <w:rFonts w:ascii="Times New Roman" w:hAnsi="Times New Roman"/>
          <w:sz w:val="28"/>
          <w:szCs w:val="28"/>
        </w:rPr>
        <w:t>;</w:t>
      </w:r>
    </w:p>
    <w:p w:rsidR="00FF2718" w:rsidRPr="00C72681" w:rsidRDefault="00FF2718" w:rsidP="007E3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возникновения личной заинтересованности представителя, которая приводит или может привести к конфликту интересов при исполнении им  полномочий представителя.</w:t>
      </w:r>
    </w:p>
    <w:p w:rsidR="00B752F1" w:rsidRDefault="00B752F1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6E74" w:rsidRPr="00C72681">
        <w:rPr>
          <w:rFonts w:ascii="Times New Roman" w:hAnsi="Times New Roman" w:cs="Times New Roman"/>
          <w:sz w:val="28"/>
          <w:szCs w:val="28"/>
        </w:rPr>
        <w:t>.4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Администрации городского округа город Уфа Республики Башкортостан о прекращении полномочий представителя </w:t>
      </w:r>
      <w:r w:rsidR="002D274F" w:rsidRPr="00C7268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A3D1A" w:rsidRPr="00C72681">
        <w:rPr>
          <w:rFonts w:ascii="Times New Roman" w:hAnsi="Times New Roman" w:cs="Times New Roman"/>
          <w:sz w:val="28"/>
          <w:szCs w:val="28"/>
        </w:rPr>
        <w:t>уведомляет</w:t>
      </w:r>
      <w:r w:rsidR="00B04491" w:rsidRPr="00C72681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2F063A" w:rsidRPr="00C7268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или по месту работы представителя о принятом решении и расторгает договор</w:t>
      </w:r>
      <w:r w:rsidR="004B59EC" w:rsidRPr="00C72681">
        <w:rPr>
          <w:rFonts w:ascii="Times New Roman" w:hAnsi="Times New Roman" w:cs="Times New Roman"/>
          <w:sz w:val="28"/>
          <w:szCs w:val="28"/>
        </w:rPr>
        <w:t xml:space="preserve"> поручения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(при наличии) в односторонн</w:t>
      </w:r>
      <w:r w:rsidR="004B59EC" w:rsidRPr="00C72681">
        <w:rPr>
          <w:rFonts w:ascii="Times New Roman" w:hAnsi="Times New Roman" w:cs="Times New Roman"/>
          <w:sz w:val="28"/>
          <w:szCs w:val="28"/>
        </w:rPr>
        <w:t>ем порядке.</w:t>
      </w:r>
    </w:p>
    <w:p w:rsidR="00443743" w:rsidRPr="00C72681" w:rsidRDefault="00B752F1" w:rsidP="00B752F1">
      <w:pPr>
        <w:pStyle w:val="ConsPlusNormal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43743" w:rsidRPr="00C726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43743" w:rsidRPr="00C72681" w:rsidRDefault="00443743" w:rsidP="00443743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/>
          <w:sz w:val="28"/>
          <w:szCs w:val="28"/>
        </w:rPr>
        <w:t>к Положению</w:t>
      </w:r>
      <w:r w:rsidRPr="00C72681">
        <w:rPr>
          <w:rFonts w:ascii="Times New Roman" w:hAnsi="Times New Roman" w:cs="Times New Roman"/>
          <w:sz w:val="28"/>
          <w:szCs w:val="28"/>
        </w:rPr>
        <w:t xml:space="preserve"> о представителях</w:t>
      </w:r>
    </w:p>
    <w:p w:rsidR="00443743" w:rsidRPr="00C72681" w:rsidRDefault="00443743" w:rsidP="00443743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443743" w:rsidRPr="00C72681" w:rsidRDefault="00443743" w:rsidP="00443743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gramStart"/>
      <w:r w:rsidRPr="00C726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3743" w:rsidRPr="00C72681" w:rsidRDefault="00443743" w:rsidP="00443743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2681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C72681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443743" w:rsidRPr="00C72681" w:rsidRDefault="00E85097" w:rsidP="00443743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обществ</w:t>
      </w:r>
    </w:p>
    <w:p w:rsidR="00443743" w:rsidRPr="00C72681" w:rsidRDefault="00443743" w:rsidP="0044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1017" w:rsidRPr="00C72681" w:rsidRDefault="003B1017" w:rsidP="0044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3743" w:rsidRPr="00C72681" w:rsidRDefault="00443743" w:rsidP="0044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443743" w:rsidRPr="00C72681" w:rsidRDefault="00443743" w:rsidP="00443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743" w:rsidRPr="00C72681" w:rsidRDefault="00443743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Я, ____</w:t>
      </w:r>
      <w:r w:rsidR="0028560A" w:rsidRPr="00C72681">
        <w:rPr>
          <w:rFonts w:ascii="Times New Roman" w:hAnsi="Times New Roman"/>
          <w:sz w:val="28"/>
          <w:szCs w:val="28"/>
          <w:lang w:eastAsia="ru-RU"/>
        </w:rPr>
        <w:t>_________</w:t>
      </w:r>
      <w:r w:rsidRPr="00C72681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B61EE7" w:rsidRPr="00C72681">
        <w:rPr>
          <w:rFonts w:ascii="Times New Roman" w:hAnsi="Times New Roman"/>
          <w:sz w:val="28"/>
          <w:szCs w:val="28"/>
          <w:lang w:eastAsia="ru-RU"/>
        </w:rPr>
        <w:t>___</w:t>
      </w:r>
      <w:r w:rsidRPr="00C72681">
        <w:rPr>
          <w:rFonts w:ascii="Times New Roman" w:hAnsi="Times New Roman"/>
          <w:sz w:val="28"/>
          <w:szCs w:val="28"/>
          <w:lang w:eastAsia="ru-RU"/>
        </w:rPr>
        <w:t>____________,</w:t>
      </w:r>
    </w:p>
    <w:p w:rsidR="00443743" w:rsidRPr="00C72681" w:rsidRDefault="00443743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                             (Фамилия, Имя, Отчество)</w:t>
      </w:r>
    </w:p>
    <w:p w:rsidR="00443743" w:rsidRPr="00C72681" w:rsidRDefault="00443743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проживающи</w:t>
      </w:r>
      <w:proofErr w:type="gramStart"/>
      <w:r w:rsidRPr="00C72681">
        <w:rPr>
          <w:rFonts w:ascii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C72681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C72681">
        <w:rPr>
          <w:rFonts w:ascii="Times New Roman" w:hAnsi="Times New Roman"/>
          <w:sz w:val="28"/>
          <w:szCs w:val="28"/>
          <w:lang w:eastAsia="ru-RU"/>
        </w:rPr>
        <w:t>) по адресу:</w:t>
      </w:r>
    </w:p>
    <w:p w:rsidR="00443743" w:rsidRPr="00C72681" w:rsidRDefault="0028560A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__________________________________________,</w:t>
      </w:r>
    </w:p>
    <w:p w:rsidR="00443743" w:rsidRPr="00C72681" w:rsidRDefault="00443743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C1CD7">
        <w:rPr>
          <w:rFonts w:ascii="Times New Roman" w:hAnsi="Times New Roman"/>
          <w:sz w:val="28"/>
          <w:szCs w:val="28"/>
          <w:lang w:eastAsia="ru-RU"/>
        </w:rPr>
        <w:t>(индекс, населё</w:t>
      </w:r>
      <w:r w:rsidRPr="00C72681">
        <w:rPr>
          <w:rFonts w:ascii="Times New Roman" w:hAnsi="Times New Roman"/>
          <w:sz w:val="28"/>
          <w:szCs w:val="28"/>
          <w:lang w:eastAsia="ru-RU"/>
        </w:rPr>
        <w:t>нный пункт, улица, номера дома и квартиры)</w:t>
      </w:r>
    </w:p>
    <w:p w:rsidR="0028560A" w:rsidRPr="00C72681" w:rsidRDefault="00443743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данные докум</w:t>
      </w:r>
      <w:r w:rsidR="0028560A" w:rsidRPr="00C72681">
        <w:rPr>
          <w:rFonts w:ascii="Times New Roman" w:hAnsi="Times New Roman"/>
          <w:sz w:val="28"/>
          <w:szCs w:val="28"/>
          <w:lang w:eastAsia="ru-RU"/>
        </w:rPr>
        <w:t>ента, удостоверяющего личность:</w:t>
      </w:r>
    </w:p>
    <w:p w:rsidR="00443743" w:rsidRPr="00C72681" w:rsidRDefault="00443743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8560A" w:rsidRPr="00C72681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B61EE7" w:rsidRPr="00C72681">
        <w:rPr>
          <w:rFonts w:ascii="Times New Roman" w:hAnsi="Times New Roman"/>
          <w:sz w:val="28"/>
          <w:szCs w:val="28"/>
          <w:lang w:eastAsia="ru-RU"/>
        </w:rPr>
        <w:t>__</w:t>
      </w:r>
      <w:r w:rsidR="0028560A" w:rsidRPr="00C72681">
        <w:rPr>
          <w:rFonts w:ascii="Times New Roman" w:hAnsi="Times New Roman"/>
          <w:sz w:val="28"/>
          <w:szCs w:val="28"/>
          <w:lang w:eastAsia="ru-RU"/>
        </w:rPr>
        <w:t>____________</w:t>
      </w:r>
      <w:r w:rsidRPr="00C72681">
        <w:rPr>
          <w:rFonts w:ascii="Times New Roman" w:hAnsi="Times New Roman"/>
          <w:sz w:val="28"/>
          <w:szCs w:val="28"/>
          <w:lang w:eastAsia="ru-RU"/>
        </w:rPr>
        <w:t>_,</w:t>
      </w:r>
    </w:p>
    <w:p w:rsidR="009546B7" w:rsidRPr="00C72681" w:rsidRDefault="00443743" w:rsidP="0095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72681">
        <w:rPr>
          <w:rFonts w:ascii="Times New Roman" w:hAnsi="Times New Roman"/>
          <w:sz w:val="28"/>
          <w:szCs w:val="28"/>
          <w:lang w:eastAsia="ru-RU"/>
        </w:rPr>
        <w:t xml:space="preserve">    (вид документа, серия, номер, кем и когда выдан)</w:t>
      </w:r>
    </w:p>
    <w:p w:rsidR="00443743" w:rsidRPr="00C72681" w:rsidRDefault="006C1CD7" w:rsidP="00CA7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своей волей и в своё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м интересе выражаю свое согласие  на обработку моих</w:t>
      </w:r>
      <w:r w:rsidR="009546B7" w:rsidRPr="00C7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персональных  данных  Управлением земельных и имущественных отношений Администрации  городского  округа   город  Уфа Республики Башкортостан</w:t>
      </w:r>
      <w:r w:rsidR="009546B7" w:rsidRPr="00C72681">
        <w:rPr>
          <w:rFonts w:ascii="Times New Roman" w:hAnsi="Times New Roman"/>
          <w:sz w:val="28"/>
          <w:szCs w:val="28"/>
          <w:lang w:eastAsia="ru-RU"/>
        </w:rPr>
        <w:t xml:space="preserve"> (далее - Управление), 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 xml:space="preserve">находящимся  по  адресу: </w:t>
      </w:r>
      <w:proofErr w:type="gramStart"/>
      <w:r w:rsidR="00443743" w:rsidRPr="00C72681">
        <w:rPr>
          <w:rFonts w:ascii="Times New Roman" w:hAnsi="Times New Roman"/>
          <w:sz w:val="28"/>
          <w:szCs w:val="28"/>
          <w:lang w:eastAsia="ru-RU"/>
        </w:rPr>
        <w:t>Республика Башкортостан</w:t>
      </w:r>
      <w:r w:rsidR="0032341F">
        <w:rPr>
          <w:rFonts w:ascii="Times New Roman" w:hAnsi="Times New Roman"/>
          <w:sz w:val="28"/>
          <w:szCs w:val="28"/>
          <w:lang w:eastAsia="ru-RU"/>
        </w:rPr>
        <w:t>, г. Уфа, проспект Октября,</w:t>
      </w:r>
      <w:r w:rsidR="00951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46B7" w:rsidRPr="00C72681">
        <w:rPr>
          <w:rFonts w:ascii="Times New Roman" w:hAnsi="Times New Roman"/>
          <w:sz w:val="28"/>
          <w:szCs w:val="28"/>
          <w:lang w:eastAsia="ru-RU"/>
        </w:rPr>
        <w:t>56/3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,</w:t>
      </w:r>
      <w:r w:rsidR="009546B7" w:rsidRPr="00C7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F41" w:rsidRPr="00C72681">
        <w:rPr>
          <w:rFonts w:ascii="Times New Roman" w:hAnsi="Times New Roman"/>
          <w:sz w:val="28"/>
          <w:szCs w:val="28"/>
          <w:lang w:eastAsia="ru-RU"/>
        </w:rPr>
        <w:t>в целях формирования данных по кандидатам в органы управления</w:t>
      </w:r>
      <w:r w:rsidR="001A122B">
        <w:rPr>
          <w:rFonts w:ascii="Times New Roman" w:hAnsi="Times New Roman"/>
          <w:sz w:val="28"/>
          <w:szCs w:val="28"/>
          <w:lang w:eastAsia="ru-RU"/>
        </w:rPr>
        <w:t xml:space="preserve"> хозяйственных обществ</w:t>
      </w:r>
      <w:r w:rsidR="00956F41" w:rsidRPr="00C7268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A122B">
        <w:rPr>
          <w:rFonts w:ascii="Times New Roman" w:hAnsi="Times New Roman"/>
          <w:sz w:val="28"/>
          <w:szCs w:val="28"/>
        </w:rPr>
        <w:t xml:space="preserve">акционером </w:t>
      </w:r>
      <w:r w:rsidR="009A2522" w:rsidRPr="00C72681">
        <w:rPr>
          <w:rFonts w:ascii="Times New Roman" w:hAnsi="Times New Roman"/>
          <w:sz w:val="28"/>
          <w:szCs w:val="28"/>
        </w:rPr>
        <w:t>(участником) которых</w:t>
      </w:r>
      <w:r w:rsidR="00815162" w:rsidRPr="00C72681">
        <w:rPr>
          <w:rFonts w:ascii="Times New Roman" w:hAnsi="Times New Roman"/>
          <w:sz w:val="28"/>
          <w:szCs w:val="28"/>
        </w:rPr>
        <w:t xml:space="preserve"> является городской округ город Уфа Республики Башкортостан в лице </w:t>
      </w:r>
      <w:r w:rsidR="001A122B">
        <w:rPr>
          <w:rFonts w:ascii="Times New Roman" w:hAnsi="Times New Roman"/>
          <w:sz w:val="28"/>
          <w:szCs w:val="28"/>
        </w:rPr>
        <w:t>Управления</w:t>
      </w:r>
      <w:r w:rsidR="00815162" w:rsidRPr="00C72681">
        <w:rPr>
          <w:rFonts w:ascii="Times New Roman" w:hAnsi="Times New Roman"/>
          <w:sz w:val="28"/>
          <w:szCs w:val="28"/>
        </w:rPr>
        <w:t xml:space="preserve">, </w:t>
      </w:r>
      <w:r w:rsidR="00830EC4" w:rsidRPr="00C72681">
        <w:rPr>
          <w:rFonts w:ascii="Times New Roman" w:hAnsi="Times New Roman"/>
          <w:sz w:val="28"/>
          <w:szCs w:val="28"/>
        </w:rPr>
        <w:t>и обеспечения</w:t>
      </w:r>
      <w:r w:rsidR="005D1BFA" w:rsidRPr="00C72681">
        <w:rPr>
          <w:rFonts w:ascii="Times New Roman" w:hAnsi="Times New Roman"/>
          <w:sz w:val="28"/>
          <w:szCs w:val="28"/>
        </w:rPr>
        <w:t xml:space="preserve"> участия в органах управления указанных </w:t>
      </w:r>
      <w:r w:rsidR="001A122B">
        <w:rPr>
          <w:rFonts w:ascii="Times New Roman" w:hAnsi="Times New Roman"/>
          <w:sz w:val="28"/>
          <w:szCs w:val="28"/>
        </w:rPr>
        <w:t>хозяйственных обществ</w:t>
      </w:r>
      <w:r w:rsidR="005D1BFA" w:rsidRPr="00C72681">
        <w:rPr>
          <w:rFonts w:ascii="Times New Roman" w:hAnsi="Times New Roman"/>
          <w:sz w:val="28"/>
          <w:szCs w:val="28"/>
        </w:rPr>
        <w:t xml:space="preserve"> представителей </w:t>
      </w:r>
      <w:r w:rsidR="005D1BFA" w:rsidRPr="00C72681">
        <w:rPr>
          <w:rFonts w:ascii="Times New Roman" w:hAnsi="Times New Roman"/>
          <w:sz w:val="28"/>
          <w:szCs w:val="28"/>
          <w:lang w:eastAsia="ru-RU"/>
        </w:rPr>
        <w:t xml:space="preserve">городского  округа   город  Уфа Республики Башкортостан, </w:t>
      </w:r>
      <w:r w:rsidR="00830EC4" w:rsidRPr="00C72681">
        <w:rPr>
          <w:rFonts w:ascii="Times New Roman" w:hAnsi="Times New Roman"/>
          <w:sz w:val="28"/>
          <w:szCs w:val="28"/>
          <w:lang w:eastAsia="ru-RU"/>
        </w:rPr>
        <w:t xml:space="preserve">включая 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сбор, систематизацию, накопление,   хранение,   уточнение,   распространение  и</w:t>
      </w:r>
      <w:r w:rsidR="005D1BFA" w:rsidRPr="00C7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уничтожение  моих  персональных  данных</w:t>
      </w:r>
      <w:proofErr w:type="gramEnd"/>
      <w:r w:rsidR="00443743" w:rsidRPr="00C72681">
        <w:rPr>
          <w:rFonts w:ascii="Times New Roman" w:hAnsi="Times New Roman"/>
          <w:sz w:val="28"/>
          <w:szCs w:val="28"/>
          <w:lang w:eastAsia="ru-RU"/>
        </w:rPr>
        <w:t>,  входящих  в  следующий   перечень</w:t>
      </w:r>
      <w:r w:rsidR="0028560A" w:rsidRPr="00C7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общедоступных сведений:</w:t>
      </w:r>
    </w:p>
    <w:p w:rsidR="001C277D" w:rsidRPr="00C72681" w:rsidRDefault="001C277D" w:rsidP="001C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1. фамилия, имя, отчество;</w:t>
      </w:r>
    </w:p>
    <w:p w:rsidR="001C277D" w:rsidRPr="00C72681" w:rsidRDefault="001C277D" w:rsidP="001C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2. дата рождения;</w:t>
      </w:r>
    </w:p>
    <w:p w:rsidR="001C277D" w:rsidRPr="00C72681" w:rsidRDefault="001C277D" w:rsidP="001C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3. номер телефона и адрес электронной почты;</w:t>
      </w:r>
    </w:p>
    <w:p w:rsidR="001C277D" w:rsidRPr="00C72681" w:rsidRDefault="001C277D" w:rsidP="001C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4. сведения о работе, должности и образовании;</w:t>
      </w:r>
    </w:p>
    <w:p w:rsidR="001C277D" w:rsidRPr="00C72681" w:rsidRDefault="001C277D" w:rsidP="001C2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5. адрес</w:t>
      </w:r>
      <w:r w:rsidR="00F21016" w:rsidRPr="00C72681">
        <w:rPr>
          <w:rFonts w:ascii="Times New Roman" w:hAnsi="Times New Roman"/>
          <w:sz w:val="28"/>
          <w:szCs w:val="28"/>
          <w:lang w:eastAsia="ru-RU"/>
        </w:rPr>
        <w:t xml:space="preserve"> регистрации и адрес фактического</w:t>
      </w:r>
      <w:r w:rsidR="0032341F">
        <w:rPr>
          <w:rFonts w:ascii="Times New Roman" w:hAnsi="Times New Roman"/>
          <w:sz w:val="28"/>
          <w:szCs w:val="28"/>
          <w:lang w:eastAsia="ru-RU"/>
        </w:rPr>
        <w:t xml:space="preserve"> проживания.</w:t>
      </w:r>
    </w:p>
    <w:p w:rsidR="00443743" w:rsidRPr="00C72681" w:rsidRDefault="00443743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 xml:space="preserve">обеспечения участия в органах управления указанных </w:t>
      </w:r>
      <w:r w:rsidR="00466363">
        <w:rPr>
          <w:rFonts w:ascii="Times New Roman" w:hAnsi="Times New Roman"/>
          <w:sz w:val="28"/>
          <w:szCs w:val="28"/>
          <w:lang w:eastAsia="ru-RU"/>
        </w:rPr>
        <w:t>хозяйственных обществ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>.</w:t>
      </w:r>
    </w:p>
    <w:p w:rsidR="00443743" w:rsidRPr="00C72681" w:rsidRDefault="00381BE9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Вышеприведё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нное согласие на обработку моих персональ</w:t>
      </w:r>
      <w:r>
        <w:rPr>
          <w:rFonts w:ascii="Times New Roman" w:hAnsi="Times New Roman"/>
          <w:sz w:val="28"/>
          <w:szCs w:val="28"/>
          <w:lang w:eastAsia="ru-RU"/>
        </w:rPr>
        <w:t>ных данных представлено с учё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 xml:space="preserve">том </w:t>
      </w:r>
      <w:hyperlink r:id="rId15" w:history="1">
        <w:r w:rsidR="00443743" w:rsidRPr="00C72681">
          <w:rPr>
            <w:rFonts w:ascii="Times New Roman" w:hAnsi="Times New Roman"/>
            <w:sz w:val="28"/>
            <w:szCs w:val="28"/>
            <w:lang w:eastAsia="ru-RU"/>
          </w:rPr>
          <w:t>пункта 2 статьи 6</w:t>
        </w:r>
      </w:hyperlink>
      <w:r w:rsidR="00443743" w:rsidRPr="00C7268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="00443743" w:rsidRPr="00C72681">
          <w:rPr>
            <w:rFonts w:ascii="Times New Roman" w:hAnsi="Times New Roman"/>
            <w:sz w:val="28"/>
            <w:szCs w:val="28"/>
            <w:lang w:eastAsia="ru-RU"/>
          </w:rPr>
          <w:t>пункта 2 статьи 9</w:t>
        </w:r>
      </w:hyperlink>
      <w:r w:rsidR="00443743" w:rsidRPr="00C7268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2E6B32" w:rsidRPr="00C72681">
        <w:rPr>
          <w:rFonts w:ascii="Times New Roman" w:hAnsi="Times New Roman"/>
          <w:sz w:val="28"/>
          <w:szCs w:val="28"/>
          <w:lang w:eastAsia="ru-RU"/>
        </w:rPr>
        <w:t xml:space="preserve"> от 27 июля 2006 года №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 xml:space="preserve"> 152-ФЗ «О персональных данных»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, в соответствии с которыми обработка персональных данных, осуществляемая на основе федерального закона, может произ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>водиться Управлением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 xml:space="preserve"> без моего дополнительного согласия.</w:t>
      </w:r>
    </w:p>
    <w:p w:rsidR="00443743" w:rsidRPr="00C72681" w:rsidRDefault="00443743" w:rsidP="00FB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Настоящее согласие вступает </w:t>
      </w:r>
      <w:proofErr w:type="gramStart"/>
      <w:r w:rsidRPr="00C72681">
        <w:rPr>
          <w:rFonts w:ascii="Times New Roman" w:hAnsi="Times New Roman"/>
          <w:sz w:val="28"/>
          <w:szCs w:val="28"/>
          <w:lang w:eastAsia="ru-RU"/>
        </w:rPr>
        <w:t xml:space="preserve">в силу с момента его подписания до уничтожения 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>Управлением</w:t>
      </w:r>
      <w:r w:rsidRPr="00C72681">
        <w:rPr>
          <w:rFonts w:ascii="Times New Roman" w:hAnsi="Times New Roman"/>
          <w:sz w:val="28"/>
          <w:szCs w:val="28"/>
          <w:lang w:eastAsia="ru-RU"/>
        </w:rPr>
        <w:t xml:space="preserve"> материалов по 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 xml:space="preserve">участию городского округа город Уфа Республики Башкортостан в указанных </w:t>
      </w:r>
      <w:r w:rsidR="001A122B">
        <w:rPr>
          <w:rFonts w:ascii="Times New Roman" w:hAnsi="Times New Roman"/>
          <w:sz w:val="28"/>
          <w:szCs w:val="28"/>
          <w:lang w:eastAsia="ru-RU"/>
        </w:rPr>
        <w:t>хозяйственных обществ</w:t>
      </w:r>
      <w:r w:rsidR="00E85097">
        <w:rPr>
          <w:rFonts w:ascii="Times New Roman" w:hAnsi="Times New Roman"/>
          <w:sz w:val="28"/>
          <w:szCs w:val="28"/>
          <w:lang w:eastAsia="ru-RU"/>
        </w:rPr>
        <w:t>ах</w:t>
      </w:r>
      <w:proofErr w:type="gramEnd"/>
      <w:r w:rsidR="00FB399B" w:rsidRPr="00C7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BE9">
        <w:rPr>
          <w:rFonts w:ascii="Times New Roman" w:hAnsi="Times New Roman"/>
          <w:sz w:val="28"/>
          <w:szCs w:val="28"/>
          <w:lang w:eastAsia="ru-RU"/>
        </w:rPr>
        <w:t xml:space="preserve"> и может быть отозвано путё</w:t>
      </w:r>
      <w:r w:rsidRPr="00C72681">
        <w:rPr>
          <w:rFonts w:ascii="Times New Roman" w:hAnsi="Times New Roman"/>
          <w:sz w:val="28"/>
          <w:szCs w:val="28"/>
          <w:lang w:eastAsia="ru-RU"/>
        </w:rPr>
        <w:t>м пода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>чи письменного заявления в Управление</w:t>
      </w:r>
      <w:r w:rsidRPr="00C72681">
        <w:rPr>
          <w:rFonts w:ascii="Times New Roman" w:hAnsi="Times New Roman"/>
          <w:sz w:val="28"/>
          <w:szCs w:val="28"/>
          <w:lang w:eastAsia="ru-RU"/>
        </w:rPr>
        <w:t>.</w:t>
      </w:r>
    </w:p>
    <w:p w:rsidR="00443743" w:rsidRPr="00C72681" w:rsidRDefault="00443743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743" w:rsidRPr="00C72681" w:rsidRDefault="00FB399B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________________     _____________________</w:t>
      </w:r>
      <w:r w:rsidR="001A12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743" w:rsidRPr="00C72681">
        <w:rPr>
          <w:rFonts w:ascii="Times New Roman" w:hAnsi="Times New Roman"/>
          <w:sz w:val="28"/>
          <w:szCs w:val="28"/>
          <w:lang w:eastAsia="ru-RU"/>
        </w:rPr>
        <w:t>/___________________</w:t>
      </w:r>
    </w:p>
    <w:p w:rsidR="00443743" w:rsidRPr="00C72681" w:rsidRDefault="00443743" w:rsidP="0028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72681">
        <w:rPr>
          <w:rFonts w:ascii="Times New Roman" w:hAnsi="Times New Roman"/>
          <w:sz w:val="28"/>
          <w:szCs w:val="28"/>
          <w:lang w:eastAsia="ru-RU"/>
        </w:rPr>
        <w:t xml:space="preserve">  (дата)                 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A12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72681">
        <w:rPr>
          <w:rFonts w:ascii="Times New Roman" w:hAnsi="Times New Roman"/>
          <w:sz w:val="28"/>
          <w:szCs w:val="28"/>
          <w:lang w:eastAsia="ru-RU"/>
        </w:rPr>
        <w:t xml:space="preserve">(подпись)           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68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B399B" w:rsidRPr="00C7268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7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41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72681">
        <w:rPr>
          <w:rFonts w:ascii="Times New Roman" w:hAnsi="Times New Roman"/>
          <w:sz w:val="28"/>
          <w:szCs w:val="28"/>
          <w:lang w:eastAsia="ru-RU"/>
        </w:rPr>
        <w:t>(И.О.</w:t>
      </w:r>
      <w:r w:rsidR="003234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681">
        <w:rPr>
          <w:rFonts w:ascii="Times New Roman" w:hAnsi="Times New Roman"/>
          <w:sz w:val="28"/>
          <w:szCs w:val="28"/>
          <w:lang w:eastAsia="ru-RU"/>
        </w:rPr>
        <w:t>Фамилия)</w:t>
      </w:r>
    </w:p>
    <w:p w:rsidR="00EB021D" w:rsidRPr="00C72681" w:rsidRDefault="00B752F1" w:rsidP="00B752F1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B021D" w:rsidRPr="00C7268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B021D" w:rsidRPr="00C72681" w:rsidRDefault="00EB021D" w:rsidP="00FA395E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к решению Совета городского округа </w:t>
      </w:r>
    </w:p>
    <w:p w:rsidR="00EB021D" w:rsidRPr="00C72681" w:rsidRDefault="00EB021D" w:rsidP="00FA395E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EB021D" w:rsidRPr="00C72681" w:rsidRDefault="005F3300" w:rsidP="00FA395E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1BE9">
        <w:rPr>
          <w:rFonts w:ascii="Times New Roman" w:hAnsi="Times New Roman" w:cs="Times New Roman"/>
          <w:sz w:val="28"/>
          <w:szCs w:val="28"/>
        </w:rPr>
        <w:t>27 июня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B9553A" w:rsidRPr="00C726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BE9">
        <w:rPr>
          <w:rFonts w:ascii="Times New Roman" w:hAnsi="Times New Roman" w:cs="Times New Roman"/>
          <w:sz w:val="28"/>
          <w:szCs w:val="28"/>
        </w:rPr>
        <w:t xml:space="preserve"> № 28/</w:t>
      </w:r>
      <w:r w:rsidR="00A866AA">
        <w:rPr>
          <w:rFonts w:ascii="Times New Roman" w:hAnsi="Times New Roman" w:cs="Times New Roman"/>
          <w:sz w:val="28"/>
          <w:szCs w:val="28"/>
        </w:rPr>
        <w:t>11</w:t>
      </w:r>
    </w:p>
    <w:p w:rsidR="00EB021D" w:rsidRPr="00C72681" w:rsidRDefault="00EB021D" w:rsidP="00EB0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1D" w:rsidRPr="00C72681" w:rsidRDefault="00EB021D" w:rsidP="00EB0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1D" w:rsidRPr="00C72681" w:rsidRDefault="00EB021D" w:rsidP="00EB02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2681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EB021D" w:rsidRPr="00C72681" w:rsidRDefault="00EB021D" w:rsidP="00EB02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2681">
        <w:rPr>
          <w:rFonts w:ascii="Times New Roman" w:hAnsi="Times New Roman" w:cs="Times New Roman"/>
          <w:b w:val="0"/>
          <w:sz w:val="28"/>
          <w:szCs w:val="28"/>
        </w:rPr>
        <w:t xml:space="preserve">о представителях городского округа город Уфа Республики Башкортостан </w:t>
      </w:r>
    </w:p>
    <w:p w:rsidR="00EB021D" w:rsidRPr="00C72681" w:rsidRDefault="00EB021D" w:rsidP="00EB02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2681">
        <w:rPr>
          <w:rFonts w:ascii="Times New Roman" w:hAnsi="Times New Roman" w:cs="Times New Roman"/>
          <w:b w:val="0"/>
          <w:sz w:val="28"/>
          <w:szCs w:val="28"/>
        </w:rPr>
        <w:t xml:space="preserve">в органах контроля </w:t>
      </w:r>
      <w:r w:rsidR="001A122B">
        <w:rPr>
          <w:rFonts w:ascii="Times New Roman" w:hAnsi="Times New Roman" w:cs="Times New Roman"/>
          <w:b w:val="0"/>
          <w:sz w:val="28"/>
          <w:szCs w:val="28"/>
        </w:rPr>
        <w:t>хозяйственных обществ</w:t>
      </w:r>
    </w:p>
    <w:p w:rsidR="003A3D1A" w:rsidRPr="00C72681" w:rsidRDefault="003A3D1A" w:rsidP="00FA39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3D1A" w:rsidRPr="00C72681" w:rsidRDefault="003A3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22B" w:rsidRPr="009C4F12" w:rsidRDefault="003A3D1A" w:rsidP="009C4F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A122B" w:rsidRPr="00C72681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17" w:history="1">
        <w:r w:rsidR="001A122B" w:rsidRPr="00C72681">
          <w:rPr>
            <w:rFonts w:ascii="Times New Roman" w:hAnsi="Times New Roman"/>
            <w:sz w:val="28"/>
            <w:szCs w:val="28"/>
          </w:rPr>
          <w:t>кодексом</w:t>
        </w:r>
      </w:hyperlink>
      <w:r w:rsidR="001A122B" w:rsidRPr="00C72681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8C60F0">
        <w:rPr>
          <w:rFonts w:ascii="Times New Roman" w:hAnsi="Times New Roman"/>
          <w:sz w:val="28"/>
          <w:szCs w:val="28"/>
        </w:rPr>
        <w:t>Федеральным законо</w:t>
      </w:r>
      <w:r w:rsidR="001A122B">
        <w:rPr>
          <w:rFonts w:ascii="Times New Roman" w:hAnsi="Times New Roman"/>
          <w:sz w:val="28"/>
          <w:szCs w:val="28"/>
        </w:rPr>
        <w:t>м от 26 декабря 1995</w:t>
      </w:r>
      <w:r w:rsidR="001A122B" w:rsidRPr="00C72681">
        <w:rPr>
          <w:rFonts w:ascii="Times New Roman" w:hAnsi="Times New Roman"/>
          <w:sz w:val="28"/>
          <w:szCs w:val="28"/>
        </w:rPr>
        <w:t xml:space="preserve"> го</w:t>
      </w:r>
      <w:r w:rsidR="001A122B">
        <w:rPr>
          <w:rFonts w:ascii="Times New Roman" w:hAnsi="Times New Roman"/>
          <w:sz w:val="28"/>
          <w:szCs w:val="28"/>
        </w:rPr>
        <w:t>да № 208</w:t>
      </w:r>
      <w:r w:rsidR="001A122B" w:rsidRPr="00C72681">
        <w:rPr>
          <w:rFonts w:ascii="Times New Roman" w:hAnsi="Times New Roman"/>
          <w:sz w:val="28"/>
          <w:szCs w:val="28"/>
        </w:rPr>
        <w:t>-Ф</w:t>
      </w:r>
      <w:r w:rsidR="001A122B">
        <w:rPr>
          <w:rFonts w:ascii="Times New Roman" w:hAnsi="Times New Roman"/>
          <w:sz w:val="28"/>
          <w:szCs w:val="28"/>
        </w:rPr>
        <w:t>З «Об акционерных обществах</w:t>
      </w:r>
      <w:r w:rsidR="001A122B" w:rsidRPr="00C72681">
        <w:rPr>
          <w:rFonts w:ascii="Times New Roman" w:hAnsi="Times New Roman"/>
          <w:sz w:val="28"/>
          <w:szCs w:val="28"/>
        </w:rPr>
        <w:t>»,</w:t>
      </w:r>
      <w:r w:rsidR="001A122B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9C4F12">
        <w:rPr>
          <w:rFonts w:ascii="Times New Roman" w:hAnsi="Times New Roman"/>
          <w:sz w:val="28"/>
          <w:szCs w:val="28"/>
        </w:rPr>
        <w:t xml:space="preserve"> от</w:t>
      </w:r>
      <w:r w:rsidR="001A122B">
        <w:rPr>
          <w:rFonts w:ascii="Times New Roman" w:hAnsi="Times New Roman"/>
          <w:sz w:val="28"/>
          <w:szCs w:val="28"/>
        </w:rPr>
        <w:t xml:space="preserve"> </w:t>
      </w:r>
      <w:r w:rsidR="009C4F12">
        <w:rPr>
          <w:rFonts w:ascii="Times New Roman" w:hAnsi="Times New Roman"/>
          <w:sz w:val="28"/>
          <w:szCs w:val="28"/>
        </w:rPr>
        <w:t xml:space="preserve">              </w:t>
      </w:r>
      <w:r w:rsidR="001A122B">
        <w:rPr>
          <w:rFonts w:ascii="Times New Roman" w:hAnsi="Times New Roman"/>
          <w:sz w:val="28"/>
          <w:szCs w:val="28"/>
        </w:rPr>
        <w:t>8</w:t>
      </w:r>
      <w:r w:rsidR="009C4F12">
        <w:rPr>
          <w:rFonts w:ascii="Times New Roman" w:hAnsi="Times New Roman"/>
          <w:sz w:val="28"/>
          <w:szCs w:val="28"/>
        </w:rPr>
        <w:t xml:space="preserve"> </w:t>
      </w:r>
      <w:r w:rsidR="001A122B">
        <w:rPr>
          <w:rFonts w:ascii="Times New Roman" w:hAnsi="Times New Roman"/>
          <w:sz w:val="28"/>
          <w:szCs w:val="28"/>
        </w:rPr>
        <w:t>февраля 1998</w:t>
      </w:r>
      <w:r w:rsidR="001A122B" w:rsidRPr="00C72681">
        <w:rPr>
          <w:rFonts w:ascii="Times New Roman" w:hAnsi="Times New Roman"/>
          <w:sz w:val="28"/>
          <w:szCs w:val="28"/>
        </w:rPr>
        <w:t xml:space="preserve"> го</w:t>
      </w:r>
      <w:r w:rsidR="001A122B">
        <w:rPr>
          <w:rFonts w:ascii="Times New Roman" w:hAnsi="Times New Roman"/>
          <w:sz w:val="28"/>
          <w:szCs w:val="28"/>
        </w:rPr>
        <w:t>да № 14</w:t>
      </w:r>
      <w:r w:rsidR="001A122B" w:rsidRPr="00C72681">
        <w:rPr>
          <w:rFonts w:ascii="Times New Roman" w:hAnsi="Times New Roman"/>
          <w:sz w:val="28"/>
          <w:szCs w:val="28"/>
        </w:rPr>
        <w:t>-Ф</w:t>
      </w:r>
      <w:r w:rsidR="001A122B">
        <w:rPr>
          <w:rFonts w:ascii="Times New Roman" w:hAnsi="Times New Roman"/>
          <w:sz w:val="28"/>
          <w:szCs w:val="28"/>
        </w:rPr>
        <w:t>З «Об обществах с ограниченной ответственностью</w:t>
      </w:r>
      <w:r w:rsidR="008C60F0">
        <w:rPr>
          <w:rFonts w:ascii="Times New Roman" w:hAnsi="Times New Roman"/>
          <w:sz w:val="28"/>
          <w:szCs w:val="28"/>
        </w:rPr>
        <w:t xml:space="preserve">», </w:t>
      </w:r>
      <w:r w:rsidR="0032341F">
        <w:rPr>
          <w:rFonts w:ascii="Times New Roman" w:hAnsi="Times New Roman"/>
          <w:sz w:val="28"/>
          <w:szCs w:val="28"/>
        </w:rPr>
        <w:t xml:space="preserve">иными нормативными </w:t>
      </w:r>
      <w:r w:rsidR="001A122B" w:rsidRPr="00C72681">
        <w:rPr>
          <w:rFonts w:ascii="Times New Roman" w:hAnsi="Times New Roman"/>
          <w:sz w:val="28"/>
          <w:szCs w:val="28"/>
        </w:rPr>
        <w:t>правовыми актами Российской Федерации и Республики Башкортостан и определяет порядок назначения, деятельности и прекращения полномочий представителей городского округа город Уфа Республики Башкортостан в органах</w:t>
      </w:r>
      <w:proofErr w:type="gramEnd"/>
      <w:r w:rsidR="001A122B" w:rsidRPr="00C72681">
        <w:rPr>
          <w:rFonts w:ascii="Times New Roman" w:hAnsi="Times New Roman"/>
          <w:sz w:val="28"/>
          <w:szCs w:val="28"/>
        </w:rPr>
        <w:t xml:space="preserve"> </w:t>
      </w:r>
      <w:r w:rsidR="001A122B">
        <w:rPr>
          <w:rFonts w:ascii="Times New Roman" w:hAnsi="Times New Roman"/>
          <w:sz w:val="28"/>
          <w:szCs w:val="28"/>
        </w:rPr>
        <w:t>контроля хозяйственных обществ</w:t>
      </w:r>
      <w:r w:rsidR="001A122B" w:rsidRPr="00C72681">
        <w:rPr>
          <w:rFonts w:ascii="Times New Roman" w:hAnsi="Times New Roman"/>
          <w:sz w:val="28"/>
          <w:szCs w:val="28"/>
        </w:rPr>
        <w:t xml:space="preserve">, </w:t>
      </w:r>
      <w:r w:rsidR="008C60F0">
        <w:rPr>
          <w:rFonts w:ascii="Times New Roman" w:hAnsi="Times New Roman"/>
          <w:sz w:val="28"/>
          <w:szCs w:val="28"/>
        </w:rPr>
        <w:t>акции (доли</w:t>
      </w:r>
      <w:r w:rsidR="001A122B">
        <w:rPr>
          <w:rFonts w:ascii="Times New Roman" w:hAnsi="Times New Roman"/>
          <w:sz w:val="28"/>
          <w:szCs w:val="28"/>
        </w:rPr>
        <w:t>) которых находятся в муниципальной собственности городского округа город Уфа Рес</w:t>
      </w:r>
      <w:r w:rsidR="009B07AF">
        <w:rPr>
          <w:rFonts w:ascii="Times New Roman" w:hAnsi="Times New Roman"/>
          <w:sz w:val="28"/>
          <w:szCs w:val="28"/>
        </w:rPr>
        <w:t xml:space="preserve">публики Башкортостан, </w:t>
      </w:r>
      <w:r w:rsidR="008C60F0">
        <w:rPr>
          <w:rFonts w:ascii="Times New Roman" w:hAnsi="Times New Roman"/>
          <w:sz w:val="28"/>
          <w:szCs w:val="28"/>
        </w:rPr>
        <w:t>а также регламентирует</w:t>
      </w:r>
      <w:r w:rsidR="009B07AF">
        <w:rPr>
          <w:rFonts w:ascii="Times New Roman" w:hAnsi="Times New Roman"/>
          <w:sz w:val="28"/>
          <w:szCs w:val="28"/>
        </w:rPr>
        <w:t xml:space="preserve"> права, обязанности и</w:t>
      </w:r>
      <w:r w:rsidR="001A122B">
        <w:rPr>
          <w:rFonts w:ascii="Times New Roman" w:hAnsi="Times New Roman"/>
          <w:sz w:val="28"/>
          <w:szCs w:val="28"/>
        </w:rPr>
        <w:t xml:space="preserve"> ответственность</w:t>
      </w:r>
      <w:r w:rsidR="008C60F0">
        <w:rPr>
          <w:rFonts w:ascii="Times New Roman" w:hAnsi="Times New Roman"/>
          <w:sz w:val="28"/>
          <w:szCs w:val="28"/>
        </w:rPr>
        <w:t xml:space="preserve"> представителей</w:t>
      </w:r>
      <w:r w:rsidR="001A122B" w:rsidRPr="00457544">
        <w:rPr>
          <w:rFonts w:ascii="Times New Roman" w:hAnsi="Times New Roman"/>
          <w:color w:val="FF0000"/>
          <w:sz w:val="28"/>
          <w:szCs w:val="28"/>
        </w:rPr>
        <w:t>.</w:t>
      </w:r>
    </w:p>
    <w:p w:rsidR="00ED356D" w:rsidRPr="00C72681" w:rsidRDefault="00ED356D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1.2. </w:t>
      </w:r>
      <w:r w:rsidR="00DD0EA7" w:rsidRPr="00C72681">
        <w:rPr>
          <w:rFonts w:ascii="Times New Roman" w:hAnsi="Times New Roman" w:cs="Times New Roman"/>
          <w:sz w:val="28"/>
          <w:szCs w:val="28"/>
        </w:rPr>
        <w:t>Основные понятия, применяемые в Положении:</w:t>
      </w:r>
    </w:p>
    <w:p w:rsidR="001A122B" w:rsidRPr="00457544" w:rsidRDefault="001A122B" w:rsidP="001A12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44">
        <w:rPr>
          <w:rFonts w:ascii="Times New Roman" w:hAnsi="Times New Roman"/>
          <w:sz w:val="28"/>
          <w:szCs w:val="28"/>
        </w:rPr>
        <w:t xml:space="preserve">общество </w:t>
      </w:r>
      <w:r>
        <w:rPr>
          <w:rFonts w:ascii="Times New Roman" w:hAnsi="Times New Roman"/>
          <w:sz w:val="28"/>
          <w:szCs w:val="28"/>
        </w:rPr>
        <w:t>- хозяйственное общество (</w:t>
      </w:r>
      <w:r w:rsidR="009C4F12">
        <w:rPr>
          <w:rFonts w:ascii="Times New Roman" w:eastAsia="Times New Roman" w:hAnsi="Times New Roman"/>
          <w:sz w:val="28"/>
          <w:szCs w:val="28"/>
          <w:lang w:eastAsia="ru-RU"/>
        </w:rPr>
        <w:t>акционерное общество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4F12">
        <w:rPr>
          <w:rFonts w:ascii="Times New Roman" w:eastAsia="Times New Roman" w:hAnsi="Times New Roman"/>
          <w:sz w:val="28"/>
          <w:szCs w:val="28"/>
          <w:lang w:eastAsia="ru-RU"/>
        </w:rPr>
        <w:t>общество</w:t>
      </w:r>
      <w:r w:rsidRPr="00457544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ограниченной ответственностью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57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8C60F0">
        <w:rPr>
          <w:rFonts w:ascii="Times New Roman" w:hAnsi="Times New Roman"/>
          <w:sz w:val="28"/>
          <w:szCs w:val="28"/>
        </w:rPr>
        <w:t xml:space="preserve"> уставном капитале которого имею</w:t>
      </w:r>
      <w:r w:rsidR="00381BE9">
        <w:rPr>
          <w:rFonts w:ascii="Times New Roman" w:hAnsi="Times New Roman"/>
          <w:sz w:val="28"/>
          <w:szCs w:val="28"/>
        </w:rPr>
        <w:t>тся акции (доли</w:t>
      </w:r>
      <w:r>
        <w:rPr>
          <w:rFonts w:ascii="Times New Roman" w:hAnsi="Times New Roman"/>
          <w:sz w:val="28"/>
          <w:szCs w:val="28"/>
        </w:rPr>
        <w:t>)</w:t>
      </w:r>
      <w:r w:rsidR="008C60F0">
        <w:rPr>
          <w:rFonts w:ascii="Times New Roman" w:hAnsi="Times New Roman"/>
          <w:sz w:val="28"/>
          <w:szCs w:val="28"/>
        </w:rPr>
        <w:t xml:space="preserve"> городского</w:t>
      </w:r>
      <w:r w:rsidRPr="00457544">
        <w:rPr>
          <w:rFonts w:ascii="Times New Roman" w:hAnsi="Times New Roman"/>
          <w:sz w:val="28"/>
          <w:szCs w:val="28"/>
        </w:rPr>
        <w:t xml:space="preserve"> округ</w:t>
      </w:r>
      <w:r w:rsidR="008C60F0">
        <w:rPr>
          <w:rFonts w:ascii="Times New Roman" w:hAnsi="Times New Roman"/>
          <w:sz w:val="28"/>
          <w:szCs w:val="28"/>
        </w:rPr>
        <w:t>а</w:t>
      </w:r>
      <w:r w:rsidRPr="00457544">
        <w:rPr>
          <w:rFonts w:ascii="Times New Roman" w:hAnsi="Times New Roman"/>
          <w:sz w:val="28"/>
          <w:szCs w:val="28"/>
        </w:rPr>
        <w:t xml:space="preserve"> гор</w:t>
      </w:r>
      <w:r w:rsidR="008C60F0">
        <w:rPr>
          <w:rFonts w:ascii="Times New Roman" w:hAnsi="Times New Roman"/>
          <w:sz w:val="28"/>
          <w:szCs w:val="28"/>
        </w:rPr>
        <w:t>од Уфа Республики Башкортостан.</w:t>
      </w:r>
    </w:p>
    <w:p w:rsidR="001A122B" w:rsidRPr="00457544" w:rsidRDefault="001A122B" w:rsidP="001A1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44">
        <w:rPr>
          <w:rFonts w:ascii="Times New Roman" w:hAnsi="Times New Roman" w:cs="Times New Roman"/>
          <w:sz w:val="28"/>
          <w:szCs w:val="28"/>
        </w:rPr>
        <w:t>Управление - Управление земельных и имущественных отношений Администрации городского округа город Уфа Республики Башкортостан;</w:t>
      </w:r>
    </w:p>
    <w:p w:rsidR="001A122B" w:rsidRPr="0017464C" w:rsidRDefault="001A122B" w:rsidP="001A1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контроля </w:t>
      </w:r>
      <w:r w:rsidRPr="00457544">
        <w:rPr>
          <w:rFonts w:ascii="Times New Roman" w:hAnsi="Times New Roman" w:cs="Times New Roman"/>
          <w:sz w:val="28"/>
          <w:szCs w:val="28"/>
        </w:rPr>
        <w:t>общества -</w:t>
      </w:r>
      <w:r>
        <w:rPr>
          <w:rFonts w:ascii="Times New Roman" w:hAnsi="Times New Roman" w:cs="Times New Roman"/>
          <w:sz w:val="28"/>
          <w:szCs w:val="28"/>
        </w:rPr>
        <w:t xml:space="preserve"> ревизионная комиссия (ревизор) общества</w:t>
      </w:r>
      <w:r w:rsidRPr="0017464C">
        <w:rPr>
          <w:rFonts w:ascii="Times New Roman" w:hAnsi="Times New Roman" w:cs="Times New Roman"/>
          <w:sz w:val="28"/>
          <w:szCs w:val="28"/>
        </w:rPr>
        <w:t>;</w:t>
      </w:r>
    </w:p>
    <w:p w:rsidR="001A122B" w:rsidRDefault="001A122B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 xml:space="preserve">представитель - представитель городского округа город Уфа Республики Башкортостан в органах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7464C">
        <w:rPr>
          <w:rFonts w:ascii="Times New Roman" w:hAnsi="Times New Roman" w:cs="Times New Roman"/>
          <w:sz w:val="28"/>
          <w:szCs w:val="28"/>
        </w:rPr>
        <w:t>общества.</w:t>
      </w:r>
    </w:p>
    <w:p w:rsidR="004207B2" w:rsidRDefault="0011373E" w:rsidP="00420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1.3</w:t>
      </w:r>
      <w:r w:rsidR="00ED356D" w:rsidRPr="00C72681">
        <w:rPr>
          <w:rFonts w:ascii="Times New Roman" w:hAnsi="Times New Roman" w:cs="Times New Roman"/>
          <w:sz w:val="28"/>
          <w:szCs w:val="28"/>
        </w:rPr>
        <w:t xml:space="preserve">. </w:t>
      </w:r>
      <w:r w:rsidR="004207B2" w:rsidRPr="0017464C">
        <w:rPr>
          <w:rFonts w:ascii="Times New Roman" w:hAnsi="Times New Roman" w:cs="Times New Roman"/>
          <w:sz w:val="28"/>
          <w:szCs w:val="28"/>
        </w:rPr>
        <w:t>Настоящее Положение не применяется к хозяйственным обществам:</w:t>
      </w:r>
    </w:p>
    <w:p w:rsidR="004207B2" w:rsidRPr="0017464C" w:rsidRDefault="004207B2" w:rsidP="00420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>- акции (доли) которых, принадлежащие городскому округу город Уфа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7464C">
        <w:rPr>
          <w:rFonts w:ascii="Times New Roman" w:hAnsi="Times New Roman" w:cs="Times New Roman"/>
          <w:sz w:val="28"/>
          <w:szCs w:val="28"/>
        </w:rPr>
        <w:t>, полностью переданы в доверительное управление или хозяйственное ведение третьим лицам в соответствии с действующим законодательством;</w:t>
      </w:r>
    </w:p>
    <w:p w:rsidR="004207B2" w:rsidRPr="0017464C" w:rsidRDefault="004207B2" w:rsidP="00420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17464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464C">
        <w:rPr>
          <w:rFonts w:ascii="Times New Roman" w:hAnsi="Times New Roman" w:cs="Times New Roman"/>
          <w:sz w:val="28"/>
          <w:szCs w:val="28"/>
        </w:rPr>
        <w:t xml:space="preserve"> которых арбитражным судом принято решение о введении внешнего управления или конкурсного производства в соответствии с законодательством;</w:t>
      </w:r>
    </w:p>
    <w:p w:rsidR="004207B2" w:rsidRPr="0017464C" w:rsidRDefault="004207B2" w:rsidP="00420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4C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17464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464C">
        <w:rPr>
          <w:rFonts w:ascii="Times New Roman" w:hAnsi="Times New Roman" w:cs="Times New Roman"/>
          <w:sz w:val="28"/>
          <w:szCs w:val="28"/>
        </w:rPr>
        <w:t xml:space="preserve"> которых принято решение о ликвидации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17464C">
        <w:rPr>
          <w:rFonts w:ascii="Times New Roman" w:hAnsi="Times New Roman" w:cs="Times New Roman"/>
          <w:sz w:val="28"/>
          <w:szCs w:val="28"/>
        </w:rPr>
        <w:t>.</w:t>
      </w:r>
    </w:p>
    <w:p w:rsidR="00553A18" w:rsidRPr="00C72681" w:rsidRDefault="00553A18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34A" w:rsidRPr="00C72681" w:rsidRDefault="00D5434A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lastRenderedPageBreak/>
        <w:t>2. Требования, предъявляемые к представителям</w:t>
      </w:r>
    </w:p>
    <w:p w:rsidR="00D5434A" w:rsidRPr="00C72681" w:rsidRDefault="00D5434A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5667" w:rsidRPr="00C72681" w:rsidRDefault="00D5434A" w:rsidP="004C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2.1. </w:t>
      </w:r>
      <w:r w:rsidR="004C5667" w:rsidRPr="00C72681">
        <w:rPr>
          <w:rFonts w:ascii="Times New Roman" w:hAnsi="Times New Roman" w:cs="Times New Roman"/>
          <w:sz w:val="28"/>
          <w:szCs w:val="28"/>
        </w:rPr>
        <w:t xml:space="preserve">Представители назначаются в целях представления интересов </w:t>
      </w:r>
      <w:r w:rsidR="004C5667">
        <w:rPr>
          <w:rFonts w:ascii="Times New Roman" w:hAnsi="Times New Roman" w:cs="Times New Roman"/>
          <w:sz w:val="28"/>
          <w:szCs w:val="28"/>
        </w:rPr>
        <w:t>акционера</w:t>
      </w:r>
      <w:r w:rsidR="004C5667" w:rsidRPr="00C72681">
        <w:rPr>
          <w:rFonts w:ascii="Times New Roman" w:hAnsi="Times New Roman" w:cs="Times New Roman"/>
          <w:sz w:val="28"/>
          <w:szCs w:val="28"/>
        </w:rPr>
        <w:t xml:space="preserve"> (участника) </w:t>
      </w:r>
      <w:r w:rsidR="004C5667">
        <w:rPr>
          <w:rFonts w:ascii="Times New Roman" w:hAnsi="Times New Roman" w:cs="Times New Roman"/>
          <w:sz w:val="28"/>
          <w:szCs w:val="28"/>
        </w:rPr>
        <w:t>общества</w:t>
      </w:r>
      <w:r w:rsidR="004C5667" w:rsidRPr="00C72681">
        <w:rPr>
          <w:rFonts w:ascii="Times New Roman" w:hAnsi="Times New Roman" w:cs="Times New Roman"/>
          <w:sz w:val="28"/>
          <w:szCs w:val="28"/>
        </w:rPr>
        <w:t xml:space="preserve"> - городского округа город Уфа Республики Башкортостан в</w:t>
      </w:r>
      <w:r w:rsidR="004C5667">
        <w:rPr>
          <w:rFonts w:ascii="Times New Roman" w:hAnsi="Times New Roman" w:cs="Times New Roman"/>
          <w:sz w:val="28"/>
          <w:szCs w:val="28"/>
        </w:rPr>
        <w:t xml:space="preserve"> лице</w:t>
      </w:r>
      <w:r w:rsidR="004C5667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4C5667">
        <w:rPr>
          <w:rFonts w:ascii="Times New Roman" w:hAnsi="Times New Roman" w:cs="Times New Roman"/>
          <w:sz w:val="28"/>
          <w:szCs w:val="28"/>
        </w:rPr>
        <w:t>Управления</w:t>
      </w:r>
      <w:r w:rsidR="004C5667" w:rsidRPr="00C72681">
        <w:rPr>
          <w:rFonts w:ascii="Times New Roman" w:hAnsi="Times New Roman" w:cs="Times New Roman"/>
          <w:sz w:val="28"/>
          <w:szCs w:val="28"/>
        </w:rPr>
        <w:t xml:space="preserve">, </w:t>
      </w:r>
      <w:r w:rsidR="004C5667">
        <w:rPr>
          <w:rFonts w:ascii="Times New Roman" w:hAnsi="Times New Roman" w:cs="Times New Roman"/>
          <w:sz w:val="28"/>
          <w:szCs w:val="28"/>
        </w:rPr>
        <w:t>акции (доли) в уставном капитале которого находятся в муниципальной собственности</w:t>
      </w:r>
      <w:r w:rsidR="004C5667" w:rsidRPr="00C72681">
        <w:rPr>
          <w:rFonts w:ascii="Times New Roman" w:hAnsi="Times New Roman" w:cs="Times New Roman"/>
          <w:sz w:val="28"/>
          <w:szCs w:val="28"/>
        </w:rPr>
        <w:t>.</w:t>
      </w:r>
    </w:p>
    <w:p w:rsidR="004C5667" w:rsidRPr="00C72681" w:rsidRDefault="004C5667" w:rsidP="004C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Представителями, за исключением случаев, предусмотренных пунктом 2.3 настоящего Положения, могут быть:</w:t>
      </w:r>
    </w:p>
    <w:p w:rsidR="004C5667" w:rsidRDefault="004C5667" w:rsidP="004C56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а) </w:t>
      </w:r>
      <w:r w:rsidR="00CA49FF" w:rsidRPr="00C72681">
        <w:rPr>
          <w:rFonts w:ascii="Times New Roman" w:hAnsi="Times New Roman"/>
          <w:sz w:val="28"/>
          <w:szCs w:val="28"/>
        </w:rPr>
        <w:t>муниципал</w:t>
      </w:r>
      <w:r w:rsidR="00CA49FF">
        <w:rPr>
          <w:rFonts w:ascii="Times New Roman" w:hAnsi="Times New Roman"/>
          <w:sz w:val="28"/>
          <w:szCs w:val="28"/>
        </w:rPr>
        <w:t xml:space="preserve">ьные служащие городского округа </w:t>
      </w:r>
      <w:r w:rsidR="00CA49FF" w:rsidRPr="00C72681">
        <w:rPr>
          <w:rFonts w:ascii="Times New Roman" w:hAnsi="Times New Roman"/>
          <w:sz w:val="28"/>
          <w:szCs w:val="28"/>
        </w:rPr>
        <w:t>город Уфа Республики Башкортостан;</w:t>
      </w:r>
    </w:p>
    <w:p w:rsidR="004C5667" w:rsidRPr="00BB3C57" w:rsidRDefault="004C5667" w:rsidP="007E39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B3C57">
        <w:rPr>
          <w:rFonts w:ascii="Times New Roman" w:hAnsi="Times New Roman" w:cs="Times New Roman"/>
          <w:sz w:val="28"/>
          <w:szCs w:val="28"/>
        </w:rPr>
        <w:t xml:space="preserve">б) </w:t>
      </w:r>
      <w:r w:rsidRPr="00BB3C57">
        <w:rPr>
          <w:rFonts w:ascii="Times New Roman" w:hAnsi="Times New Roman"/>
          <w:sz w:val="28"/>
          <w:szCs w:val="28"/>
        </w:rPr>
        <w:t>иные лица, действующие в соответствии с договором поручения на представление интересов городского округа город Уфа Республики Башкортостан в органах управления общества (далее – договор поручения)</w:t>
      </w:r>
      <w:r w:rsidR="007C7FF4" w:rsidRPr="00BB3C57">
        <w:rPr>
          <w:rFonts w:ascii="Times New Roman" w:hAnsi="Times New Roman"/>
          <w:sz w:val="28"/>
          <w:szCs w:val="28"/>
        </w:rPr>
        <w:t>.</w:t>
      </w:r>
    </w:p>
    <w:p w:rsidR="004C5667" w:rsidRPr="00C72681" w:rsidRDefault="004C5667" w:rsidP="004C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2.2. Представитель может являться членом </w:t>
      </w:r>
      <w:r w:rsidR="00FE12CC">
        <w:rPr>
          <w:rFonts w:ascii="Times New Roman" w:hAnsi="Times New Roman" w:cs="Times New Roman"/>
          <w:sz w:val="28"/>
          <w:szCs w:val="28"/>
        </w:rPr>
        <w:t>ревизионной комиссии (ревизором)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C5667" w:rsidRPr="00C72681" w:rsidRDefault="004C5667" w:rsidP="004C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C72681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состава ревизионной комиссии (ревизора) общества до первого собрания акционеров (участников) общества, созданного в процессе приватизации муниципального унитарного предпр</w:t>
      </w:r>
      <w:r w:rsidR="00381BE9">
        <w:rPr>
          <w:rFonts w:ascii="Times New Roman" w:hAnsi="Times New Roman" w:cs="Times New Roman"/>
          <w:sz w:val="28"/>
          <w:szCs w:val="28"/>
        </w:rPr>
        <w:t>иятия, сто процентов акций (долей</w:t>
      </w:r>
      <w:r>
        <w:rPr>
          <w:rFonts w:ascii="Times New Roman" w:hAnsi="Times New Roman" w:cs="Times New Roman"/>
          <w:sz w:val="28"/>
          <w:szCs w:val="28"/>
        </w:rPr>
        <w:t xml:space="preserve">) которого находятся в муниципальной собственности </w:t>
      </w:r>
      <w:r w:rsidRPr="00C72681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Башкортостан;</w:t>
      </w:r>
    </w:p>
    <w:p w:rsidR="004C5667" w:rsidRDefault="004C5667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б) избрания </w:t>
      </w:r>
      <w:r>
        <w:rPr>
          <w:rFonts w:ascii="Times New Roman" w:hAnsi="Times New Roman" w:cs="Times New Roman"/>
          <w:sz w:val="28"/>
          <w:szCs w:val="28"/>
        </w:rPr>
        <w:t>представителя членом ревизионной комиссии (ревизором) общим собранием акционеров (участников) общества по предложению или с согласия Управления</w:t>
      </w:r>
      <w:r w:rsidRPr="00C72681">
        <w:rPr>
          <w:rFonts w:ascii="Times New Roman" w:hAnsi="Times New Roman" w:cs="Times New Roman"/>
          <w:sz w:val="28"/>
          <w:szCs w:val="28"/>
        </w:rPr>
        <w:t>.</w:t>
      </w:r>
    </w:p>
    <w:p w:rsidR="000F4B61" w:rsidRPr="00C72681" w:rsidRDefault="00F5654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2.3</w:t>
      </w:r>
      <w:r w:rsidR="00D5434A" w:rsidRPr="00C72681">
        <w:rPr>
          <w:rFonts w:ascii="Times New Roman" w:hAnsi="Times New Roman" w:cs="Times New Roman"/>
          <w:sz w:val="28"/>
          <w:szCs w:val="28"/>
        </w:rPr>
        <w:t>.</w:t>
      </w:r>
      <w:r w:rsidR="000F4B61" w:rsidRPr="00C72681">
        <w:rPr>
          <w:rFonts w:ascii="Times New Roman" w:hAnsi="Times New Roman" w:cs="Times New Roman"/>
          <w:sz w:val="28"/>
          <w:szCs w:val="28"/>
        </w:rPr>
        <w:t xml:space="preserve"> Представителями не могут быть граждане:</w:t>
      </w:r>
    </w:p>
    <w:p w:rsidR="000F4B61" w:rsidRPr="00C72681" w:rsidRDefault="000F4B61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681">
        <w:rPr>
          <w:rFonts w:ascii="Times New Roman" w:hAnsi="Times New Roman" w:cs="Times New Roman"/>
          <w:sz w:val="28"/>
          <w:szCs w:val="28"/>
        </w:rPr>
        <w:t>а) признанные недееспособными или ограниченно дееспособными решением суда, вступившим в законную силу;</w:t>
      </w:r>
      <w:proofErr w:type="gramEnd"/>
    </w:p>
    <w:p w:rsidR="000F4B61" w:rsidRPr="00C72681" w:rsidRDefault="000F4B61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72681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72681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0F4B61" w:rsidRPr="00C72681" w:rsidRDefault="000F4B61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в) которым законом или судебным решением запрещено занимать должности в органах управления и контроля </w:t>
      </w:r>
      <w:r w:rsidR="009638BF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Pr="00C72681">
        <w:rPr>
          <w:rFonts w:ascii="Times New Roman" w:hAnsi="Times New Roman" w:cs="Times New Roman"/>
          <w:sz w:val="28"/>
          <w:szCs w:val="28"/>
        </w:rPr>
        <w:t xml:space="preserve"> или заниматься видами деятельности, аналогичными с видами деятельности </w:t>
      </w:r>
      <w:r w:rsidR="009638BF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>, а также заним</w:t>
      </w:r>
      <w:r w:rsidR="001C303E" w:rsidRPr="00C72681">
        <w:rPr>
          <w:rFonts w:ascii="Times New Roman" w:hAnsi="Times New Roman" w:cs="Times New Roman"/>
          <w:sz w:val="28"/>
          <w:szCs w:val="28"/>
        </w:rPr>
        <w:t>аться ревизионной деятельностью;</w:t>
      </w:r>
    </w:p>
    <w:p w:rsidR="000F4B61" w:rsidRPr="00C72681" w:rsidRDefault="000F4B61" w:rsidP="00351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г) </w:t>
      </w:r>
      <w:r w:rsidR="00351EE9" w:rsidRPr="00C72681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="00351EE9" w:rsidRPr="00C7268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51EE9" w:rsidRPr="00C72681">
        <w:rPr>
          <w:rFonts w:ascii="Times New Roman" w:hAnsi="Times New Roman" w:cs="Times New Roman"/>
          <w:sz w:val="28"/>
          <w:szCs w:val="28"/>
        </w:rPr>
        <w:t xml:space="preserve"> арбитражным судом принято решение о признании гражданина банкротом и введении</w:t>
      </w:r>
      <w:r w:rsidR="004D2FE0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351EE9" w:rsidRPr="00C72681">
        <w:rPr>
          <w:rFonts w:ascii="Times New Roman" w:hAnsi="Times New Roman" w:cs="Times New Roman"/>
          <w:sz w:val="28"/>
          <w:szCs w:val="28"/>
        </w:rPr>
        <w:t xml:space="preserve"> реализации имущества гражданина;</w:t>
      </w:r>
    </w:p>
    <w:p w:rsidR="00FB630E" w:rsidRDefault="00FB630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д) близкие родственники (дети, супруги, ро</w:t>
      </w:r>
      <w:r w:rsidR="00EA3535" w:rsidRPr="00C72681">
        <w:rPr>
          <w:rFonts w:ascii="Times New Roman" w:hAnsi="Times New Roman" w:cs="Times New Roman"/>
          <w:sz w:val="28"/>
          <w:szCs w:val="28"/>
        </w:rPr>
        <w:t>дители, родные братья, родные сё</w:t>
      </w:r>
      <w:r w:rsidRPr="00C72681">
        <w:rPr>
          <w:rFonts w:ascii="Times New Roman" w:hAnsi="Times New Roman" w:cs="Times New Roman"/>
          <w:sz w:val="28"/>
          <w:szCs w:val="28"/>
        </w:rPr>
        <w:t>стры) которых состоят в трудовых отношениях либо занимают руководящие должнос</w:t>
      </w:r>
      <w:r w:rsidR="00FE12CC">
        <w:rPr>
          <w:rFonts w:ascii="Times New Roman" w:hAnsi="Times New Roman" w:cs="Times New Roman"/>
          <w:sz w:val="28"/>
          <w:szCs w:val="28"/>
        </w:rPr>
        <w:t xml:space="preserve">ти </w:t>
      </w:r>
      <w:r w:rsidR="00451413">
        <w:rPr>
          <w:rFonts w:ascii="Times New Roman" w:hAnsi="Times New Roman" w:cs="Times New Roman"/>
          <w:sz w:val="28"/>
          <w:szCs w:val="28"/>
        </w:rPr>
        <w:t>в обществе.</w:t>
      </w:r>
    </w:p>
    <w:p w:rsidR="00FD5E1C" w:rsidRPr="00C72681" w:rsidRDefault="00F5654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2.4</w:t>
      </w:r>
      <w:r w:rsidR="00D5434A" w:rsidRPr="00C72681">
        <w:rPr>
          <w:rFonts w:ascii="Times New Roman" w:hAnsi="Times New Roman" w:cs="Times New Roman"/>
          <w:sz w:val="28"/>
          <w:szCs w:val="28"/>
        </w:rPr>
        <w:t xml:space="preserve">. Представитель не может одновременно являться членом </w:t>
      </w:r>
      <w:r w:rsidR="00FE12CC">
        <w:rPr>
          <w:rFonts w:ascii="Times New Roman" w:hAnsi="Times New Roman" w:cs="Times New Roman"/>
          <w:sz w:val="28"/>
          <w:szCs w:val="28"/>
        </w:rPr>
        <w:t>ревизионной комиссии (ревизором) в том обществе, в котором</w:t>
      </w:r>
      <w:r w:rsidR="00D5434A" w:rsidRPr="00C72681">
        <w:rPr>
          <w:rFonts w:ascii="Times New Roman" w:hAnsi="Times New Roman" w:cs="Times New Roman"/>
          <w:sz w:val="28"/>
          <w:szCs w:val="28"/>
        </w:rPr>
        <w:t xml:space="preserve"> он является членом</w:t>
      </w:r>
      <w:r w:rsidR="00FE12CC">
        <w:rPr>
          <w:rFonts w:ascii="Times New Roman" w:hAnsi="Times New Roman" w:cs="Times New Roman"/>
          <w:sz w:val="28"/>
          <w:szCs w:val="28"/>
        </w:rPr>
        <w:t xml:space="preserve"> совета директоров (наб</w:t>
      </w:r>
      <w:r w:rsidR="00047458">
        <w:rPr>
          <w:rFonts w:ascii="Times New Roman" w:hAnsi="Times New Roman" w:cs="Times New Roman"/>
          <w:sz w:val="28"/>
          <w:szCs w:val="28"/>
        </w:rPr>
        <w:t>людательного совета</w:t>
      </w:r>
      <w:r w:rsidR="00FE12CC">
        <w:rPr>
          <w:rFonts w:ascii="Times New Roman" w:hAnsi="Times New Roman" w:cs="Times New Roman"/>
          <w:sz w:val="28"/>
          <w:szCs w:val="28"/>
        </w:rPr>
        <w:t>)</w:t>
      </w:r>
      <w:r w:rsidR="00047458">
        <w:rPr>
          <w:rFonts w:ascii="Times New Roman" w:hAnsi="Times New Roman" w:cs="Times New Roman"/>
          <w:sz w:val="28"/>
          <w:szCs w:val="28"/>
        </w:rPr>
        <w:t xml:space="preserve">, а также занимать иные </w:t>
      </w:r>
      <w:r w:rsidR="00047458">
        <w:rPr>
          <w:rFonts w:ascii="Times New Roman" w:hAnsi="Times New Roman" w:cs="Times New Roman"/>
          <w:sz w:val="28"/>
          <w:szCs w:val="28"/>
        </w:rPr>
        <w:lastRenderedPageBreak/>
        <w:t>должности в органах управления общества</w:t>
      </w:r>
      <w:r w:rsidR="00FD5E1C" w:rsidRPr="00C72681">
        <w:rPr>
          <w:rFonts w:ascii="Times New Roman" w:hAnsi="Times New Roman" w:cs="Times New Roman"/>
          <w:sz w:val="28"/>
          <w:szCs w:val="28"/>
        </w:rPr>
        <w:t>.</w:t>
      </w:r>
    </w:p>
    <w:p w:rsidR="00D5434A" w:rsidRPr="00C72681" w:rsidRDefault="00F5654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2.5</w:t>
      </w:r>
      <w:r w:rsidR="00D5434A" w:rsidRPr="00C72681">
        <w:rPr>
          <w:rFonts w:ascii="Times New Roman" w:hAnsi="Times New Roman" w:cs="Times New Roman"/>
          <w:sz w:val="28"/>
          <w:szCs w:val="28"/>
        </w:rPr>
        <w:t xml:space="preserve">. </w:t>
      </w:r>
      <w:r w:rsidR="00B013DA" w:rsidRPr="00C72681">
        <w:rPr>
          <w:rFonts w:ascii="Times New Roman" w:hAnsi="Times New Roman" w:cs="Times New Roman"/>
          <w:sz w:val="28"/>
          <w:szCs w:val="28"/>
        </w:rPr>
        <w:t xml:space="preserve">Представитель не может быть представителем других </w:t>
      </w:r>
      <w:r w:rsidR="00047458">
        <w:rPr>
          <w:rFonts w:ascii="Times New Roman" w:hAnsi="Times New Roman" w:cs="Times New Roman"/>
          <w:sz w:val="28"/>
          <w:szCs w:val="28"/>
        </w:rPr>
        <w:t xml:space="preserve">акционеров (участников) общества </w:t>
      </w:r>
      <w:r w:rsidR="00B013DA" w:rsidRPr="00C72681">
        <w:rPr>
          <w:rFonts w:ascii="Times New Roman" w:hAnsi="Times New Roman" w:cs="Times New Roman"/>
          <w:sz w:val="28"/>
          <w:szCs w:val="28"/>
        </w:rPr>
        <w:t xml:space="preserve">в органах контроля </w:t>
      </w:r>
      <w:r w:rsidR="00047458">
        <w:rPr>
          <w:rFonts w:ascii="Times New Roman" w:hAnsi="Times New Roman" w:cs="Times New Roman"/>
          <w:sz w:val="28"/>
          <w:szCs w:val="28"/>
        </w:rPr>
        <w:t>общества</w:t>
      </w:r>
      <w:r w:rsidR="00B013DA" w:rsidRPr="00C72681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законодательством.</w:t>
      </w:r>
    </w:p>
    <w:p w:rsidR="00EB7BF8" w:rsidRPr="00C72681" w:rsidRDefault="00EB7BF8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2.6. </w:t>
      </w:r>
      <w:r w:rsidRPr="00047458">
        <w:rPr>
          <w:rFonts w:ascii="Times New Roman" w:hAnsi="Times New Roman" w:cs="Times New Roman"/>
          <w:sz w:val="28"/>
          <w:szCs w:val="28"/>
        </w:rPr>
        <w:t>Представитель не вправе сост</w:t>
      </w:r>
      <w:r w:rsidR="00047458" w:rsidRPr="00047458">
        <w:rPr>
          <w:rFonts w:ascii="Times New Roman" w:hAnsi="Times New Roman" w:cs="Times New Roman"/>
          <w:sz w:val="28"/>
          <w:szCs w:val="28"/>
        </w:rPr>
        <w:t>оять в трудовых отношениях с тем обществом</w:t>
      </w:r>
      <w:r w:rsidR="004029D1">
        <w:rPr>
          <w:rFonts w:ascii="Times New Roman" w:hAnsi="Times New Roman" w:cs="Times New Roman"/>
          <w:sz w:val="28"/>
          <w:szCs w:val="28"/>
        </w:rPr>
        <w:t>, в котором</w:t>
      </w:r>
      <w:r w:rsidRPr="00047458">
        <w:rPr>
          <w:rFonts w:ascii="Times New Roman" w:hAnsi="Times New Roman" w:cs="Times New Roman"/>
          <w:sz w:val="28"/>
          <w:szCs w:val="28"/>
        </w:rPr>
        <w:t xml:space="preserve"> он является</w:t>
      </w:r>
      <w:r w:rsidR="00047458" w:rsidRPr="00047458">
        <w:rPr>
          <w:rFonts w:ascii="Times New Roman" w:hAnsi="Times New Roman" w:cs="Times New Roman"/>
          <w:sz w:val="28"/>
          <w:szCs w:val="28"/>
        </w:rPr>
        <w:t xml:space="preserve"> членом органа контроля.</w:t>
      </w:r>
    </w:p>
    <w:p w:rsidR="00175EBC" w:rsidRPr="00C72681" w:rsidRDefault="00175EBC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3. Назначение представителей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9D1" w:rsidRPr="00C72681" w:rsidRDefault="00D642CB" w:rsidP="00402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4"/>
      <w:bookmarkEnd w:id="8"/>
      <w:r w:rsidRPr="00C72681">
        <w:rPr>
          <w:rFonts w:ascii="Times New Roman" w:hAnsi="Times New Roman" w:cs="Times New Roman"/>
          <w:sz w:val="28"/>
          <w:szCs w:val="28"/>
        </w:rPr>
        <w:t xml:space="preserve">3.1. </w:t>
      </w:r>
      <w:r w:rsidR="004029D1" w:rsidRPr="00C72681">
        <w:rPr>
          <w:rFonts w:ascii="Times New Roman" w:hAnsi="Times New Roman" w:cs="Times New Roman"/>
          <w:sz w:val="28"/>
          <w:szCs w:val="28"/>
        </w:rPr>
        <w:t xml:space="preserve">Управление определяет </w:t>
      </w:r>
      <w:proofErr w:type="gramStart"/>
      <w:r w:rsidR="004029D1" w:rsidRPr="00C72681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="004029D1" w:rsidRPr="00C72681">
        <w:rPr>
          <w:rFonts w:ascii="Times New Roman" w:hAnsi="Times New Roman" w:cs="Times New Roman"/>
          <w:sz w:val="28"/>
          <w:szCs w:val="28"/>
        </w:rPr>
        <w:t xml:space="preserve"> в представителях исходя из </w:t>
      </w:r>
      <w:r w:rsidR="004029D1">
        <w:rPr>
          <w:rFonts w:ascii="Times New Roman" w:hAnsi="Times New Roman" w:cs="Times New Roman"/>
          <w:sz w:val="28"/>
          <w:szCs w:val="28"/>
        </w:rPr>
        <w:t>размеров муниципального участия в хозяйственных обществах, а также численности и сроков полномочий их органов контроля</w:t>
      </w:r>
      <w:r w:rsidR="004029D1" w:rsidRPr="00C72681">
        <w:rPr>
          <w:rFonts w:ascii="Times New Roman" w:hAnsi="Times New Roman" w:cs="Times New Roman"/>
          <w:sz w:val="28"/>
          <w:szCs w:val="28"/>
        </w:rPr>
        <w:t>.</w:t>
      </w:r>
    </w:p>
    <w:p w:rsidR="004029D1" w:rsidRPr="00C72681" w:rsidRDefault="004029D1" w:rsidP="00402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Pr="00BB3C57">
        <w:rPr>
          <w:rFonts w:ascii="Times New Roman" w:hAnsi="Times New Roman" w:cs="Times New Roman"/>
          <w:sz w:val="28"/>
          <w:szCs w:val="28"/>
        </w:rPr>
        <w:t>Управления</w:t>
      </w:r>
      <w:r w:rsidR="0032341F">
        <w:rPr>
          <w:rFonts w:ascii="Times New Roman" w:hAnsi="Times New Roman" w:cs="Times New Roman"/>
          <w:sz w:val="28"/>
          <w:szCs w:val="28"/>
        </w:rPr>
        <w:t xml:space="preserve"> </w:t>
      </w:r>
      <w:r w:rsidRPr="00BB3C5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Уфа Республики Башкортостан, отраслевые (функциональные) и территориальные органы Администрации городского округа город Уфа Республики Башкортостан вносят в Управление</w:t>
      </w:r>
      <w:r w:rsidRPr="00C72681">
        <w:rPr>
          <w:rFonts w:ascii="Times New Roman" w:hAnsi="Times New Roman" w:cs="Times New Roman"/>
          <w:sz w:val="28"/>
          <w:szCs w:val="28"/>
        </w:rPr>
        <w:t xml:space="preserve"> представления на кандидатов в представители с указанием:</w:t>
      </w:r>
    </w:p>
    <w:p w:rsidR="00F21016" w:rsidRPr="00C72681" w:rsidRDefault="00F21016" w:rsidP="00F210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2681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имени, отчества, паспортных данных (серии и номера паспорта, даты и места его выдачи, наименования органа, выдавшего паспорт), </w:t>
      </w:r>
      <w:r w:rsidR="00090269">
        <w:rPr>
          <w:rFonts w:ascii="Times New Roman" w:eastAsia="Times New Roman" w:hAnsi="Times New Roman"/>
          <w:sz w:val="28"/>
          <w:szCs w:val="28"/>
          <w:lang w:eastAsia="ru-RU"/>
        </w:rPr>
        <w:t>занимаемых должностей за последние пять лет</w:t>
      </w:r>
      <w:r w:rsidRPr="00C72681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образования, </w:t>
      </w:r>
      <w:r w:rsidRPr="00C72681">
        <w:rPr>
          <w:rFonts w:ascii="Times New Roman" w:hAnsi="Times New Roman"/>
          <w:sz w:val="28"/>
          <w:szCs w:val="28"/>
          <w:lang w:eastAsia="ru-RU"/>
        </w:rPr>
        <w:t>адреса регистрации, адреса фактического проживания</w:t>
      </w:r>
      <w:r w:rsidRPr="00C72681">
        <w:rPr>
          <w:rFonts w:ascii="Times New Roman" w:eastAsia="Times New Roman" w:hAnsi="Times New Roman"/>
          <w:sz w:val="28"/>
          <w:szCs w:val="28"/>
          <w:lang w:eastAsia="ru-RU"/>
        </w:rPr>
        <w:t>, служебных телефонов;</w:t>
      </w:r>
      <w:proofErr w:type="gramEnd"/>
    </w:p>
    <w:p w:rsidR="00D27211" w:rsidRPr="00C72681" w:rsidRDefault="003C76AC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сведений</w:t>
      </w:r>
      <w:r w:rsidR="00D642CB" w:rsidRPr="00C72681">
        <w:rPr>
          <w:rFonts w:ascii="Times New Roman" w:hAnsi="Times New Roman" w:cs="Times New Roman"/>
          <w:sz w:val="28"/>
          <w:szCs w:val="28"/>
        </w:rPr>
        <w:t xml:space="preserve"> об опыте работы кандидата в органах контроля хозяйственных обществ.</w:t>
      </w:r>
    </w:p>
    <w:p w:rsidR="0003768E" w:rsidRPr="00C72681" w:rsidRDefault="0003768E" w:rsidP="00037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К представлению на кандидатов прикладываются следующие документы: </w:t>
      </w:r>
    </w:p>
    <w:p w:rsidR="0003768E" w:rsidRPr="00C72681" w:rsidRDefault="0003768E" w:rsidP="00037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согласие лица представлять городской округ город Уфа Республики Башкортостан в органах контроля </w:t>
      </w:r>
      <w:r w:rsidR="004029D1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 без получения вознаграждения;</w:t>
      </w:r>
    </w:p>
    <w:p w:rsidR="0003768E" w:rsidRPr="00C72681" w:rsidRDefault="0003768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/>
          <w:sz w:val="28"/>
          <w:szCs w:val="28"/>
        </w:rPr>
        <w:t>согласие лица на обработку персональных данных по форме, установленной в приложении к настоящему Положению.</w:t>
      </w:r>
    </w:p>
    <w:p w:rsidR="00152798" w:rsidRDefault="00D27211" w:rsidP="00152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3.2. Управление оформляе</w:t>
      </w:r>
      <w:r w:rsidR="000F6BB5">
        <w:rPr>
          <w:rFonts w:ascii="Times New Roman" w:hAnsi="Times New Roman" w:cs="Times New Roman"/>
          <w:sz w:val="28"/>
          <w:szCs w:val="28"/>
        </w:rPr>
        <w:t>т общий список кандидатов, внесё</w:t>
      </w:r>
      <w:r w:rsidRPr="00C72681">
        <w:rPr>
          <w:rFonts w:ascii="Times New Roman" w:hAnsi="Times New Roman" w:cs="Times New Roman"/>
          <w:sz w:val="28"/>
          <w:szCs w:val="28"/>
        </w:rPr>
        <w:t xml:space="preserve">нных в Управление согласно </w:t>
      </w:r>
      <w:hyperlink w:anchor="P92" w:history="1">
        <w:r w:rsidR="000973F3" w:rsidRPr="00C72681">
          <w:rPr>
            <w:rFonts w:ascii="Times New Roman" w:hAnsi="Times New Roman" w:cs="Times New Roman"/>
            <w:sz w:val="28"/>
            <w:szCs w:val="28"/>
          </w:rPr>
          <w:t>пункту 3</w:t>
        </w:r>
        <w:r w:rsidRPr="00C7268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7268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52798" w:rsidRPr="00BB3C57" w:rsidRDefault="005334A2" w:rsidP="00152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798" w:rsidRPr="00C72681">
        <w:rPr>
          <w:rFonts w:ascii="Times New Roman" w:hAnsi="Times New Roman" w:cs="Times New Roman"/>
          <w:sz w:val="28"/>
          <w:szCs w:val="28"/>
        </w:rPr>
        <w:t>.3</w:t>
      </w:r>
      <w:r w:rsidR="00152798" w:rsidRPr="00BB3C57">
        <w:rPr>
          <w:rFonts w:ascii="Times New Roman" w:hAnsi="Times New Roman" w:cs="Times New Roman"/>
          <w:sz w:val="28"/>
          <w:szCs w:val="28"/>
        </w:rPr>
        <w:t>. Общий список кандидатов, оформленный Управлением, утверждается решением Управления.</w:t>
      </w:r>
    </w:p>
    <w:p w:rsidR="00152798" w:rsidRPr="00BB3C57" w:rsidRDefault="005334A2" w:rsidP="00152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57">
        <w:rPr>
          <w:rFonts w:ascii="Times New Roman" w:hAnsi="Times New Roman" w:cs="Times New Roman"/>
          <w:sz w:val="28"/>
          <w:szCs w:val="28"/>
        </w:rPr>
        <w:t>3</w:t>
      </w:r>
      <w:r w:rsidR="00152798" w:rsidRPr="00BB3C57">
        <w:rPr>
          <w:rFonts w:ascii="Times New Roman" w:hAnsi="Times New Roman" w:cs="Times New Roman"/>
          <w:sz w:val="28"/>
          <w:szCs w:val="28"/>
        </w:rPr>
        <w:t xml:space="preserve">.4. Выдвижение кандидатов в органы </w:t>
      </w:r>
      <w:r w:rsidR="001B48B8" w:rsidRPr="00BB3C57">
        <w:rPr>
          <w:rFonts w:ascii="Times New Roman" w:hAnsi="Times New Roman" w:cs="Times New Roman"/>
          <w:sz w:val="28"/>
          <w:szCs w:val="28"/>
        </w:rPr>
        <w:t>контроля</w:t>
      </w:r>
      <w:r w:rsidR="00152798" w:rsidRPr="00BB3C57">
        <w:rPr>
          <w:rFonts w:ascii="Times New Roman" w:hAnsi="Times New Roman" w:cs="Times New Roman"/>
          <w:sz w:val="28"/>
          <w:szCs w:val="28"/>
        </w:rPr>
        <w:t xml:space="preserve"> обществ осуществляется Управлением на основании утверждённого </w:t>
      </w:r>
      <w:r w:rsidR="00BB3C57" w:rsidRPr="00BB3C57">
        <w:rPr>
          <w:rFonts w:ascii="Times New Roman" w:hAnsi="Times New Roman" w:cs="Times New Roman"/>
          <w:sz w:val="28"/>
          <w:szCs w:val="28"/>
        </w:rPr>
        <w:t>решением Управления</w:t>
      </w:r>
      <w:r w:rsidR="00152798" w:rsidRPr="00BB3C57">
        <w:rPr>
          <w:rFonts w:ascii="Times New Roman" w:hAnsi="Times New Roman" w:cs="Times New Roman"/>
          <w:sz w:val="28"/>
          <w:szCs w:val="28"/>
        </w:rPr>
        <w:t xml:space="preserve"> общего списка кандидатов в представители.</w:t>
      </w:r>
    </w:p>
    <w:p w:rsidR="00152798" w:rsidRDefault="00152798" w:rsidP="00533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Приоритет отдается кандидатам, имеющим высшее образование в области экономики, финансов и кредита, юриспруденции, менеджмента, маркетинга или профиля деятельности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Pr="00C72681">
        <w:rPr>
          <w:rFonts w:ascii="Times New Roman" w:hAnsi="Times New Roman" w:cs="Times New Roman"/>
          <w:sz w:val="28"/>
          <w:szCs w:val="28"/>
        </w:rPr>
        <w:t>, а также обладающим опытом работы в органах контроля хозяйственных обществ.</w:t>
      </w:r>
    </w:p>
    <w:p w:rsidR="00D27211" w:rsidRPr="00C72681" w:rsidRDefault="009F530E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2"/>
      <w:bookmarkEnd w:id="9"/>
      <w:r w:rsidRPr="00C72681">
        <w:rPr>
          <w:rFonts w:ascii="Times New Roman" w:hAnsi="Times New Roman" w:cs="Times New Roman"/>
          <w:sz w:val="28"/>
          <w:szCs w:val="28"/>
        </w:rPr>
        <w:t>3</w:t>
      </w:r>
      <w:r w:rsidR="00D27211" w:rsidRPr="00C72681">
        <w:rPr>
          <w:rFonts w:ascii="Times New Roman" w:hAnsi="Times New Roman" w:cs="Times New Roman"/>
          <w:sz w:val="28"/>
          <w:szCs w:val="28"/>
        </w:rPr>
        <w:t xml:space="preserve">.5. Лица, указанные в </w:t>
      </w:r>
      <w:hyperlink w:anchor="P70" w:history="1">
        <w:r w:rsidR="00D27211" w:rsidRPr="00C7268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D27211" w:rsidRPr="00C72681">
        <w:rPr>
          <w:rFonts w:ascii="Times New Roman" w:hAnsi="Times New Roman" w:cs="Times New Roman"/>
          <w:sz w:val="28"/>
          <w:szCs w:val="28"/>
        </w:rPr>
        <w:t xml:space="preserve"> настоящего Положения, избранные (назначенные) в состав органов контроля </w:t>
      </w:r>
      <w:r w:rsidR="005334A2">
        <w:rPr>
          <w:rFonts w:ascii="Times New Roman" w:hAnsi="Times New Roman" w:cs="Times New Roman"/>
          <w:sz w:val="28"/>
          <w:szCs w:val="28"/>
        </w:rPr>
        <w:t>обществ</w:t>
      </w:r>
      <w:r w:rsidR="00D27211" w:rsidRPr="00C72681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 w:rsidR="00D27211" w:rsidRPr="00C72681">
        <w:rPr>
          <w:rFonts w:ascii="Times New Roman" w:hAnsi="Times New Roman" w:cs="Times New Roman"/>
          <w:sz w:val="28"/>
          <w:szCs w:val="28"/>
        </w:rPr>
        <w:lastRenderedPageBreak/>
        <w:t>представителями распоряжением Администрации городского округа город Уфа Республики Башкортостан.</w:t>
      </w:r>
    </w:p>
    <w:p w:rsidR="0003768E" w:rsidRPr="00C72681" w:rsidRDefault="00351EE9" w:rsidP="00037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3.6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. </w:t>
      </w:r>
      <w:r w:rsidR="0003768E" w:rsidRPr="00C72681">
        <w:rPr>
          <w:rFonts w:ascii="Times New Roman" w:hAnsi="Times New Roman" w:cs="Times New Roman"/>
          <w:sz w:val="28"/>
          <w:szCs w:val="28"/>
        </w:rPr>
        <w:t xml:space="preserve">Лица, назначенные согласно </w:t>
      </w:r>
      <w:r w:rsidR="00C7044C" w:rsidRPr="00C72681">
        <w:rPr>
          <w:rFonts w:ascii="Times New Roman" w:hAnsi="Times New Roman" w:cs="Times New Roman"/>
          <w:sz w:val="28"/>
          <w:szCs w:val="28"/>
        </w:rPr>
        <w:t xml:space="preserve">пункту </w:t>
      </w:r>
      <w:hyperlink w:anchor="P101" w:history="1">
        <w:r w:rsidR="0003768E" w:rsidRPr="00C72681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03768E" w:rsidRPr="00C72681">
        <w:rPr>
          <w:rFonts w:ascii="Times New Roman" w:hAnsi="Times New Roman" w:cs="Times New Roman"/>
          <w:sz w:val="28"/>
          <w:szCs w:val="28"/>
        </w:rPr>
        <w:t xml:space="preserve"> настоящего Положения представителями, должны быть ознакомлены Управлением с распоряжением о назначении их представителями, об обязанностях, правах и ответственности.</w:t>
      </w:r>
    </w:p>
    <w:p w:rsidR="0003768E" w:rsidRPr="00C72681" w:rsidRDefault="00351EE9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3.7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. </w:t>
      </w:r>
      <w:r w:rsidR="0003768E" w:rsidRPr="00C72681">
        <w:rPr>
          <w:rFonts w:ascii="Times New Roman" w:hAnsi="Times New Roman" w:cs="Times New Roman"/>
          <w:sz w:val="28"/>
          <w:szCs w:val="28"/>
        </w:rPr>
        <w:t xml:space="preserve">С представителем, не являющимся муниципальным служащим, Управление, в соответствии с </w:t>
      </w:r>
      <w:hyperlink r:id="rId18" w:history="1">
        <w:r w:rsidR="0003768E" w:rsidRPr="00C72681">
          <w:rPr>
            <w:rFonts w:ascii="Times New Roman" w:hAnsi="Times New Roman" w:cs="Times New Roman"/>
            <w:sz w:val="28"/>
            <w:szCs w:val="28"/>
          </w:rPr>
          <w:t>главой 49</w:t>
        </w:r>
      </w:hyperlink>
      <w:r w:rsidR="0003768E" w:rsidRPr="00C7268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заключает договор поручения.</w:t>
      </w:r>
    </w:p>
    <w:p w:rsidR="003A3D1A" w:rsidRPr="00027F22" w:rsidRDefault="00E67244" w:rsidP="006F5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Договор поручения вступает в силу с момента его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в течение срока полномочий соответствующего</w:t>
      </w:r>
      <w:r w:rsidR="005C2432">
        <w:rPr>
          <w:rFonts w:ascii="Times New Roman" w:hAnsi="Times New Roman" w:cs="Times New Roman"/>
          <w:sz w:val="28"/>
          <w:szCs w:val="28"/>
        </w:rPr>
        <w:t xml:space="preserve"> органа контроля </w:t>
      </w:r>
      <w:r>
        <w:rPr>
          <w:rFonts w:ascii="Times New Roman" w:hAnsi="Times New Roman" w:cs="Times New Roman"/>
          <w:sz w:val="28"/>
          <w:szCs w:val="28"/>
        </w:rPr>
        <w:t xml:space="preserve">общества, но не более </w:t>
      </w:r>
      <w:r w:rsidRPr="00BB3C57">
        <w:rPr>
          <w:rFonts w:ascii="Times New Roman" w:hAnsi="Times New Roman" w:cs="Times New Roman"/>
          <w:sz w:val="28"/>
          <w:szCs w:val="28"/>
        </w:rPr>
        <w:t>трёх лет</w:t>
      </w:r>
      <w:r w:rsidR="00D63405" w:rsidRPr="00BB3C57">
        <w:rPr>
          <w:rFonts w:ascii="Times New Roman" w:hAnsi="Times New Roman" w:cs="Times New Roman"/>
          <w:sz w:val="28"/>
          <w:szCs w:val="28"/>
        </w:rPr>
        <w:t>.</w:t>
      </w:r>
    </w:p>
    <w:p w:rsidR="00DD0EA7" w:rsidRPr="00C72681" w:rsidRDefault="00DD0EA7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 w:rsidP="007907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4. Участие представителей в органах контроля </w:t>
      </w:r>
      <w:r w:rsidR="00790731">
        <w:rPr>
          <w:rFonts w:ascii="Times New Roman" w:hAnsi="Times New Roman" w:cs="Times New Roman"/>
          <w:sz w:val="28"/>
          <w:szCs w:val="28"/>
        </w:rPr>
        <w:t>общества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4.1. Порядок участия </w:t>
      </w:r>
      <w:r w:rsidR="005D7BEA" w:rsidRPr="00C7268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72681">
        <w:rPr>
          <w:rFonts w:ascii="Times New Roman" w:hAnsi="Times New Roman" w:cs="Times New Roman"/>
          <w:sz w:val="28"/>
          <w:szCs w:val="28"/>
        </w:rPr>
        <w:t xml:space="preserve">в органах контроля </w:t>
      </w:r>
      <w:r w:rsidR="009C5793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 определяется законодательными актами, уставом и внутренними документами </w:t>
      </w:r>
      <w:r w:rsidR="009C5793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>.</w:t>
      </w:r>
    </w:p>
    <w:p w:rsidR="003A3D1A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4.2. В сроки, пре</w:t>
      </w:r>
      <w:r w:rsidR="00182195" w:rsidRPr="00C72681">
        <w:rPr>
          <w:rFonts w:ascii="Times New Roman" w:hAnsi="Times New Roman" w:cs="Times New Roman"/>
          <w:sz w:val="28"/>
          <w:szCs w:val="28"/>
        </w:rPr>
        <w:t>дусмотренные законодательством,</w:t>
      </w:r>
      <w:r w:rsidRPr="00C72681">
        <w:rPr>
          <w:rFonts w:ascii="Times New Roman" w:hAnsi="Times New Roman" w:cs="Times New Roman"/>
          <w:sz w:val="28"/>
          <w:szCs w:val="28"/>
        </w:rPr>
        <w:t xml:space="preserve"> учредительными</w:t>
      </w:r>
      <w:r w:rsidR="00182195" w:rsidRPr="00C72681">
        <w:rPr>
          <w:rFonts w:ascii="Times New Roman" w:hAnsi="Times New Roman" w:cs="Times New Roman"/>
          <w:sz w:val="28"/>
          <w:szCs w:val="28"/>
        </w:rPr>
        <w:t xml:space="preserve"> и внутренними</w:t>
      </w:r>
      <w:r w:rsidRPr="00C72681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r w:rsidR="00790731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, </w:t>
      </w:r>
      <w:r w:rsidR="00182195" w:rsidRPr="00C72681">
        <w:rPr>
          <w:rFonts w:ascii="Times New Roman" w:hAnsi="Times New Roman" w:cs="Times New Roman"/>
          <w:sz w:val="28"/>
          <w:szCs w:val="28"/>
        </w:rPr>
        <w:t>Управление</w:t>
      </w:r>
      <w:r w:rsidRPr="00C72681">
        <w:rPr>
          <w:rFonts w:ascii="Times New Roman" w:hAnsi="Times New Roman" w:cs="Times New Roman"/>
          <w:sz w:val="28"/>
          <w:szCs w:val="28"/>
        </w:rPr>
        <w:t xml:space="preserve"> направляет в адрес </w:t>
      </w:r>
      <w:r w:rsidR="00790731">
        <w:rPr>
          <w:rFonts w:ascii="Times New Roman" w:hAnsi="Times New Roman" w:cs="Times New Roman"/>
          <w:sz w:val="28"/>
          <w:szCs w:val="28"/>
        </w:rPr>
        <w:t>общества</w:t>
      </w:r>
      <w:r w:rsidR="00182195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Pr="00C72681">
        <w:rPr>
          <w:rFonts w:ascii="Times New Roman" w:hAnsi="Times New Roman" w:cs="Times New Roman"/>
          <w:sz w:val="28"/>
          <w:szCs w:val="28"/>
        </w:rPr>
        <w:t>предложение о</w:t>
      </w:r>
      <w:r w:rsidR="00790731">
        <w:rPr>
          <w:rFonts w:ascii="Times New Roman" w:hAnsi="Times New Roman" w:cs="Times New Roman"/>
          <w:sz w:val="28"/>
          <w:szCs w:val="28"/>
        </w:rPr>
        <w:t xml:space="preserve"> выдвижении кандидатов в состав ревизионной комиссии (ревизором). </w:t>
      </w:r>
    </w:p>
    <w:p w:rsidR="00790731" w:rsidRPr="00C72681" w:rsidRDefault="00790731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5. Права представителя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5.1. В целях выполнения своих обязанностей представитель имеет право:</w:t>
      </w:r>
    </w:p>
    <w:p w:rsidR="003A3D1A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а) запрашивать в </w:t>
      </w:r>
      <w:r w:rsidR="00182195" w:rsidRPr="00C72681">
        <w:rPr>
          <w:rFonts w:ascii="Times New Roman" w:hAnsi="Times New Roman" w:cs="Times New Roman"/>
          <w:sz w:val="28"/>
          <w:szCs w:val="28"/>
        </w:rPr>
        <w:t>Управлении</w:t>
      </w:r>
      <w:r w:rsidRPr="00C72681">
        <w:rPr>
          <w:rFonts w:ascii="Times New Roman" w:hAnsi="Times New Roman" w:cs="Times New Roman"/>
          <w:sz w:val="28"/>
          <w:szCs w:val="28"/>
        </w:rPr>
        <w:t xml:space="preserve"> для ознакомления:</w:t>
      </w:r>
    </w:p>
    <w:p w:rsidR="00790731" w:rsidRPr="00767257" w:rsidRDefault="00790731" w:rsidP="00790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57">
        <w:rPr>
          <w:rFonts w:ascii="Times New Roman" w:hAnsi="Times New Roman" w:cs="Times New Roman"/>
          <w:sz w:val="28"/>
          <w:szCs w:val="28"/>
        </w:rPr>
        <w:t>- методические материалы по осуществлению функций представителя;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-</w:t>
      </w:r>
      <w:r w:rsidR="00926C41" w:rsidRPr="00C72681">
        <w:rPr>
          <w:rFonts w:ascii="Times New Roman" w:hAnsi="Times New Roman" w:cs="Times New Roman"/>
          <w:sz w:val="28"/>
          <w:szCs w:val="28"/>
        </w:rPr>
        <w:t xml:space="preserve"> информацию, характеризующую</w:t>
      </w:r>
      <w:r w:rsidRPr="00C72681">
        <w:rPr>
          <w:rFonts w:ascii="Times New Roman" w:hAnsi="Times New Roman" w:cs="Times New Roman"/>
          <w:sz w:val="28"/>
          <w:szCs w:val="28"/>
        </w:rPr>
        <w:t xml:space="preserve"> финансово-хозяйственную деятельность </w:t>
      </w:r>
      <w:r w:rsidR="009C5793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>;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- учредительные документы, локальные акты, иные документы</w:t>
      </w:r>
      <w:r w:rsidR="00182195" w:rsidRPr="00C72681">
        <w:rPr>
          <w:rFonts w:ascii="Times New Roman" w:hAnsi="Times New Roman" w:cs="Times New Roman"/>
          <w:sz w:val="28"/>
          <w:szCs w:val="28"/>
        </w:rPr>
        <w:t>, характеризующие деятельнос</w:t>
      </w:r>
      <w:r w:rsidR="001B4C71" w:rsidRPr="00C72681">
        <w:rPr>
          <w:rFonts w:ascii="Times New Roman" w:hAnsi="Times New Roman" w:cs="Times New Roman"/>
          <w:sz w:val="28"/>
          <w:szCs w:val="28"/>
        </w:rPr>
        <w:t xml:space="preserve">ть </w:t>
      </w:r>
      <w:r w:rsidR="009C5793">
        <w:rPr>
          <w:rFonts w:ascii="Times New Roman" w:hAnsi="Times New Roman" w:cs="Times New Roman"/>
          <w:sz w:val="28"/>
          <w:szCs w:val="28"/>
        </w:rPr>
        <w:t>общества</w:t>
      </w:r>
      <w:r w:rsidR="001B4C71" w:rsidRPr="00C72681">
        <w:rPr>
          <w:rFonts w:ascii="Times New Roman" w:hAnsi="Times New Roman" w:cs="Times New Roman"/>
          <w:sz w:val="28"/>
          <w:szCs w:val="28"/>
        </w:rPr>
        <w:t xml:space="preserve">, </w:t>
      </w:r>
      <w:r w:rsidR="00182195" w:rsidRPr="00C72681">
        <w:rPr>
          <w:rFonts w:ascii="Times New Roman" w:hAnsi="Times New Roman" w:cs="Times New Roman"/>
          <w:sz w:val="28"/>
          <w:szCs w:val="28"/>
        </w:rPr>
        <w:t>находящиеся в Управлении</w:t>
      </w:r>
      <w:r w:rsidRPr="00C72681">
        <w:rPr>
          <w:rFonts w:ascii="Times New Roman" w:hAnsi="Times New Roman" w:cs="Times New Roman"/>
          <w:sz w:val="28"/>
          <w:szCs w:val="28"/>
        </w:rPr>
        <w:t>;</w:t>
      </w:r>
    </w:p>
    <w:p w:rsidR="00196AF6" w:rsidRPr="00C72681" w:rsidRDefault="00926C41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б) </w:t>
      </w:r>
      <w:r w:rsidR="00196AF6" w:rsidRPr="00C72681">
        <w:rPr>
          <w:rFonts w:ascii="Times New Roman" w:hAnsi="Times New Roman" w:cs="Times New Roman"/>
          <w:sz w:val="28"/>
          <w:szCs w:val="28"/>
        </w:rPr>
        <w:t xml:space="preserve">инициировать обсуждение в Управлении, отраслевом (функциональном) органе Администрации городского округа город Уфа Республики Башкортостан вопросов, выносимых на рассмотрение органа контроля </w:t>
      </w:r>
      <w:r w:rsidR="00790731">
        <w:rPr>
          <w:rFonts w:ascii="Times New Roman" w:hAnsi="Times New Roman" w:cs="Times New Roman"/>
          <w:sz w:val="28"/>
          <w:szCs w:val="28"/>
        </w:rPr>
        <w:t>общества</w:t>
      </w:r>
      <w:r w:rsidR="00196AF6" w:rsidRPr="00C72681">
        <w:rPr>
          <w:rFonts w:ascii="Times New Roman" w:hAnsi="Times New Roman" w:cs="Times New Roman"/>
          <w:sz w:val="28"/>
          <w:szCs w:val="28"/>
        </w:rPr>
        <w:t>;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в) осуществлять полномочия члена </w:t>
      </w:r>
      <w:r w:rsidR="00380AEE" w:rsidRPr="00C72681">
        <w:rPr>
          <w:rFonts w:ascii="Times New Roman" w:hAnsi="Times New Roman" w:cs="Times New Roman"/>
          <w:sz w:val="28"/>
          <w:szCs w:val="28"/>
        </w:rPr>
        <w:t>органа контроля</w:t>
      </w:r>
      <w:r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790731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>, пред</w:t>
      </w:r>
      <w:r w:rsidR="001B4C71" w:rsidRPr="00C72681">
        <w:rPr>
          <w:rFonts w:ascii="Times New Roman" w:hAnsi="Times New Roman" w:cs="Times New Roman"/>
          <w:sz w:val="28"/>
          <w:szCs w:val="28"/>
        </w:rPr>
        <w:t>о</w:t>
      </w:r>
      <w:r w:rsidRPr="00C72681">
        <w:rPr>
          <w:rFonts w:ascii="Times New Roman" w:hAnsi="Times New Roman" w:cs="Times New Roman"/>
          <w:sz w:val="28"/>
          <w:szCs w:val="28"/>
        </w:rPr>
        <w:t xml:space="preserve">ставленные законодательством, уставом и внутренними документами </w:t>
      </w:r>
      <w:r w:rsidR="00790731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>;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г) вносить в </w:t>
      </w:r>
      <w:r w:rsidR="00CD4EE9" w:rsidRPr="00C72681">
        <w:rPr>
          <w:rFonts w:ascii="Times New Roman" w:hAnsi="Times New Roman" w:cs="Times New Roman"/>
          <w:sz w:val="28"/>
          <w:szCs w:val="28"/>
        </w:rPr>
        <w:t xml:space="preserve">Управление, </w:t>
      </w:r>
      <w:r w:rsidR="00196AF6" w:rsidRPr="00C72681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Pr="00C7268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Уфа Республики Башкортостан предложения о реализации полномочий </w:t>
      </w:r>
      <w:r w:rsidR="00790731">
        <w:rPr>
          <w:rFonts w:ascii="Times New Roman" w:hAnsi="Times New Roman" w:cs="Times New Roman"/>
          <w:sz w:val="28"/>
          <w:szCs w:val="28"/>
        </w:rPr>
        <w:t xml:space="preserve">акционера </w:t>
      </w:r>
      <w:r w:rsidR="00182195" w:rsidRPr="00C72681">
        <w:rPr>
          <w:rFonts w:ascii="Times New Roman" w:hAnsi="Times New Roman" w:cs="Times New Roman"/>
          <w:sz w:val="28"/>
          <w:szCs w:val="28"/>
        </w:rPr>
        <w:t xml:space="preserve">(участника) </w:t>
      </w:r>
      <w:r w:rsidR="00790731">
        <w:rPr>
          <w:rFonts w:ascii="Times New Roman" w:hAnsi="Times New Roman" w:cs="Times New Roman"/>
          <w:sz w:val="28"/>
          <w:szCs w:val="28"/>
        </w:rPr>
        <w:t>общества</w:t>
      </w:r>
      <w:r w:rsidR="001B4C71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Pr="00C72681">
        <w:rPr>
          <w:rFonts w:ascii="Times New Roman" w:hAnsi="Times New Roman" w:cs="Times New Roman"/>
          <w:sz w:val="28"/>
          <w:szCs w:val="28"/>
        </w:rPr>
        <w:t xml:space="preserve">в </w:t>
      </w:r>
      <w:r w:rsidRPr="00C726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о </w:t>
      </w:r>
      <w:r w:rsidR="00790731">
        <w:rPr>
          <w:rFonts w:ascii="Times New Roman" w:hAnsi="Times New Roman" w:cs="Times New Roman"/>
          <w:sz w:val="28"/>
          <w:szCs w:val="28"/>
        </w:rPr>
        <w:t>хозяйственных обществах</w:t>
      </w:r>
      <w:r w:rsidRPr="00C72681">
        <w:rPr>
          <w:rFonts w:ascii="Times New Roman" w:hAnsi="Times New Roman" w:cs="Times New Roman"/>
          <w:sz w:val="28"/>
          <w:szCs w:val="28"/>
        </w:rPr>
        <w:t>;</w:t>
      </w:r>
    </w:p>
    <w:p w:rsidR="00940C2C" w:rsidRPr="00C72681" w:rsidRDefault="00940C2C" w:rsidP="00940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д) осуществлять иные права, предусмотренные законодательными актами, уставом и внутренними документами </w:t>
      </w:r>
      <w:r w:rsidR="009C5793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>.</w:t>
      </w:r>
    </w:p>
    <w:p w:rsidR="00940C2C" w:rsidRPr="00C72681" w:rsidRDefault="00940C2C" w:rsidP="00940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5.2. Представитель не вправе совершать сделки и иные юридические действия от имени </w:t>
      </w:r>
      <w:r w:rsidR="00790731">
        <w:rPr>
          <w:rFonts w:ascii="Times New Roman" w:hAnsi="Times New Roman" w:cs="Times New Roman"/>
          <w:sz w:val="28"/>
          <w:szCs w:val="28"/>
        </w:rPr>
        <w:t>общества</w:t>
      </w:r>
      <w:r w:rsidR="00C3413D">
        <w:rPr>
          <w:rFonts w:ascii="Times New Roman" w:hAnsi="Times New Roman" w:cs="Times New Roman"/>
          <w:sz w:val="28"/>
          <w:szCs w:val="28"/>
        </w:rPr>
        <w:t>,</w:t>
      </w:r>
      <w:r w:rsidRPr="00C72681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законодательством, учредительными документами </w:t>
      </w:r>
      <w:r w:rsidR="008A07EF"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>.</w:t>
      </w:r>
    </w:p>
    <w:p w:rsidR="00940C2C" w:rsidRPr="00C72681" w:rsidRDefault="00940C2C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6. Обязанности представителя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6.1. Представитель обязан:</w:t>
      </w:r>
    </w:p>
    <w:p w:rsidR="003A3D1A" w:rsidRPr="00C72681" w:rsidRDefault="00996BEB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а) 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руководствоваться законодательством по вопросам финансово-хозяйственной деятельности и управления </w:t>
      </w:r>
      <w:r w:rsidR="008A07EF">
        <w:rPr>
          <w:rFonts w:ascii="Times New Roman" w:hAnsi="Times New Roman" w:cs="Times New Roman"/>
          <w:sz w:val="28"/>
          <w:szCs w:val="28"/>
        </w:rPr>
        <w:t>обществом</w:t>
      </w:r>
      <w:r w:rsidR="00A97B04" w:rsidRPr="00C72681">
        <w:rPr>
          <w:rFonts w:ascii="Times New Roman" w:hAnsi="Times New Roman" w:cs="Times New Roman"/>
          <w:sz w:val="28"/>
          <w:szCs w:val="28"/>
        </w:rPr>
        <w:t>, о</w:t>
      </w:r>
      <w:r w:rsidR="003A3D1A" w:rsidRPr="00C72681">
        <w:rPr>
          <w:rFonts w:ascii="Times New Roman" w:hAnsi="Times New Roman" w:cs="Times New Roman"/>
          <w:sz w:val="28"/>
          <w:szCs w:val="28"/>
        </w:rPr>
        <w:t>рганиза</w:t>
      </w:r>
      <w:r w:rsidR="00BB66D9" w:rsidRPr="00C72681">
        <w:rPr>
          <w:rFonts w:ascii="Times New Roman" w:hAnsi="Times New Roman" w:cs="Times New Roman"/>
          <w:sz w:val="28"/>
          <w:szCs w:val="28"/>
        </w:rPr>
        <w:t>ции и ведения бухгалтерского учёта и отчё</w:t>
      </w:r>
      <w:r w:rsidR="003A3D1A" w:rsidRPr="00C72681">
        <w:rPr>
          <w:rFonts w:ascii="Times New Roman" w:hAnsi="Times New Roman" w:cs="Times New Roman"/>
          <w:sz w:val="28"/>
          <w:szCs w:val="28"/>
        </w:rPr>
        <w:t>тности;</w:t>
      </w:r>
      <w:r w:rsidR="00A97B04" w:rsidRPr="00C7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1A" w:rsidRPr="00C72681" w:rsidRDefault="00A97B04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б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) знать требования учредительных и внутренних документов </w:t>
      </w:r>
      <w:r w:rsidR="008A07EF">
        <w:rPr>
          <w:rFonts w:ascii="Times New Roman" w:hAnsi="Times New Roman" w:cs="Times New Roman"/>
          <w:sz w:val="28"/>
          <w:szCs w:val="28"/>
        </w:rPr>
        <w:t>общества</w:t>
      </w:r>
      <w:r w:rsidR="003A3D1A" w:rsidRPr="00C72681">
        <w:rPr>
          <w:rFonts w:ascii="Times New Roman" w:hAnsi="Times New Roman" w:cs="Times New Roman"/>
          <w:sz w:val="28"/>
          <w:szCs w:val="28"/>
        </w:rPr>
        <w:t>, регламентирующих деятельность</w:t>
      </w:r>
      <w:r w:rsidRPr="00C72681">
        <w:rPr>
          <w:rFonts w:ascii="Times New Roman" w:hAnsi="Times New Roman" w:cs="Times New Roman"/>
          <w:sz w:val="28"/>
          <w:szCs w:val="28"/>
        </w:rPr>
        <w:t xml:space="preserve"> органов управления и контроля </w:t>
      </w:r>
      <w:r w:rsidR="008A07EF">
        <w:rPr>
          <w:rFonts w:ascii="Times New Roman" w:hAnsi="Times New Roman" w:cs="Times New Roman"/>
          <w:sz w:val="28"/>
          <w:szCs w:val="28"/>
        </w:rPr>
        <w:t>общества</w:t>
      </w:r>
      <w:r w:rsidR="00BB66D9" w:rsidRPr="00C72681">
        <w:rPr>
          <w:rFonts w:ascii="Times New Roman" w:hAnsi="Times New Roman" w:cs="Times New Roman"/>
          <w:sz w:val="28"/>
          <w:szCs w:val="28"/>
        </w:rPr>
        <w:t>, отчё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ты </w:t>
      </w:r>
      <w:r w:rsidR="008A07EF">
        <w:rPr>
          <w:rFonts w:ascii="Times New Roman" w:hAnsi="Times New Roman" w:cs="Times New Roman"/>
          <w:sz w:val="28"/>
          <w:szCs w:val="28"/>
        </w:rPr>
        <w:t>общества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за последний год его работы, его финансовое состояние и результаты (основные показатели) хозяйственной деятельности;</w:t>
      </w:r>
    </w:p>
    <w:p w:rsidR="008A07EF" w:rsidRDefault="00050282" w:rsidP="006F5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681">
        <w:rPr>
          <w:rFonts w:ascii="Times New Roman" w:hAnsi="Times New Roman" w:cs="Times New Roman"/>
          <w:sz w:val="28"/>
          <w:szCs w:val="28"/>
        </w:rPr>
        <w:t>в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) </w:t>
      </w:r>
      <w:r w:rsidR="006F517A">
        <w:rPr>
          <w:rFonts w:ascii="Times New Roman" w:hAnsi="Times New Roman" w:cs="Times New Roman"/>
          <w:sz w:val="28"/>
          <w:szCs w:val="28"/>
        </w:rPr>
        <w:t>выполнять данное ему поручение</w:t>
      </w:r>
      <w:r w:rsidR="008A07EF" w:rsidRPr="00CF341C">
        <w:rPr>
          <w:rFonts w:ascii="Times New Roman" w:hAnsi="Times New Roman" w:cs="Times New Roman"/>
          <w:sz w:val="28"/>
          <w:szCs w:val="28"/>
        </w:rPr>
        <w:t xml:space="preserve"> добросовестно и разумно в соответствии с требованиями действующего законодательства, настоящего Положения, условиями договора поручения (при его наличии), исходя из необходимости обеспечения интересов городского округа город Уфа Республики Башкортостан в эффективной финансово-хозяйственной деятельности общества, в том числе по погашению задолженности перед бюджетом, выплате доходов в виде</w:t>
      </w:r>
      <w:r w:rsidR="008A07E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8A07EF" w:rsidRPr="00CF341C">
        <w:rPr>
          <w:rFonts w:ascii="Times New Roman" w:hAnsi="Times New Roman" w:cs="Times New Roman"/>
          <w:sz w:val="28"/>
          <w:szCs w:val="28"/>
        </w:rPr>
        <w:t xml:space="preserve"> прибыли или дивидендов, приходящихся на</w:t>
      </w:r>
      <w:r w:rsidR="008A07EF">
        <w:rPr>
          <w:rFonts w:ascii="Times New Roman" w:hAnsi="Times New Roman" w:cs="Times New Roman"/>
          <w:sz w:val="28"/>
          <w:szCs w:val="28"/>
        </w:rPr>
        <w:t xml:space="preserve"> акции (</w:t>
      </w:r>
      <w:r w:rsidR="008A07EF" w:rsidRPr="00CF341C">
        <w:rPr>
          <w:rFonts w:ascii="Times New Roman" w:hAnsi="Times New Roman" w:cs="Times New Roman"/>
          <w:sz w:val="28"/>
          <w:szCs w:val="28"/>
        </w:rPr>
        <w:t>доли</w:t>
      </w:r>
      <w:r w:rsidR="008A07EF">
        <w:rPr>
          <w:rFonts w:ascii="Times New Roman" w:hAnsi="Times New Roman" w:cs="Times New Roman"/>
          <w:sz w:val="28"/>
          <w:szCs w:val="28"/>
        </w:rPr>
        <w:t>)</w:t>
      </w:r>
      <w:r w:rsidR="008A07EF" w:rsidRPr="00CF341C">
        <w:rPr>
          <w:rFonts w:ascii="Times New Roman" w:hAnsi="Times New Roman" w:cs="Times New Roman"/>
          <w:sz w:val="28"/>
          <w:szCs w:val="28"/>
        </w:rPr>
        <w:t xml:space="preserve"> в уставных</w:t>
      </w:r>
      <w:proofErr w:type="gramEnd"/>
      <w:r w:rsidR="008A07EF" w:rsidRPr="00CF3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7EF" w:rsidRPr="00CF341C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="008A07EF" w:rsidRPr="00CF341C">
        <w:rPr>
          <w:rFonts w:ascii="Times New Roman" w:hAnsi="Times New Roman" w:cs="Times New Roman"/>
          <w:sz w:val="28"/>
          <w:szCs w:val="28"/>
        </w:rPr>
        <w:t xml:space="preserve"> обществ, принадлежащие</w:t>
      </w:r>
      <w:r w:rsidR="008A07EF">
        <w:rPr>
          <w:rFonts w:ascii="Times New Roman" w:hAnsi="Times New Roman" w:cs="Times New Roman"/>
          <w:sz w:val="28"/>
          <w:szCs w:val="28"/>
        </w:rPr>
        <w:t xml:space="preserve"> городскому округу город Уфа</w:t>
      </w:r>
      <w:r w:rsidR="008A07EF" w:rsidRPr="00CF341C">
        <w:rPr>
          <w:rFonts w:ascii="Times New Roman" w:hAnsi="Times New Roman" w:cs="Times New Roman"/>
          <w:sz w:val="28"/>
          <w:szCs w:val="28"/>
        </w:rPr>
        <w:t xml:space="preserve"> Республике Башкортостан, и выплате заработной платы;</w:t>
      </w:r>
    </w:p>
    <w:p w:rsidR="003A3D1A" w:rsidRPr="00C72681" w:rsidRDefault="00050282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г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) исполнять </w:t>
      </w:r>
      <w:r w:rsidR="00F57D3F" w:rsidRPr="00C72681">
        <w:rPr>
          <w:rFonts w:ascii="Times New Roman" w:hAnsi="Times New Roman" w:cs="Times New Roman"/>
          <w:sz w:val="28"/>
          <w:szCs w:val="28"/>
        </w:rPr>
        <w:t>поручение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лично, без передачи </w:t>
      </w:r>
      <w:r w:rsidR="00B37FA2" w:rsidRPr="00C72681">
        <w:rPr>
          <w:rFonts w:ascii="Times New Roman" w:hAnsi="Times New Roman" w:cs="Times New Roman"/>
          <w:sz w:val="28"/>
          <w:szCs w:val="28"/>
        </w:rPr>
        <w:t xml:space="preserve">своих полномочий </w:t>
      </w:r>
      <w:r w:rsidR="003A3D1A" w:rsidRPr="00C72681">
        <w:rPr>
          <w:rFonts w:ascii="Times New Roman" w:hAnsi="Times New Roman" w:cs="Times New Roman"/>
          <w:sz w:val="28"/>
          <w:szCs w:val="28"/>
        </w:rPr>
        <w:t>другим лицам, если иное не предусмотрено условиями договора</w:t>
      </w:r>
      <w:r w:rsidR="00B37FA2" w:rsidRPr="00C72681">
        <w:rPr>
          <w:rFonts w:ascii="Times New Roman" w:hAnsi="Times New Roman" w:cs="Times New Roman"/>
          <w:sz w:val="28"/>
          <w:szCs w:val="28"/>
        </w:rPr>
        <w:t xml:space="preserve"> поручения</w:t>
      </w:r>
      <w:r w:rsidR="003A3D1A" w:rsidRPr="00C72681">
        <w:rPr>
          <w:rFonts w:ascii="Times New Roman" w:hAnsi="Times New Roman" w:cs="Times New Roman"/>
          <w:sz w:val="28"/>
          <w:szCs w:val="28"/>
        </w:rPr>
        <w:t>;</w:t>
      </w:r>
    </w:p>
    <w:p w:rsidR="003A3D1A" w:rsidRPr="00C72681" w:rsidRDefault="00050282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д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) присутствовать на заседаниях </w:t>
      </w:r>
      <w:r w:rsidR="0024187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3A3D1A" w:rsidRPr="00C72681">
        <w:rPr>
          <w:rFonts w:ascii="Times New Roman" w:hAnsi="Times New Roman" w:cs="Times New Roman"/>
          <w:sz w:val="28"/>
          <w:szCs w:val="28"/>
        </w:rPr>
        <w:t>;</w:t>
      </w:r>
    </w:p>
    <w:p w:rsidR="003A3D1A" w:rsidRPr="00C72681" w:rsidRDefault="00050282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е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) контролировать сроки и качество рассмотрения ревизионной комиссией, членом которой он является, предложений </w:t>
      </w:r>
      <w:r w:rsidR="00A97B04" w:rsidRPr="00C72681">
        <w:rPr>
          <w:rFonts w:ascii="Times New Roman" w:hAnsi="Times New Roman" w:cs="Times New Roman"/>
          <w:sz w:val="28"/>
          <w:szCs w:val="28"/>
        </w:rPr>
        <w:t>Управления</w:t>
      </w:r>
      <w:r w:rsidR="003A3D1A" w:rsidRPr="00C72681">
        <w:rPr>
          <w:rFonts w:ascii="Times New Roman" w:hAnsi="Times New Roman" w:cs="Times New Roman"/>
          <w:sz w:val="28"/>
          <w:szCs w:val="28"/>
        </w:rPr>
        <w:t>;</w:t>
      </w:r>
    </w:p>
    <w:p w:rsidR="00F40C87" w:rsidRPr="00C72681" w:rsidRDefault="00050282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ж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) </w:t>
      </w:r>
      <w:r w:rsidR="00F40C87" w:rsidRPr="00C72681">
        <w:rPr>
          <w:rFonts w:ascii="Times New Roman" w:hAnsi="Times New Roman" w:cs="Times New Roman"/>
          <w:sz w:val="28"/>
          <w:szCs w:val="28"/>
        </w:rPr>
        <w:t>представлять в Управление отчёт о своей деятельности в срок, предусмотренный пунктом 8.1 настоящего Положения;</w:t>
      </w:r>
    </w:p>
    <w:p w:rsidR="00D263F2" w:rsidRPr="00C72681" w:rsidRDefault="00050282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з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) </w:t>
      </w:r>
      <w:r w:rsidR="00D263F2" w:rsidRPr="00C72681">
        <w:rPr>
          <w:rFonts w:ascii="Times New Roman" w:hAnsi="Times New Roman" w:cs="Times New Roman"/>
          <w:sz w:val="28"/>
          <w:szCs w:val="28"/>
        </w:rPr>
        <w:t>не разглашать информ</w:t>
      </w:r>
      <w:r w:rsidR="00951520">
        <w:rPr>
          <w:rFonts w:ascii="Times New Roman" w:hAnsi="Times New Roman" w:cs="Times New Roman"/>
          <w:sz w:val="28"/>
          <w:szCs w:val="28"/>
        </w:rPr>
        <w:t>ацию, составляющую служебную и</w:t>
      </w:r>
      <w:r w:rsidR="00D263F2" w:rsidRPr="00C72681">
        <w:rPr>
          <w:rFonts w:ascii="Times New Roman" w:hAnsi="Times New Roman" w:cs="Times New Roman"/>
          <w:sz w:val="28"/>
          <w:szCs w:val="28"/>
        </w:rPr>
        <w:t xml:space="preserve"> коммерческую тайну.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3A3D1A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7. Ответственность представителей</w:t>
      </w:r>
    </w:p>
    <w:p w:rsidR="00DD235A" w:rsidRPr="00C72681" w:rsidRDefault="00DD235A" w:rsidP="007E39B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C96205" w:rsidRPr="00C72681" w:rsidRDefault="00114923" w:rsidP="00293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7</w:t>
      </w:r>
      <w:r w:rsidR="00C96205" w:rsidRPr="00C7268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93CE5" w:rsidRPr="00C72681">
        <w:rPr>
          <w:rFonts w:ascii="Times New Roman" w:hAnsi="Times New Roman"/>
          <w:sz w:val="28"/>
          <w:szCs w:val="28"/>
        </w:rPr>
        <w:t xml:space="preserve">Представители, </w:t>
      </w:r>
      <w:r w:rsidR="00293CE5" w:rsidRPr="00C72681">
        <w:rPr>
          <w:rFonts w:ascii="Times New Roman" w:hAnsi="Times New Roman" w:cs="Times New Roman"/>
          <w:sz w:val="28"/>
          <w:szCs w:val="28"/>
        </w:rPr>
        <w:t>являющиеся муниципальными служащими</w:t>
      </w:r>
      <w:r w:rsidR="00293CE5" w:rsidRPr="00C72681">
        <w:rPr>
          <w:rFonts w:ascii="Times New Roman" w:hAnsi="Times New Roman"/>
          <w:sz w:val="28"/>
          <w:szCs w:val="28"/>
        </w:rPr>
        <w:t xml:space="preserve">, привлекаются к дисциплинарной и (или) материальной ответственности </w:t>
      </w:r>
      <w:r w:rsidR="00293CE5" w:rsidRPr="00C72681">
        <w:rPr>
          <w:rFonts w:ascii="Times New Roman" w:hAnsi="Times New Roman" w:cs="Times New Roman"/>
          <w:sz w:val="28"/>
          <w:szCs w:val="28"/>
        </w:rPr>
        <w:t>за превышение прав и невыполнение либо ненадлежащее исполнение обязанностей, предусмотренных</w:t>
      </w:r>
      <w:r w:rsidR="00293CE5" w:rsidRPr="00C72681">
        <w:rPr>
          <w:rFonts w:ascii="Times New Roman" w:hAnsi="Times New Roman"/>
          <w:sz w:val="28"/>
          <w:szCs w:val="28"/>
        </w:rPr>
        <w:t xml:space="preserve"> законодательством и</w:t>
      </w:r>
      <w:r w:rsidR="00293CE5" w:rsidRPr="00C72681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293CE5" w:rsidRPr="00C72681">
        <w:rPr>
          <w:rFonts w:ascii="Times New Roman" w:hAnsi="Times New Roman" w:cs="Times New Roman"/>
          <w:sz w:val="28"/>
          <w:szCs w:val="28"/>
        </w:rPr>
        <w:lastRenderedPageBreak/>
        <w:t>Положением</w:t>
      </w:r>
      <w:r w:rsidR="00293CE5" w:rsidRPr="00C72681">
        <w:rPr>
          <w:rFonts w:ascii="Times New Roman" w:hAnsi="Times New Roman"/>
          <w:sz w:val="28"/>
          <w:szCs w:val="28"/>
        </w:rPr>
        <w:t xml:space="preserve">, нарушение установленных законодательством требований и совершение деяний, повлекших причинение ущерба </w:t>
      </w:r>
      <w:r w:rsidR="00293CE5" w:rsidRPr="00C72681">
        <w:rPr>
          <w:rFonts w:ascii="Times New Roman" w:hAnsi="Times New Roman" w:cs="Times New Roman"/>
          <w:sz w:val="28"/>
          <w:szCs w:val="28"/>
        </w:rPr>
        <w:t xml:space="preserve">городскому округу город Уфа Республики Башкортостан </w:t>
      </w:r>
      <w:r w:rsidR="00293CE5" w:rsidRPr="00C72681">
        <w:rPr>
          <w:rFonts w:ascii="Times New Roman" w:hAnsi="Times New Roman"/>
          <w:sz w:val="28"/>
          <w:szCs w:val="28"/>
        </w:rPr>
        <w:t xml:space="preserve">и (или) </w:t>
      </w:r>
      <w:r w:rsidR="00FA20EB">
        <w:rPr>
          <w:rFonts w:ascii="Times New Roman" w:hAnsi="Times New Roman" w:cs="Times New Roman"/>
          <w:sz w:val="28"/>
          <w:szCs w:val="28"/>
        </w:rPr>
        <w:t>обществу</w:t>
      </w:r>
      <w:r w:rsidR="00C3413D">
        <w:rPr>
          <w:rFonts w:ascii="Times New Roman" w:hAnsi="Times New Roman" w:cs="Times New Roman"/>
          <w:sz w:val="28"/>
          <w:szCs w:val="28"/>
        </w:rPr>
        <w:t>, подтверждё</w:t>
      </w:r>
      <w:r w:rsidR="00293CE5" w:rsidRPr="00C72681">
        <w:rPr>
          <w:rFonts w:ascii="Times New Roman" w:hAnsi="Times New Roman" w:cs="Times New Roman"/>
          <w:sz w:val="28"/>
          <w:szCs w:val="28"/>
        </w:rPr>
        <w:t>нного вступившим в законную силу решением суда.</w:t>
      </w:r>
      <w:proofErr w:type="gramEnd"/>
    </w:p>
    <w:p w:rsidR="00C96205" w:rsidRPr="00C72681" w:rsidRDefault="00114923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7</w:t>
      </w:r>
      <w:r w:rsidR="00C96205" w:rsidRPr="00C7268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96205" w:rsidRPr="00C72681">
        <w:rPr>
          <w:rFonts w:ascii="Times New Roman" w:hAnsi="Times New Roman" w:cs="Times New Roman"/>
          <w:sz w:val="28"/>
          <w:szCs w:val="28"/>
        </w:rPr>
        <w:t>Представители, не являющиеся муниципальными</w:t>
      </w:r>
      <w:r w:rsidR="00C96205" w:rsidRPr="00C726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6205" w:rsidRPr="00C72681">
        <w:rPr>
          <w:rFonts w:ascii="Times New Roman" w:hAnsi="Times New Roman" w:cs="Times New Roman"/>
          <w:sz w:val="28"/>
          <w:szCs w:val="28"/>
        </w:rPr>
        <w:t>служащими, несут ответственность за ненадлежащее исполнение возложенных на них обязанностей</w:t>
      </w:r>
      <w:r w:rsidR="00653E4A" w:rsidRPr="00C72681">
        <w:rPr>
          <w:rFonts w:ascii="Times New Roman" w:hAnsi="Times New Roman" w:cs="Times New Roman"/>
          <w:sz w:val="28"/>
          <w:szCs w:val="28"/>
        </w:rPr>
        <w:t>, а также</w:t>
      </w:r>
      <w:r w:rsidR="00C3413D">
        <w:rPr>
          <w:rFonts w:ascii="Times New Roman" w:hAnsi="Times New Roman" w:cs="Times New Roman"/>
          <w:sz w:val="28"/>
          <w:szCs w:val="28"/>
        </w:rPr>
        <w:t xml:space="preserve"> за причинё</w:t>
      </w:r>
      <w:r w:rsidR="00C96205" w:rsidRPr="00C72681">
        <w:rPr>
          <w:rFonts w:ascii="Times New Roman" w:hAnsi="Times New Roman" w:cs="Times New Roman"/>
          <w:sz w:val="28"/>
          <w:szCs w:val="28"/>
        </w:rPr>
        <w:t>нный их противоправными действиями (бездействиями) ущерб интересам городского округа город Уфа Республики Башкортостан</w:t>
      </w:r>
      <w:r w:rsidR="00B517BD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B517BD" w:rsidRPr="00C72681">
        <w:rPr>
          <w:rFonts w:ascii="Times New Roman" w:hAnsi="Times New Roman"/>
          <w:sz w:val="28"/>
          <w:szCs w:val="28"/>
        </w:rPr>
        <w:t>и (или)</w:t>
      </w:r>
      <w:r w:rsidR="00C96205" w:rsidRPr="00C72681">
        <w:rPr>
          <w:rFonts w:ascii="Times New Roman" w:hAnsi="Times New Roman" w:cs="Times New Roman"/>
          <w:sz w:val="28"/>
          <w:szCs w:val="28"/>
        </w:rPr>
        <w:t xml:space="preserve"> </w:t>
      </w:r>
      <w:r w:rsidR="00FA20EB">
        <w:rPr>
          <w:rFonts w:ascii="Times New Roman" w:hAnsi="Times New Roman" w:cs="Times New Roman"/>
          <w:sz w:val="28"/>
          <w:szCs w:val="28"/>
        </w:rPr>
        <w:t>обществу</w:t>
      </w:r>
      <w:r w:rsidR="00C3413D">
        <w:rPr>
          <w:rFonts w:ascii="Times New Roman" w:hAnsi="Times New Roman" w:cs="Times New Roman"/>
          <w:sz w:val="28"/>
          <w:szCs w:val="28"/>
        </w:rPr>
        <w:t>, подтверждё</w:t>
      </w:r>
      <w:r w:rsidR="00342686" w:rsidRPr="00C72681">
        <w:rPr>
          <w:rFonts w:ascii="Times New Roman" w:hAnsi="Times New Roman" w:cs="Times New Roman"/>
          <w:sz w:val="28"/>
          <w:szCs w:val="28"/>
        </w:rPr>
        <w:t>нный вступившим в законную силу</w:t>
      </w:r>
      <w:r w:rsidR="00653E4A" w:rsidRPr="00C72681">
        <w:rPr>
          <w:rFonts w:ascii="Times New Roman" w:hAnsi="Times New Roman" w:cs="Times New Roman"/>
          <w:sz w:val="28"/>
          <w:szCs w:val="28"/>
        </w:rPr>
        <w:t xml:space="preserve"> решением суда,</w:t>
      </w:r>
      <w:r w:rsidR="00C96205" w:rsidRPr="00C7268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8266B" w:rsidRPr="00C726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proofErr w:type="gramEnd"/>
    </w:p>
    <w:p w:rsidR="00146E06" w:rsidRPr="00C72681" w:rsidRDefault="00146E06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1A" w:rsidRPr="00C72681" w:rsidRDefault="00EA3535" w:rsidP="007E39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359"/>
      <w:bookmarkEnd w:id="10"/>
      <w:r w:rsidRPr="00C72681">
        <w:rPr>
          <w:rFonts w:ascii="Times New Roman" w:hAnsi="Times New Roman" w:cs="Times New Roman"/>
          <w:sz w:val="28"/>
          <w:szCs w:val="28"/>
        </w:rPr>
        <w:t>8. Отчё</w:t>
      </w:r>
      <w:r w:rsidR="003A3D1A" w:rsidRPr="00C72681">
        <w:rPr>
          <w:rFonts w:ascii="Times New Roman" w:hAnsi="Times New Roman" w:cs="Times New Roman"/>
          <w:sz w:val="28"/>
          <w:szCs w:val="28"/>
        </w:rPr>
        <w:t>тность представителя</w:t>
      </w:r>
    </w:p>
    <w:p w:rsidR="003A3D1A" w:rsidRPr="00C72681" w:rsidRDefault="003A3D1A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06" w:rsidRPr="00C72681" w:rsidRDefault="00090269" w:rsidP="00B90B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Представители один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 раз в год в сро</w:t>
      </w:r>
      <w:r w:rsidR="00EA3535" w:rsidRPr="00C72681">
        <w:rPr>
          <w:rFonts w:ascii="Times New Roman" w:hAnsi="Times New Roman" w:cs="Times New Roman"/>
          <w:sz w:val="28"/>
          <w:szCs w:val="28"/>
        </w:rPr>
        <w:t>к до 30 июля</w:t>
      </w:r>
      <w:r w:rsidR="00C341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535" w:rsidRPr="00C72681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="00EA3535" w:rsidRPr="00C726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A3535" w:rsidRPr="00C72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535" w:rsidRPr="00C72681">
        <w:rPr>
          <w:rFonts w:ascii="Times New Roman" w:hAnsi="Times New Roman" w:cs="Times New Roman"/>
          <w:sz w:val="28"/>
          <w:szCs w:val="28"/>
        </w:rPr>
        <w:t>отчё</w:t>
      </w:r>
      <w:r w:rsidR="003A3D1A" w:rsidRPr="00C72681">
        <w:rPr>
          <w:rFonts w:ascii="Times New Roman" w:hAnsi="Times New Roman" w:cs="Times New Roman"/>
          <w:sz w:val="28"/>
          <w:szCs w:val="28"/>
        </w:rPr>
        <w:t>тным</w:t>
      </w:r>
      <w:proofErr w:type="gramEnd"/>
      <w:r w:rsidR="003A3D1A" w:rsidRPr="00C72681">
        <w:rPr>
          <w:rFonts w:ascii="Times New Roman" w:hAnsi="Times New Roman" w:cs="Times New Roman"/>
          <w:sz w:val="28"/>
          <w:szCs w:val="28"/>
        </w:rPr>
        <w:t>, предста</w:t>
      </w:r>
      <w:r w:rsidR="00EA3535" w:rsidRPr="00C72681">
        <w:rPr>
          <w:rFonts w:ascii="Times New Roman" w:hAnsi="Times New Roman" w:cs="Times New Roman"/>
          <w:sz w:val="28"/>
          <w:szCs w:val="28"/>
        </w:rPr>
        <w:t>вляют годовой аналитический отчё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т о своей деятельности в </w:t>
      </w:r>
      <w:r w:rsidR="00996BEB" w:rsidRPr="00C72681">
        <w:rPr>
          <w:rFonts w:ascii="Times New Roman" w:hAnsi="Times New Roman" w:cs="Times New Roman"/>
          <w:sz w:val="28"/>
          <w:szCs w:val="28"/>
        </w:rPr>
        <w:t>Управление</w:t>
      </w:r>
      <w:r w:rsidR="003A3D1A" w:rsidRPr="00C72681">
        <w:rPr>
          <w:rFonts w:ascii="Times New Roman" w:hAnsi="Times New Roman" w:cs="Times New Roman"/>
          <w:sz w:val="28"/>
          <w:szCs w:val="28"/>
        </w:rPr>
        <w:t>.</w:t>
      </w:r>
    </w:p>
    <w:p w:rsidR="003A3D1A" w:rsidRPr="00C72681" w:rsidRDefault="00EA3535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8.2. Форма и содержание отчё</w:t>
      </w:r>
      <w:r w:rsidR="003A3D1A" w:rsidRPr="00C72681">
        <w:rPr>
          <w:rFonts w:ascii="Times New Roman" w:hAnsi="Times New Roman" w:cs="Times New Roman"/>
          <w:sz w:val="28"/>
          <w:szCs w:val="28"/>
        </w:rPr>
        <w:t xml:space="preserve">тности представителей определяются решением </w:t>
      </w:r>
      <w:r w:rsidR="00996BEB" w:rsidRPr="00C72681">
        <w:rPr>
          <w:rFonts w:ascii="Times New Roman" w:hAnsi="Times New Roman" w:cs="Times New Roman"/>
          <w:sz w:val="28"/>
          <w:szCs w:val="28"/>
        </w:rPr>
        <w:t>Управления</w:t>
      </w:r>
      <w:r w:rsidR="003A3D1A" w:rsidRPr="00C72681">
        <w:rPr>
          <w:rFonts w:ascii="Times New Roman" w:hAnsi="Times New Roman" w:cs="Times New Roman"/>
          <w:sz w:val="28"/>
          <w:szCs w:val="28"/>
        </w:rPr>
        <w:t>.</w:t>
      </w:r>
    </w:p>
    <w:p w:rsidR="00996BEB" w:rsidRPr="00C72681" w:rsidRDefault="00996BEB" w:rsidP="007E3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9EC" w:rsidRPr="00C72681" w:rsidRDefault="00996BEB" w:rsidP="00B752F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9.</w:t>
      </w:r>
      <w:r w:rsidR="004B59EC" w:rsidRPr="00C72681">
        <w:rPr>
          <w:rFonts w:ascii="Times New Roman" w:hAnsi="Times New Roman" w:cs="Times New Roman"/>
          <w:sz w:val="28"/>
          <w:szCs w:val="28"/>
        </w:rPr>
        <w:t xml:space="preserve"> Прекращение полномочий представителя</w:t>
      </w:r>
    </w:p>
    <w:p w:rsidR="00FA20EB" w:rsidRDefault="00FA20EB" w:rsidP="00222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0EB" w:rsidRPr="00C72681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72681">
        <w:rPr>
          <w:rFonts w:ascii="Times New Roman" w:hAnsi="Times New Roman" w:cs="Times New Roman"/>
          <w:sz w:val="28"/>
          <w:szCs w:val="28"/>
        </w:rPr>
        <w:t>.1. Полномочия пре</w:t>
      </w:r>
      <w:r w:rsidR="00C3413D">
        <w:rPr>
          <w:rFonts w:ascii="Times New Roman" w:hAnsi="Times New Roman" w:cs="Times New Roman"/>
          <w:sz w:val="28"/>
          <w:szCs w:val="28"/>
        </w:rPr>
        <w:t>дставителя прекращаются в случаях</w:t>
      </w:r>
      <w:r w:rsidRPr="00C72681">
        <w:rPr>
          <w:rFonts w:ascii="Times New Roman" w:hAnsi="Times New Roman" w:cs="Times New Roman"/>
          <w:sz w:val="28"/>
          <w:szCs w:val="28"/>
        </w:rPr>
        <w:t>:</w:t>
      </w:r>
    </w:p>
    <w:p w:rsidR="00FA20EB" w:rsidRPr="00C72681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а)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ревизионной комиссии (ревизора) общества</w:t>
      </w:r>
      <w:r w:rsidRPr="00C72681">
        <w:rPr>
          <w:rFonts w:ascii="Times New Roman" w:hAnsi="Times New Roman"/>
          <w:sz w:val="28"/>
          <w:szCs w:val="28"/>
        </w:rPr>
        <w:t>;</w:t>
      </w:r>
    </w:p>
    <w:p w:rsidR="00FA20EB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б) истечения срока действия договора поручения;</w:t>
      </w:r>
    </w:p>
    <w:p w:rsidR="00FA20EB" w:rsidRPr="00C72681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C3413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избрания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представителя на новый срок</w:t>
      </w:r>
      <w:r w:rsidRPr="00C7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85097">
        <w:rPr>
          <w:rFonts w:ascii="Times New Roman" w:hAnsi="Times New Roman" w:cs="Times New Roman"/>
          <w:sz w:val="28"/>
          <w:szCs w:val="28"/>
        </w:rPr>
        <w:t>ревизионной комиссии (ревизором)</w:t>
      </w:r>
      <w:r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:rsidR="00FA20EB" w:rsidRPr="00BB3C57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B3C57">
        <w:rPr>
          <w:rFonts w:ascii="Times New Roman" w:hAnsi="Times New Roman" w:cs="Times New Roman"/>
          <w:sz w:val="28"/>
          <w:szCs w:val="28"/>
        </w:rPr>
        <w:t>отчуждения, передачи в доверительное управление или хоз</w:t>
      </w:r>
      <w:r w:rsidR="00C3413D">
        <w:rPr>
          <w:rFonts w:ascii="Times New Roman" w:hAnsi="Times New Roman" w:cs="Times New Roman"/>
          <w:sz w:val="28"/>
          <w:szCs w:val="28"/>
        </w:rPr>
        <w:t>яйственное ведение в полном объё</w:t>
      </w:r>
      <w:r w:rsidRPr="00BB3C57">
        <w:rPr>
          <w:rFonts w:ascii="Times New Roman" w:hAnsi="Times New Roman" w:cs="Times New Roman"/>
          <w:sz w:val="28"/>
          <w:szCs w:val="28"/>
        </w:rPr>
        <w:t>ме пакета акций (доли в уставном капитале) обществ, находящихся в муниципальной собственности  городского округа город Уфа Республики Башкортостан, а также в иных случаях перехода прав собственности на принадлежащие городскому округу город Уфа Республики Башкортостан акции (доли) в уставном капитале общества;</w:t>
      </w:r>
      <w:proofErr w:type="gramEnd"/>
    </w:p>
    <w:p w:rsidR="00FA20EB" w:rsidRPr="00BB3C57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57">
        <w:rPr>
          <w:rFonts w:ascii="Times New Roman" w:hAnsi="Times New Roman" w:cs="Times New Roman"/>
          <w:sz w:val="28"/>
          <w:szCs w:val="28"/>
        </w:rPr>
        <w:t>д) реорганизации или ликвидации общества;</w:t>
      </w:r>
    </w:p>
    <w:p w:rsidR="00FA20EB" w:rsidRPr="00C72681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72681">
        <w:rPr>
          <w:rFonts w:ascii="Times New Roman" w:hAnsi="Times New Roman" w:cs="Times New Roman"/>
          <w:sz w:val="28"/>
          <w:szCs w:val="28"/>
        </w:rPr>
        <w:t>) смерти, признан</w:t>
      </w:r>
      <w:r>
        <w:rPr>
          <w:rFonts w:ascii="Times New Roman" w:hAnsi="Times New Roman" w:cs="Times New Roman"/>
          <w:sz w:val="28"/>
          <w:szCs w:val="28"/>
        </w:rPr>
        <w:t xml:space="preserve">ия безвестно отсутствующим либо </w:t>
      </w:r>
      <w:r w:rsidR="00C3413D">
        <w:rPr>
          <w:rFonts w:ascii="Times New Roman" w:hAnsi="Times New Roman" w:cs="Times New Roman"/>
          <w:sz w:val="28"/>
          <w:szCs w:val="28"/>
        </w:rPr>
        <w:t>объявления</w:t>
      </w:r>
      <w:r w:rsidRPr="00C72681">
        <w:rPr>
          <w:rFonts w:ascii="Times New Roman" w:hAnsi="Times New Roman" w:cs="Times New Roman"/>
          <w:sz w:val="28"/>
          <w:szCs w:val="28"/>
        </w:rPr>
        <w:t xml:space="preserve"> умершим физического лица, являющегося представителем;</w:t>
      </w:r>
    </w:p>
    <w:p w:rsidR="00FA20EB" w:rsidRPr="00C72681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72681">
        <w:rPr>
          <w:rFonts w:ascii="Times New Roman" w:hAnsi="Times New Roman" w:cs="Times New Roman"/>
          <w:sz w:val="28"/>
          <w:szCs w:val="28"/>
        </w:rPr>
        <w:t xml:space="preserve">) принятия арбитражным судом в отношении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C72681">
        <w:rPr>
          <w:rFonts w:ascii="Times New Roman" w:hAnsi="Times New Roman" w:cs="Times New Roman"/>
          <w:sz w:val="28"/>
          <w:szCs w:val="28"/>
        </w:rPr>
        <w:t xml:space="preserve"> решения о введении внешнего управления или конкурсного производства в соответствии с законодательством;</w:t>
      </w:r>
    </w:p>
    <w:p w:rsidR="00FA20EB" w:rsidRPr="00C72681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6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681">
        <w:rPr>
          <w:rFonts w:ascii="Times New Roman" w:hAnsi="Times New Roman" w:cs="Times New Roman"/>
          <w:sz w:val="28"/>
          <w:szCs w:val="28"/>
        </w:rPr>
        <w:t>принятия распоряжения Администрации городского округа город Уфа Республики Башкортостан об исключении лица из числа представителей.</w:t>
      </w:r>
    </w:p>
    <w:p w:rsidR="00FA20EB" w:rsidRPr="00C72681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C72681">
        <w:rPr>
          <w:rFonts w:ascii="Times New Roman" w:hAnsi="Times New Roman" w:cs="Times New Roman"/>
          <w:sz w:val="28"/>
          <w:szCs w:val="28"/>
        </w:rPr>
        <w:t>.2. Распоряжение Администрации городского округа город Уфа Республики Башкортостан об исключении лица из числа представителей</w:t>
      </w:r>
      <w:r w:rsidRPr="00C7268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C72681">
        <w:rPr>
          <w:rFonts w:ascii="Times New Roman" w:hAnsi="Times New Roman" w:cs="Times New Roman"/>
          <w:sz w:val="28"/>
          <w:szCs w:val="28"/>
        </w:rPr>
        <w:t>принимается в случаях:</w:t>
      </w:r>
    </w:p>
    <w:p w:rsidR="00FA20EB" w:rsidRPr="0032341F" w:rsidRDefault="00FA20EB" w:rsidP="0032341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41F">
        <w:rPr>
          <w:rFonts w:ascii="Times New Roman" w:hAnsi="Times New Roman" w:cs="Times New Roman"/>
          <w:sz w:val="28"/>
          <w:szCs w:val="28"/>
        </w:rPr>
        <w:t>а)</w:t>
      </w:r>
      <w:r w:rsidR="0032341F" w:rsidRPr="0032341F">
        <w:rPr>
          <w:rFonts w:ascii="Times New Roman" w:hAnsi="Times New Roman" w:cs="Times New Roman"/>
          <w:sz w:val="28"/>
          <w:szCs w:val="28"/>
        </w:rPr>
        <w:t xml:space="preserve"> </w:t>
      </w:r>
      <w:r w:rsidRPr="0032341F">
        <w:rPr>
          <w:rFonts w:ascii="Times New Roman" w:hAnsi="Times New Roman" w:cs="Times New Roman"/>
          <w:sz w:val="28"/>
          <w:szCs w:val="28"/>
        </w:rPr>
        <w:t>расторжения</w:t>
      </w:r>
      <w:r w:rsidRPr="00C72681">
        <w:rPr>
          <w:rFonts w:ascii="Times New Roman" w:hAnsi="Times New Roman" w:cs="Times New Roman"/>
          <w:sz w:val="28"/>
          <w:szCs w:val="28"/>
        </w:rPr>
        <w:t xml:space="preserve"> трудового договора с муниципальным служащим, являющимся представителем;</w:t>
      </w:r>
    </w:p>
    <w:p w:rsidR="00FA20EB" w:rsidRPr="00C72681" w:rsidRDefault="0032341F" w:rsidP="00FA20E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FA20EB" w:rsidRPr="00C726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замены представителя.</w:t>
      </w:r>
    </w:p>
    <w:p w:rsidR="00FA20EB" w:rsidRPr="00C72681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72681">
        <w:rPr>
          <w:rFonts w:ascii="Times New Roman" w:hAnsi="Times New Roman" w:cs="Times New Roman"/>
          <w:sz w:val="28"/>
          <w:szCs w:val="28"/>
        </w:rPr>
        <w:t>.3. Замена представителя осуществляется в случаях:</w:t>
      </w:r>
    </w:p>
    <w:p w:rsidR="00FA20EB" w:rsidRPr="00C72681" w:rsidRDefault="00FA20EB" w:rsidP="00FA20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</w:rPr>
        <w:t xml:space="preserve">а) </w:t>
      </w:r>
      <w:r w:rsidRPr="00C72681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представителя от участия в органах </w:t>
      </w:r>
      <w:r w:rsidR="00E8509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Pr="00C7268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A20EB" w:rsidRPr="00C72681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б) </w:t>
      </w:r>
      <w:r w:rsidRPr="00C72681">
        <w:rPr>
          <w:rFonts w:ascii="Times New Roman" w:hAnsi="Times New Roman"/>
          <w:sz w:val="28"/>
          <w:szCs w:val="28"/>
        </w:rPr>
        <w:t xml:space="preserve">совершения представителем действий (бездействия), повлекших (повлекшего) причинение ущерба </w:t>
      </w:r>
      <w:r w:rsidRPr="00C72681">
        <w:rPr>
          <w:rFonts w:ascii="Times New Roman" w:hAnsi="Times New Roman" w:cs="Times New Roman"/>
          <w:sz w:val="28"/>
          <w:szCs w:val="28"/>
        </w:rPr>
        <w:t xml:space="preserve">городскому округу город Уфа Республики Башкортостан </w:t>
      </w:r>
      <w:r w:rsidRPr="00C72681">
        <w:rPr>
          <w:rFonts w:ascii="Times New Roman" w:hAnsi="Times New Roman"/>
          <w:sz w:val="28"/>
          <w:szCs w:val="28"/>
        </w:rPr>
        <w:t xml:space="preserve">и (или) </w:t>
      </w:r>
      <w:r>
        <w:rPr>
          <w:rFonts w:ascii="Times New Roman" w:hAnsi="Times New Roman"/>
          <w:sz w:val="28"/>
          <w:szCs w:val="28"/>
        </w:rPr>
        <w:t>обществу</w:t>
      </w:r>
      <w:r w:rsidRPr="00C72681">
        <w:rPr>
          <w:rFonts w:ascii="Times New Roman" w:hAnsi="Times New Roman"/>
          <w:sz w:val="28"/>
          <w:szCs w:val="28"/>
        </w:rPr>
        <w:t xml:space="preserve">, </w:t>
      </w:r>
      <w:r w:rsidR="00C3413D">
        <w:rPr>
          <w:rFonts w:ascii="Times New Roman" w:hAnsi="Times New Roman" w:cs="Times New Roman"/>
          <w:sz w:val="28"/>
          <w:szCs w:val="28"/>
        </w:rPr>
        <w:t>подтверждё</w:t>
      </w:r>
      <w:r w:rsidRPr="00C72681">
        <w:rPr>
          <w:rFonts w:ascii="Times New Roman" w:hAnsi="Times New Roman" w:cs="Times New Roman"/>
          <w:sz w:val="28"/>
          <w:szCs w:val="28"/>
        </w:rPr>
        <w:t>нного вступивши</w:t>
      </w:r>
      <w:r w:rsidR="007472EA">
        <w:rPr>
          <w:rFonts w:ascii="Times New Roman" w:hAnsi="Times New Roman" w:cs="Times New Roman"/>
          <w:sz w:val="28"/>
          <w:szCs w:val="28"/>
        </w:rPr>
        <w:t>м в законную силу решением суда;</w:t>
      </w:r>
    </w:p>
    <w:p w:rsidR="00FA20EB" w:rsidRPr="00C72681" w:rsidRDefault="00273DB2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ненадлежащего </w:t>
      </w:r>
      <w:r w:rsidR="00FA20EB" w:rsidRPr="00C72681">
        <w:rPr>
          <w:rFonts w:ascii="Times New Roman" w:hAnsi="Times New Roman" w:cs="Times New Roman"/>
          <w:sz w:val="28"/>
          <w:szCs w:val="28"/>
        </w:rPr>
        <w:t>исполнения представителем требований настоящего Положения;</w:t>
      </w:r>
    </w:p>
    <w:p w:rsidR="00FA20EB" w:rsidRDefault="00FA20EB" w:rsidP="00FA2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681">
        <w:rPr>
          <w:rFonts w:ascii="Times New Roman" w:hAnsi="Times New Roman"/>
          <w:sz w:val="28"/>
          <w:szCs w:val="28"/>
        </w:rPr>
        <w:t xml:space="preserve">г) возникновения обстоятельств, указанных в </w:t>
      </w:r>
      <w:r w:rsidR="00FF2718">
        <w:rPr>
          <w:rFonts w:ascii="Times New Roman" w:hAnsi="Times New Roman"/>
          <w:sz w:val="28"/>
          <w:szCs w:val="28"/>
        </w:rPr>
        <w:t>пункте 2.3 настоящего Положения;</w:t>
      </w:r>
    </w:p>
    <w:p w:rsidR="00FF2718" w:rsidRPr="00C72681" w:rsidRDefault="00FF2718" w:rsidP="00FF2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возникновения личной заинтересованности представителя, которая приводит или может привести к конфликту интересов при исполнении им  полномочий представителя.</w:t>
      </w:r>
    </w:p>
    <w:p w:rsidR="00FA20EB" w:rsidRDefault="00FA20EB" w:rsidP="00FA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72681">
        <w:rPr>
          <w:rFonts w:ascii="Times New Roman" w:hAnsi="Times New Roman" w:cs="Times New Roman"/>
          <w:sz w:val="28"/>
          <w:szCs w:val="28"/>
        </w:rPr>
        <w:t>.4. В случае принятия распоряжения Администрации городского округа город Уфа Республики Башкортостан о прекр</w:t>
      </w:r>
      <w:r w:rsidR="0032341F">
        <w:rPr>
          <w:rFonts w:ascii="Times New Roman" w:hAnsi="Times New Roman" w:cs="Times New Roman"/>
          <w:sz w:val="28"/>
          <w:szCs w:val="28"/>
        </w:rPr>
        <w:t>ащении полномочий представителя</w:t>
      </w:r>
      <w:r w:rsidRPr="00C72681">
        <w:rPr>
          <w:rFonts w:ascii="Times New Roman" w:hAnsi="Times New Roman" w:cs="Times New Roman"/>
          <w:sz w:val="28"/>
          <w:szCs w:val="28"/>
        </w:rPr>
        <w:t xml:space="preserve"> Управление уведомляет в течение десяти рабочих дней представителя лично или по месту работы представителя о принятом решении и расторгает договор поручения (при наличии) в одностороннем порядке.</w:t>
      </w:r>
    </w:p>
    <w:p w:rsidR="002F79F8" w:rsidRPr="00C72681" w:rsidRDefault="002A2BD4" w:rsidP="002A2BD4">
      <w:pPr>
        <w:pStyle w:val="ConsPlusNormal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F79F8" w:rsidRPr="00C72681">
        <w:rPr>
          <w:rFonts w:ascii="Times New Roman" w:hAnsi="Times New Roman"/>
          <w:sz w:val="28"/>
          <w:szCs w:val="28"/>
        </w:rPr>
        <w:t>риложение</w:t>
      </w:r>
    </w:p>
    <w:p w:rsidR="002F79F8" w:rsidRPr="00C72681" w:rsidRDefault="002F79F8" w:rsidP="002F79F8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/>
          <w:sz w:val="28"/>
          <w:szCs w:val="28"/>
        </w:rPr>
        <w:t>к Положению</w:t>
      </w:r>
      <w:r w:rsidRPr="00C72681">
        <w:rPr>
          <w:rFonts w:ascii="Times New Roman" w:hAnsi="Times New Roman" w:cs="Times New Roman"/>
          <w:sz w:val="28"/>
          <w:szCs w:val="28"/>
        </w:rPr>
        <w:t xml:space="preserve"> о представителях</w:t>
      </w:r>
    </w:p>
    <w:p w:rsidR="002F79F8" w:rsidRPr="00C72681" w:rsidRDefault="002F79F8" w:rsidP="002F79F8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2F79F8" w:rsidRPr="00C72681" w:rsidRDefault="002F79F8" w:rsidP="002F79F8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C7268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gramStart"/>
      <w:r w:rsidRPr="00C726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79F8" w:rsidRPr="00C72681" w:rsidRDefault="002F79F8" w:rsidP="002F79F8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2681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C72681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2F79F8" w:rsidRPr="00C72681" w:rsidRDefault="00E85097" w:rsidP="002F79F8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обществ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1017" w:rsidRPr="00C72681" w:rsidRDefault="003B1017" w:rsidP="002F79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Я, _______________________________________________</w:t>
      </w:r>
      <w:r w:rsidR="00CB3195" w:rsidRPr="00C72681">
        <w:rPr>
          <w:rFonts w:ascii="Times New Roman" w:hAnsi="Times New Roman"/>
          <w:sz w:val="28"/>
          <w:szCs w:val="28"/>
          <w:lang w:eastAsia="ru-RU"/>
        </w:rPr>
        <w:t>___</w:t>
      </w:r>
      <w:r w:rsidRPr="00C72681">
        <w:rPr>
          <w:rFonts w:ascii="Times New Roman" w:hAnsi="Times New Roman"/>
          <w:sz w:val="28"/>
          <w:szCs w:val="28"/>
          <w:lang w:eastAsia="ru-RU"/>
        </w:rPr>
        <w:t>_______,</w:t>
      </w:r>
    </w:p>
    <w:p w:rsidR="00CB3195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                             (Фамилия, Имя, Отчество)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проживающи</w:t>
      </w:r>
      <w:proofErr w:type="gramStart"/>
      <w:r w:rsidRPr="00C72681">
        <w:rPr>
          <w:rFonts w:ascii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C72681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C72681">
        <w:rPr>
          <w:rFonts w:ascii="Times New Roman" w:hAnsi="Times New Roman"/>
          <w:sz w:val="28"/>
          <w:szCs w:val="28"/>
          <w:lang w:eastAsia="ru-RU"/>
        </w:rPr>
        <w:t>) по адресу: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3413D">
        <w:rPr>
          <w:rFonts w:ascii="Times New Roman" w:hAnsi="Times New Roman"/>
          <w:sz w:val="28"/>
          <w:szCs w:val="28"/>
          <w:lang w:eastAsia="ru-RU"/>
        </w:rPr>
        <w:t>(индекс, населё</w:t>
      </w:r>
      <w:r w:rsidRPr="00C72681">
        <w:rPr>
          <w:rFonts w:ascii="Times New Roman" w:hAnsi="Times New Roman"/>
          <w:sz w:val="28"/>
          <w:szCs w:val="28"/>
          <w:lang w:eastAsia="ru-RU"/>
        </w:rPr>
        <w:t>нный пункт, улица, номера дома и квартиры)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данные документа, удостоверяющего личность: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 w:rsidR="009A2522" w:rsidRPr="00C72681">
        <w:rPr>
          <w:rFonts w:ascii="Times New Roman" w:hAnsi="Times New Roman"/>
          <w:sz w:val="28"/>
          <w:szCs w:val="28"/>
          <w:lang w:eastAsia="ru-RU"/>
        </w:rPr>
        <w:t>__</w:t>
      </w:r>
      <w:r w:rsidRPr="00C72681">
        <w:rPr>
          <w:rFonts w:ascii="Times New Roman" w:hAnsi="Times New Roman"/>
          <w:sz w:val="28"/>
          <w:szCs w:val="28"/>
          <w:lang w:eastAsia="ru-RU"/>
        </w:rPr>
        <w:t>____,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                (вид документа, серия, номер, кем и когда выдан)</w:t>
      </w:r>
    </w:p>
    <w:p w:rsidR="001C277D" w:rsidRPr="00C72681" w:rsidRDefault="00C3413D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своей волей и в своё</w:t>
      </w:r>
      <w:r w:rsidR="002F79F8" w:rsidRPr="00C72681">
        <w:rPr>
          <w:rFonts w:ascii="Times New Roman" w:hAnsi="Times New Roman"/>
          <w:sz w:val="28"/>
          <w:szCs w:val="28"/>
          <w:lang w:eastAsia="ru-RU"/>
        </w:rPr>
        <w:t xml:space="preserve">м интересе выражаю свое согласие  на обработку моих персональных  данных  Управлением земельных и имущественных отношений Администрации  городского  округа   город  Уфа Республики Башкортостан (далее - Управление), находящимся  по  адресу: </w:t>
      </w:r>
      <w:proofErr w:type="gramStart"/>
      <w:r w:rsidR="002F79F8" w:rsidRPr="00C72681">
        <w:rPr>
          <w:rFonts w:ascii="Times New Roman" w:hAnsi="Times New Roman"/>
          <w:sz w:val="28"/>
          <w:szCs w:val="28"/>
          <w:lang w:eastAsia="ru-RU"/>
        </w:rPr>
        <w:t>Республика Башкортост</w:t>
      </w:r>
      <w:r w:rsidR="00951520">
        <w:rPr>
          <w:rFonts w:ascii="Times New Roman" w:hAnsi="Times New Roman"/>
          <w:sz w:val="28"/>
          <w:szCs w:val="28"/>
          <w:lang w:eastAsia="ru-RU"/>
        </w:rPr>
        <w:t xml:space="preserve">ан, г. Уфа, проспект Октября, </w:t>
      </w:r>
      <w:r w:rsidR="002F79F8" w:rsidRPr="00C72681">
        <w:rPr>
          <w:rFonts w:ascii="Times New Roman" w:hAnsi="Times New Roman"/>
          <w:sz w:val="28"/>
          <w:szCs w:val="28"/>
          <w:lang w:eastAsia="ru-RU"/>
        </w:rPr>
        <w:t xml:space="preserve">56/3, в целях формирования данных по кандидатам в органы </w:t>
      </w:r>
      <w:r w:rsidR="00CB3195" w:rsidRPr="00C72681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E85097">
        <w:rPr>
          <w:rFonts w:ascii="Times New Roman" w:hAnsi="Times New Roman"/>
          <w:sz w:val="28"/>
          <w:szCs w:val="28"/>
          <w:lang w:eastAsia="ru-RU"/>
        </w:rPr>
        <w:t>хозяйственных обществ</w:t>
      </w:r>
      <w:r w:rsidR="002F79F8" w:rsidRPr="00C7268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85097">
        <w:rPr>
          <w:rFonts w:ascii="Times New Roman" w:hAnsi="Times New Roman"/>
          <w:sz w:val="28"/>
          <w:szCs w:val="28"/>
        </w:rPr>
        <w:t xml:space="preserve">акционером </w:t>
      </w:r>
      <w:r w:rsidR="00CB3195" w:rsidRPr="00C72681">
        <w:rPr>
          <w:rFonts w:ascii="Times New Roman" w:hAnsi="Times New Roman"/>
          <w:sz w:val="28"/>
          <w:szCs w:val="28"/>
        </w:rPr>
        <w:t>(участником) которых</w:t>
      </w:r>
      <w:r w:rsidR="002F79F8" w:rsidRPr="00C72681">
        <w:rPr>
          <w:rFonts w:ascii="Times New Roman" w:hAnsi="Times New Roman"/>
          <w:sz w:val="28"/>
          <w:szCs w:val="28"/>
        </w:rPr>
        <w:t xml:space="preserve"> является городской округ город Уфа Республики Башкортостан в лице </w:t>
      </w:r>
      <w:r w:rsidR="00E85097">
        <w:rPr>
          <w:rFonts w:ascii="Times New Roman" w:hAnsi="Times New Roman"/>
          <w:sz w:val="28"/>
          <w:szCs w:val="28"/>
        </w:rPr>
        <w:t>Управления</w:t>
      </w:r>
      <w:r w:rsidR="00CB3195" w:rsidRPr="00C72681">
        <w:rPr>
          <w:rFonts w:ascii="Times New Roman" w:hAnsi="Times New Roman"/>
          <w:sz w:val="28"/>
          <w:szCs w:val="28"/>
        </w:rPr>
        <w:t>,</w:t>
      </w:r>
      <w:r w:rsidR="001D163F" w:rsidRPr="00C72681">
        <w:rPr>
          <w:rFonts w:ascii="Times New Roman" w:hAnsi="Times New Roman"/>
          <w:sz w:val="28"/>
          <w:szCs w:val="28"/>
        </w:rPr>
        <w:t xml:space="preserve"> обеспечения</w:t>
      </w:r>
      <w:r w:rsidR="002F79F8" w:rsidRPr="00C72681">
        <w:rPr>
          <w:rFonts w:ascii="Times New Roman" w:hAnsi="Times New Roman"/>
          <w:sz w:val="28"/>
          <w:szCs w:val="28"/>
        </w:rPr>
        <w:t xml:space="preserve"> участия в органах </w:t>
      </w:r>
      <w:r w:rsidR="00CB3195" w:rsidRPr="00C72681">
        <w:rPr>
          <w:rFonts w:ascii="Times New Roman" w:hAnsi="Times New Roman"/>
          <w:sz w:val="28"/>
          <w:szCs w:val="28"/>
        </w:rPr>
        <w:t>контроля</w:t>
      </w:r>
      <w:r w:rsidR="002F79F8" w:rsidRPr="00C72681">
        <w:rPr>
          <w:rFonts w:ascii="Times New Roman" w:hAnsi="Times New Roman"/>
          <w:sz w:val="28"/>
          <w:szCs w:val="28"/>
        </w:rPr>
        <w:t xml:space="preserve"> указанных </w:t>
      </w:r>
      <w:r w:rsidR="00E85097">
        <w:rPr>
          <w:rFonts w:ascii="Times New Roman" w:hAnsi="Times New Roman"/>
          <w:sz w:val="28"/>
          <w:szCs w:val="28"/>
        </w:rPr>
        <w:t>хозяйственных обществ</w:t>
      </w:r>
      <w:r w:rsidR="002F79F8" w:rsidRPr="00C72681">
        <w:rPr>
          <w:rFonts w:ascii="Times New Roman" w:hAnsi="Times New Roman"/>
          <w:sz w:val="28"/>
          <w:szCs w:val="28"/>
        </w:rPr>
        <w:t xml:space="preserve"> представителей </w:t>
      </w:r>
      <w:r w:rsidR="002F79F8" w:rsidRPr="00C72681">
        <w:rPr>
          <w:rFonts w:ascii="Times New Roman" w:hAnsi="Times New Roman"/>
          <w:sz w:val="28"/>
          <w:szCs w:val="28"/>
          <w:lang w:eastAsia="ru-RU"/>
        </w:rPr>
        <w:t>городского  округа   город  Уфа Ре</w:t>
      </w:r>
      <w:r w:rsidR="001D163F" w:rsidRPr="00C72681">
        <w:rPr>
          <w:rFonts w:ascii="Times New Roman" w:hAnsi="Times New Roman"/>
          <w:sz w:val="28"/>
          <w:szCs w:val="28"/>
          <w:lang w:eastAsia="ru-RU"/>
        </w:rPr>
        <w:t xml:space="preserve">спублики Башкортостан, включая </w:t>
      </w:r>
      <w:r w:rsidR="002F79F8" w:rsidRPr="00C72681">
        <w:rPr>
          <w:rFonts w:ascii="Times New Roman" w:hAnsi="Times New Roman"/>
          <w:sz w:val="28"/>
          <w:szCs w:val="28"/>
          <w:lang w:eastAsia="ru-RU"/>
        </w:rPr>
        <w:t>сбор, систематизацию,   накопление,   хранение,   уточнение,   распространение  и уничтожение  моих  персональных  данных,  входящих</w:t>
      </w:r>
      <w:proofErr w:type="gramEnd"/>
      <w:r w:rsidR="002F79F8" w:rsidRPr="00C72681">
        <w:rPr>
          <w:rFonts w:ascii="Times New Roman" w:hAnsi="Times New Roman"/>
          <w:sz w:val="28"/>
          <w:szCs w:val="28"/>
          <w:lang w:eastAsia="ru-RU"/>
        </w:rPr>
        <w:t xml:space="preserve">  в  следующий   перечень общедоступных сведений: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1. фамилия, имя, отчество;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2. дата рождения;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3. номер телефона и адрес электронной почты;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>4. сведения о работе, должности и образовании;</w:t>
      </w:r>
    </w:p>
    <w:p w:rsidR="001C277D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543E03" w:rsidRPr="00C72681">
        <w:rPr>
          <w:rFonts w:ascii="Times New Roman" w:hAnsi="Times New Roman"/>
          <w:sz w:val="28"/>
          <w:szCs w:val="28"/>
          <w:lang w:eastAsia="ru-RU"/>
        </w:rPr>
        <w:t xml:space="preserve">адрес регистрации </w:t>
      </w:r>
      <w:r w:rsidR="0032341F">
        <w:rPr>
          <w:rFonts w:ascii="Times New Roman" w:hAnsi="Times New Roman"/>
          <w:sz w:val="28"/>
          <w:szCs w:val="28"/>
          <w:lang w:eastAsia="ru-RU"/>
        </w:rPr>
        <w:t>и адрес фактического проживания.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обеспечения участия в органах </w:t>
      </w:r>
      <w:r w:rsidR="00CB3195" w:rsidRPr="00C72681">
        <w:rPr>
          <w:rFonts w:ascii="Times New Roman" w:hAnsi="Times New Roman"/>
          <w:sz w:val="28"/>
          <w:szCs w:val="28"/>
          <w:lang w:eastAsia="ru-RU"/>
        </w:rPr>
        <w:t>контроля</w:t>
      </w:r>
      <w:r w:rsidRPr="00C72681">
        <w:rPr>
          <w:rFonts w:ascii="Times New Roman" w:hAnsi="Times New Roman"/>
          <w:sz w:val="28"/>
          <w:szCs w:val="28"/>
          <w:lang w:eastAsia="ru-RU"/>
        </w:rPr>
        <w:t xml:space="preserve"> указанных </w:t>
      </w:r>
      <w:r w:rsidR="00E85097">
        <w:rPr>
          <w:rFonts w:ascii="Times New Roman" w:hAnsi="Times New Roman"/>
          <w:sz w:val="28"/>
          <w:szCs w:val="28"/>
          <w:lang w:eastAsia="ru-RU"/>
        </w:rPr>
        <w:t>хозяйственных обществ</w:t>
      </w:r>
      <w:r w:rsidRPr="00C72681">
        <w:rPr>
          <w:rFonts w:ascii="Times New Roman" w:hAnsi="Times New Roman"/>
          <w:sz w:val="28"/>
          <w:szCs w:val="28"/>
          <w:lang w:eastAsia="ru-RU"/>
        </w:rPr>
        <w:t>.</w:t>
      </w:r>
    </w:p>
    <w:p w:rsidR="002F79F8" w:rsidRPr="00C72681" w:rsidRDefault="00C3413D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Вышеприведё</w:t>
      </w:r>
      <w:r w:rsidR="002F79F8" w:rsidRPr="00C72681">
        <w:rPr>
          <w:rFonts w:ascii="Times New Roman" w:hAnsi="Times New Roman"/>
          <w:sz w:val="28"/>
          <w:szCs w:val="28"/>
          <w:lang w:eastAsia="ru-RU"/>
        </w:rPr>
        <w:t>нное согласие на обработку моих персон</w:t>
      </w:r>
      <w:r>
        <w:rPr>
          <w:rFonts w:ascii="Times New Roman" w:hAnsi="Times New Roman"/>
          <w:sz w:val="28"/>
          <w:szCs w:val="28"/>
          <w:lang w:eastAsia="ru-RU"/>
        </w:rPr>
        <w:t>альных данных представлено с учё</w:t>
      </w:r>
      <w:r w:rsidR="002F79F8" w:rsidRPr="00C72681">
        <w:rPr>
          <w:rFonts w:ascii="Times New Roman" w:hAnsi="Times New Roman"/>
          <w:sz w:val="28"/>
          <w:szCs w:val="28"/>
          <w:lang w:eastAsia="ru-RU"/>
        </w:rPr>
        <w:t xml:space="preserve">том </w:t>
      </w:r>
      <w:hyperlink r:id="rId19" w:history="1">
        <w:r w:rsidR="002F79F8" w:rsidRPr="00C72681">
          <w:rPr>
            <w:rFonts w:ascii="Times New Roman" w:hAnsi="Times New Roman"/>
            <w:sz w:val="28"/>
            <w:szCs w:val="28"/>
            <w:lang w:eastAsia="ru-RU"/>
          </w:rPr>
          <w:t>пункта 2 статьи 6</w:t>
        </w:r>
      </w:hyperlink>
      <w:r w:rsidR="002F79F8" w:rsidRPr="00C7268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0" w:history="1">
        <w:r w:rsidR="002F79F8" w:rsidRPr="00C72681">
          <w:rPr>
            <w:rFonts w:ascii="Times New Roman" w:hAnsi="Times New Roman"/>
            <w:sz w:val="28"/>
            <w:szCs w:val="28"/>
            <w:lang w:eastAsia="ru-RU"/>
          </w:rPr>
          <w:t>пункта 2 статьи 9</w:t>
        </w:r>
      </w:hyperlink>
      <w:r w:rsidR="002F79F8" w:rsidRPr="00C72681">
        <w:rPr>
          <w:rFonts w:ascii="Times New Roman" w:hAnsi="Times New Roman"/>
          <w:sz w:val="28"/>
          <w:szCs w:val="28"/>
          <w:lang w:eastAsia="ru-RU"/>
        </w:rPr>
        <w:t xml:space="preserve"> Федерально</w:t>
      </w:r>
      <w:r w:rsidR="002E6B32" w:rsidRPr="00C72681">
        <w:rPr>
          <w:rFonts w:ascii="Times New Roman" w:hAnsi="Times New Roman"/>
          <w:sz w:val="28"/>
          <w:szCs w:val="28"/>
          <w:lang w:eastAsia="ru-RU"/>
        </w:rPr>
        <w:t>го закона от 27 июля 2006 года №</w:t>
      </w:r>
      <w:r w:rsidR="002F79F8" w:rsidRPr="00C72681">
        <w:rPr>
          <w:rFonts w:ascii="Times New Roman" w:hAnsi="Times New Roman"/>
          <w:sz w:val="28"/>
          <w:szCs w:val="28"/>
          <w:lang w:eastAsia="ru-RU"/>
        </w:rPr>
        <w:t xml:space="preserve"> 152-ФЗ «О персональных данных», в соответствии с которыми обработка персональных данных, осуществляемая на основе федерального закона, может производиться Управлением без моего дополнительного согласия.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Настоящее согласие вступает </w:t>
      </w:r>
      <w:proofErr w:type="gramStart"/>
      <w:r w:rsidRPr="00C72681">
        <w:rPr>
          <w:rFonts w:ascii="Times New Roman" w:hAnsi="Times New Roman"/>
          <w:sz w:val="28"/>
          <w:szCs w:val="28"/>
          <w:lang w:eastAsia="ru-RU"/>
        </w:rPr>
        <w:t xml:space="preserve">в силу с момента его подписания до уничтожения Управлением материалов по участию городского округа город Уфа Республики Башкортостан в указанных </w:t>
      </w:r>
      <w:r w:rsidR="00E85097">
        <w:rPr>
          <w:rFonts w:ascii="Times New Roman" w:hAnsi="Times New Roman"/>
          <w:sz w:val="28"/>
          <w:szCs w:val="28"/>
          <w:lang w:eastAsia="ru-RU"/>
        </w:rPr>
        <w:t>хозяйственных обществах</w:t>
      </w:r>
      <w:proofErr w:type="gramEnd"/>
      <w:r w:rsidRPr="00C72681">
        <w:rPr>
          <w:rFonts w:ascii="Times New Roman" w:hAnsi="Times New Roman"/>
          <w:sz w:val="28"/>
          <w:szCs w:val="28"/>
          <w:lang w:eastAsia="ru-RU"/>
        </w:rPr>
        <w:t xml:space="preserve">  и может быть отозвано пу</w:t>
      </w:r>
      <w:r w:rsidR="00C3413D">
        <w:rPr>
          <w:rFonts w:ascii="Times New Roman" w:hAnsi="Times New Roman"/>
          <w:sz w:val="28"/>
          <w:szCs w:val="28"/>
          <w:lang w:eastAsia="ru-RU"/>
        </w:rPr>
        <w:t>тё</w:t>
      </w:r>
      <w:r w:rsidRPr="00C72681">
        <w:rPr>
          <w:rFonts w:ascii="Times New Roman" w:hAnsi="Times New Roman"/>
          <w:sz w:val="28"/>
          <w:szCs w:val="28"/>
          <w:lang w:eastAsia="ru-RU"/>
        </w:rPr>
        <w:t>м подачи письменного заявления в Управление.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 ________________     _____________________/___________________</w:t>
      </w:r>
    </w:p>
    <w:p w:rsidR="002F79F8" w:rsidRPr="00C72681" w:rsidRDefault="002F79F8" w:rsidP="002F7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681">
        <w:rPr>
          <w:rFonts w:ascii="Times New Roman" w:hAnsi="Times New Roman"/>
          <w:sz w:val="28"/>
          <w:szCs w:val="28"/>
          <w:lang w:eastAsia="ru-RU"/>
        </w:rPr>
        <w:t xml:space="preserve">           (дата)                            (подпись)              </w:t>
      </w:r>
      <w:r w:rsidR="0032341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72681">
        <w:rPr>
          <w:rFonts w:ascii="Times New Roman" w:hAnsi="Times New Roman"/>
          <w:sz w:val="28"/>
          <w:szCs w:val="28"/>
          <w:lang w:eastAsia="ru-RU"/>
        </w:rPr>
        <w:t xml:space="preserve">    (И.О.</w:t>
      </w:r>
      <w:r w:rsidR="003234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681">
        <w:rPr>
          <w:rFonts w:ascii="Times New Roman" w:hAnsi="Times New Roman"/>
          <w:sz w:val="28"/>
          <w:szCs w:val="28"/>
          <w:lang w:eastAsia="ru-RU"/>
        </w:rPr>
        <w:t>Фамилия)</w:t>
      </w: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9F8" w:rsidRPr="00C72681" w:rsidRDefault="002F79F8" w:rsidP="001149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F79F8" w:rsidRPr="00C72681" w:rsidSect="00662365">
      <w:foot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87" w:rsidRDefault="00DA4587" w:rsidP="00662365">
      <w:pPr>
        <w:spacing w:after="0" w:line="240" w:lineRule="auto"/>
      </w:pPr>
      <w:r>
        <w:separator/>
      </w:r>
    </w:p>
  </w:endnote>
  <w:endnote w:type="continuationSeparator" w:id="0">
    <w:p w:rsidR="00DA4587" w:rsidRDefault="00DA4587" w:rsidP="0066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65" w:rsidRPr="00662365" w:rsidRDefault="00497F0C">
    <w:pPr>
      <w:pStyle w:val="a7"/>
      <w:jc w:val="right"/>
      <w:rPr>
        <w:rFonts w:ascii="Times New Roman" w:hAnsi="Times New Roman"/>
      </w:rPr>
    </w:pPr>
    <w:r w:rsidRPr="00662365">
      <w:rPr>
        <w:rFonts w:ascii="Times New Roman" w:hAnsi="Times New Roman"/>
      </w:rPr>
      <w:fldChar w:fldCharType="begin"/>
    </w:r>
    <w:r w:rsidR="00662365" w:rsidRPr="00662365">
      <w:rPr>
        <w:rFonts w:ascii="Times New Roman" w:hAnsi="Times New Roman"/>
      </w:rPr>
      <w:instrText xml:space="preserve"> PAGE   \* MERGEFORMAT </w:instrText>
    </w:r>
    <w:r w:rsidRPr="00662365">
      <w:rPr>
        <w:rFonts w:ascii="Times New Roman" w:hAnsi="Times New Roman"/>
      </w:rPr>
      <w:fldChar w:fldCharType="separate"/>
    </w:r>
    <w:r w:rsidR="00A9575E">
      <w:rPr>
        <w:rFonts w:ascii="Times New Roman" w:hAnsi="Times New Roman"/>
        <w:noProof/>
      </w:rPr>
      <w:t>10</w:t>
    </w:r>
    <w:r w:rsidRPr="00662365">
      <w:rPr>
        <w:rFonts w:ascii="Times New Roman" w:hAnsi="Times New Roman"/>
      </w:rPr>
      <w:fldChar w:fldCharType="end"/>
    </w:r>
  </w:p>
  <w:p w:rsidR="00662365" w:rsidRDefault="006623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87" w:rsidRDefault="00DA4587" w:rsidP="00662365">
      <w:pPr>
        <w:spacing w:after="0" w:line="240" w:lineRule="auto"/>
      </w:pPr>
      <w:r>
        <w:separator/>
      </w:r>
    </w:p>
  </w:footnote>
  <w:footnote w:type="continuationSeparator" w:id="0">
    <w:p w:rsidR="00DA4587" w:rsidRDefault="00DA4587" w:rsidP="00662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1A"/>
    <w:rsid w:val="0000292A"/>
    <w:rsid w:val="00004B4A"/>
    <w:rsid w:val="00007A7B"/>
    <w:rsid w:val="00014822"/>
    <w:rsid w:val="00027F22"/>
    <w:rsid w:val="0003768E"/>
    <w:rsid w:val="00037D48"/>
    <w:rsid w:val="00041C3B"/>
    <w:rsid w:val="00045DA2"/>
    <w:rsid w:val="00047333"/>
    <w:rsid w:val="00047458"/>
    <w:rsid w:val="00050282"/>
    <w:rsid w:val="000522A4"/>
    <w:rsid w:val="0007028A"/>
    <w:rsid w:val="000705B6"/>
    <w:rsid w:val="00070F2F"/>
    <w:rsid w:val="0007566C"/>
    <w:rsid w:val="0008505E"/>
    <w:rsid w:val="00085567"/>
    <w:rsid w:val="000879C3"/>
    <w:rsid w:val="00087EC2"/>
    <w:rsid w:val="00090269"/>
    <w:rsid w:val="00093BDB"/>
    <w:rsid w:val="000973F3"/>
    <w:rsid w:val="000A1C85"/>
    <w:rsid w:val="000A2BA1"/>
    <w:rsid w:val="000A460C"/>
    <w:rsid w:val="000B3D49"/>
    <w:rsid w:val="000B5CAF"/>
    <w:rsid w:val="000C5C55"/>
    <w:rsid w:val="000D32CB"/>
    <w:rsid w:val="000F0A80"/>
    <w:rsid w:val="000F31C9"/>
    <w:rsid w:val="000F4B61"/>
    <w:rsid w:val="000F4C82"/>
    <w:rsid w:val="000F6BB5"/>
    <w:rsid w:val="00100D66"/>
    <w:rsid w:val="001046ED"/>
    <w:rsid w:val="00105C3F"/>
    <w:rsid w:val="00106D81"/>
    <w:rsid w:val="00112562"/>
    <w:rsid w:val="0011373E"/>
    <w:rsid w:val="00114923"/>
    <w:rsid w:val="00127E5F"/>
    <w:rsid w:val="001312C6"/>
    <w:rsid w:val="001332FD"/>
    <w:rsid w:val="00133B10"/>
    <w:rsid w:val="00134424"/>
    <w:rsid w:val="00143C12"/>
    <w:rsid w:val="00146E06"/>
    <w:rsid w:val="00150177"/>
    <w:rsid w:val="00150F42"/>
    <w:rsid w:val="00152798"/>
    <w:rsid w:val="0015280F"/>
    <w:rsid w:val="00162B15"/>
    <w:rsid w:val="001724E2"/>
    <w:rsid w:val="0017464C"/>
    <w:rsid w:val="00175EBC"/>
    <w:rsid w:val="00176247"/>
    <w:rsid w:val="00180654"/>
    <w:rsid w:val="00182195"/>
    <w:rsid w:val="001842AD"/>
    <w:rsid w:val="00184C00"/>
    <w:rsid w:val="001855B0"/>
    <w:rsid w:val="001918F9"/>
    <w:rsid w:val="00192716"/>
    <w:rsid w:val="00194490"/>
    <w:rsid w:val="00194EF0"/>
    <w:rsid w:val="00196AF6"/>
    <w:rsid w:val="001A122B"/>
    <w:rsid w:val="001B2754"/>
    <w:rsid w:val="001B48B8"/>
    <w:rsid w:val="001B4C71"/>
    <w:rsid w:val="001C277D"/>
    <w:rsid w:val="001C303E"/>
    <w:rsid w:val="001D163F"/>
    <w:rsid w:val="001F6FE4"/>
    <w:rsid w:val="00205C40"/>
    <w:rsid w:val="00212932"/>
    <w:rsid w:val="00222299"/>
    <w:rsid w:val="0022546D"/>
    <w:rsid w:val="002351D1"/>
    <w:rsid w:val="0024187B"/>
    <w:rsid w:val="00245F3E"/>
    <w:rsid w:val="00251159"/>
    <w:rsid w:val="00252CC7"/>
    <w:rsid w:val="0025333B"/>
    <w:rsid w:val="00253737"/>
    <w:rsid w:val="00263BAD"/>
    <w:rsid w:val="00265443"/>
    <w:rsid w:val="002658F0"/>
    <w:rsid w:val="00271F51"/>
    <w:rsid w:val="00272C2C"/>
    <w:rsid w:val="00273DB2"/>
    <w:rsid w:val="00274817"/>
    <w:rsid w:val="00283DFA"/>
    <w:rsid w:val="00284C00"/>
    <w:rsid w:val="0028560A"/>
    <w:rsid w:val="00293CE5"/>
    <w:rsid w:val="00293EBE"/>
    <w:rsid w:val="0029459D"/>
    <w:rsid w:val="00294DD4"/>
    <w:rsid w:val="002A2196"/>
    <w:rsid w:val="002A2483"/>
    <w:rsid w:val="002A2BD4"/>
    <w:rsid w:val="002A30C5"/>
    <w:rsid w:val="002B1930"/>
    <w:rsid w:val="002B5DBD"/>
    <w:rsid w:val="002C5243"/>
    <w:rsid w:val="002C580C"/>
    <w:rsid w:val="002D274F"/>
    <w:rsid w:val="002D3468"/>
    <w:rsid w:val="002D36D3"/>
    <w:rsid w:val="002D7F2A"/>
    <w:rsid w:val="002E0B0A"/>
    <w:rsid w:val="002E1A92"/>
    <w:rsid w:val="002E4550"/>
    <w:rsid w:val="002E6608"/>
    <w:rsid w:val="002E6B32"/>
    <w:rsid w:val="002F063A"/>
    <w:rsid w:val="002F07A4"/>
    <w:rsid w:val="002F0ECC"/>
    <w:rsid w:val="002F76EC"/>
    <w:rsid w:val="002F79F8"/>
    <w:rsid w:val="00301000"/>
    <w:rsid w:val="00304179"/>
    <w:rsid w:val="00304EB2"/>
    <w:rsid w:val="00307A9A"/>
    <w:rsid w:val="00307D7E"/>
    <w:rsid w:val="00315B1C"/>
    <w:rsid w:val="003221CD"/>
    <w:rsid w:val="0032341F"/>
    <w:rsid w:val="00324F5C"/>
    <w:rsid w:val="00333A77"/>
    <w:rsid w:val="003368CD"/>
    <w:rsid w:val="00342686"/>
    <w:rsid w:val="00342E36"/>
    <w:rsid w:val="00346975"/>
    <w:rsid w:val="00351EE9"/>
    <w:rsid w:val="00355A60"/>
    <w:rsid w:val="00357462"/>
    <w:rsid w:val="00362336"/>
    <w:rsid w:val="00371135"/>
    <w:rsid w:val="00373E84"/>
    <w:rsid w:val="00376394"/>
    <w:rsid w:val="00380AEE"/>
    <w:rsid w:val="00381BE9"/>
    <w:rsid w:val="00382907"/>
    <w:rsid w:val="0038379E"/>
    <w:rsid w:val="0038382C"/>
    <w:rsid w:val="0038579B"/>
    <w:rsid w:val="0038786D"/>
    <w:rsid w:val="0039039F"/>
    <w:rsid w:val="00390D7A"/>
    <w:rsid w:val="003949AB"/>
    <w:rsid w:val="00395415"/>
    <w:rsid w:val="0039680F"/>
    <w:rsid w:val="00396CAC"/>
    <w:rsid w:val="003973B3"/>
    <w:rsid w:val="003A3D1A"/>
    <w:rsid w:val="003B1017"/>
    <w:rsid w:val="003B2DFF"/>
    <w:rsid w:val="003C0E8A"/>
    <w:rsid w:val="003C5E77"/>
    <w:rsid w:val="003C76AC"/>
    <w:rsid w:val="003D04AE"/>
    <w:rsid w:val="003D1217"/>
    <w:rsid w:val="003D3658"/>
    <w:rsid w:val="003D383F"/>
    <w:rsid w:val="003D503D"/>
    <w:rsid w:val="003E1A6B"/>
    <w:rsid w:val="003E2A5D"/>
    <w:rsid w:val="003E3D53"/>
    <w:rsid w:val="003E480D"/>
    <w:rsid w:val="0040041E"/>
    <w:rsid w:val="00400545"/>
    <w:rsid w:val="00402468"/>
    <w:rsid w:val="004029D1"/>
    <w:rsid w:val="00411059"/>
    <w:rsid w:val="00414372"/>
    <w:rsid w:val="004207B2"/>
    <w:rsid w:val="00425777"/>
    <w:rsid w:val="00430495"/>
    <w:rsid w:val="0043067C"/>
    <w:rsid w:val="004317D0"/>
    <w:rsid w:val="00440062"/>
    <w:rsid w:val="00443743"/>
    <w:rsid w:val="00451413"/>
    <w:rsid w:val="004546B3"/>
    <w:rsid w:val="00457402"/>
    <w:rsid w:val="00457544"/>
    <w:rsid w:val="00461D1B"/>
    <w:rsid w:val="00462F1C"/>
    <w:rsid w:val="00466363"/>
    <w:rsid w:val="004715BF"/>
    <w:rsid w:val="00482D94"/>
    <w:rsid w:val="00485844"/>
    <w:rsid w:val="004878EA"/>
    <w:rsid w:val="00497C6E"/>
    <w:rsid w:val="00497F0C"/>
    <w:rsid w:val="004A180C"/>
    <w:rsid w:val="004B59EC"/>
    <w:rsid w:val="004C5667"/>
    <w:rsid w:val="004D2FE0"/>
    <w:rsid w:val="004D35E0"/>
    <w:rsid w:val="004D7EB5"/>
    <w:rsid w:val="004E1195"/>
    <w:rsid w:val="004E1598"/>
    <w:rsid w:val="004E2065"/>
    <w:rsid w:val="004E3ECB"/>
    <w:rsid w:val="004F0CBB"/>
    <w:rsid w:val="004F373E"/>
    <w:rsid w:val="00510694"/>
    <w:rsid w:val="005226B0"/>
    <w:rsid w:val="00531C49"/>
    <w:rsid w:val="005334A2"/>
    <w:rsid w:val="00533A87"/>
    <w:rsid w:val="00533C33"/>
    <w:rsid w:val="005362A5"/>
    <w:rsid w:val="00536F04"/>
    <w:rsid w:val="00543E03"/>
    <w:rsid w:val="00543E83"/>
    <w:rsid w:val="0055045D"/>
    <w:rsid w:val="00553A18"/>
    <w:rsid w:val="005566EC"/>
    <w:rsid w:val="00556A6F"/>
    <w:rsid w:val="00572B5D"/>
    <w:rsid w:val="00572EAF"/>
    <w:rsid w:val="005749C8"/>
    <w:rsid w:val="00576550"/>
    <w:rsid w:val="0057766D"/>
    <w:rsid w:val="005809E6"/>
    <w:rsid w:val="00581B4D"/>
    <w:rsid w:val="00581D73"/>
    <w:rsid w:val="00583835"/>
    <w:rsid w:val="00591EE4"/>
    <w:rsid w:val="005A0DD3"/>
    <w:rsid w:val="005A11B6"/>
    <w:rsid w:val="005A12C5"/>
    <w:rsid w:val="005A2873"/>
    <w:rsid w:val="005A48D8"/>
    <w:rsid w:val="005A4AD0"/>
    <w:rsid w:val="005B038E"/>
    <w:rsid w:val="005C150E"/>
    <w:rsid w:val="005C2432"/>
    <w:rsid w:val="005C6E86"/>
    <w:rsid w:val="005C7AA3"/>
    <w:rsid w:val="005D1BFA"/>
    <w:rsid w:val="005D7BEA"/>
    <w:rsid w:val="005F125C"/>
    <w:rsid w:val="005F2B0D"/>
    <w:rsid w:val="005F3300"/>
    <w:rsid w:val="005F46B6"/>
    <w:rsid w:val="005F4D59"/>
    <w:rsid w:val="005F7154"/>
    <w:rsid w:val="00603285"/>
    <w:rsid w:val="00614A23"/>
    <w:rsid w:val="006257B5"/>
    <w:rsid w:val="00633987"/>
    <w:rsid w:val="00643FC8"/>
    <w:rsid w:val="006521EF"/>
    <w:rsid w:val="00652CF8"/>
    <w:rsid w:val="00653E4A"/>
    <w:rsid w:val="006603E6"/>
    <w:rsid w:val="006608DC"/>
    <w:rsid w:val="00662365"/>
    <w:rsid w:val="00665C26"/>
    <w:rsid w:val="00670BEC"/>
    <w:rsid w:val="00671188"/>
    <w:rsid w:val="0067561E"/>
    <w:rsid w:val="00682035"/>
    <w:rsid w:val="006958AF"/>
    <w:rsid w:val="0069657E"/>
    <w:rsid w:val="006A2089"/>
    <w:rsid w:val="006A4A69"/>
    <w:rsid w:val="006A613C"/>
    <w:rsid w:val="006B7078"/>
    <w:rsid w:val="006C1CD7"/>
    <w:rsid w:val="006C6F5E"/>
    <w:rsid w:val="006D222F"/>
    <w:rsid w:val="006D6431"/>
    <w:rsid w:val="006E1B3D"/>
    <w:rsid w:val="006E251D"/>
    <w:rsid w:val="006E66BF"/>
    <w:rsid w:val="006F18E6"/>
    <w:rsid w:val="006F2831"/>
    <w:rsid w:val="006F2BBF"/>
    <w:rsid w:val="006F517A"/>
    <w:rsid w:val="0070278A"/>
    <w:rsid w:val="007155E1"/>
    <w:rsid w:val="00715E4E"/>
    <w:rsid w:val="007257A0"/>
    <w:rsid w:val="00727E40"/>
    <w:rsid w:val="007418BB"/>
    <w:rsid w:val="007433E2"/>
    <w:rsid w:val="007463E5"/>
    <w:rsid w:val="007472EA"/>
    <w:rsid w:val="00753491"/>
    <w:rsid w:val="0076005E"/>
    <w:rsid w:val="00767257"/>
    <w:rsid w:val="007726CE"/>
    <w:rsid w:val="00772902"/>
    <w:rsid w:val="0078421B"/>
    <w:rsid w:val="007900A5"/>
    <w:rsid w:val="00790731"/>
    <w:rsid w:val="00793DE7"/>
    <w:rsid w:val="007A0D57"/>
    <w:rsid w:val="007A5E37"/>
    <w:rsid w:val="007A6134"/>
    <w:rsid w:val="007A677C"/>
    <w:rsid w:val="007B0BE2"/>
    <w:rsid w:val="007B1FE2"/>
    <w:rsid w:val="007B6109"/>
    <w:rsid w:val="007B71F1"/>
    <w:rsid w:val="007C2ED4"/>
    <w:rsid w:val="007C7FF4"/>
    <w:rsid w:val="007E0FE4"/>
    <w:rsid w:val="007E18A2"/>
    <w:rsid w:val="007E2285"/>
    <w:rsid w:val="007E39BD"/>
    <w:rsid w:val="007F146A"/>
    <w:rsid w:val="007F6AC5"/>
    <w:rsid w:val="00804D52"/>
    <w:rsid w:val="008136AC"/>
    <w:rsid w:val="00815162"/>
    <w:rsid w:val="00815B93"/>
    <w:rsid w:val="0081661D"/>
    <w:rsid w:val="00816B10"/>
    <w:rsid w:val="00817C49"/>
    <w:rsid w:val="008266FA"/>
    <w:rsid w:val="00830AE6"/>
    <w:rsid w:val="00830EC4"/>
    <w:rsid w:val="00840F40"/>
    <w:rsid w:val="00843621"/>
    <w:rsid w:val="00843EA7"/>
    <w:rsid w:val="008454B4"/>
    <w:rsid w:val="00852941"/>
    <w:rsid w:val="0085536F"/>
    <w:rsid w:val="0085571B"/>
    <w:rsid w:val="00857816"/>
    <w:rsid w:val="00857817"/>
    <w:rsid w:val="00861E87"/>
    <w:rsid w:val="00864053"/>
    <w:rsid w:val="008745AD"/>
    <w:rsid w:val="00880E8F"/>
    <w:rsid w:val="00881143"/>
    <w:rsid w:val="0088775E"/>
    <w:rsid w:val="00892941"/>
    <w:rsid w:val="00893EC1"/>
    <w:rsid w:val="00894A13"/>
    <w:rsid w:val="008A07EF"/>
    <w:rsid w:val="008A1ADF"/>
    <w:rsid w:val="008A2324"/>
    <w:rsid w:val="008A5F4A"/>
    <w:rsid w:val="008B3724"/>
    <w:rsid w:val="008B741F"/>
    <w:rsid w:val="008C60F0"/>
    <w:rsid w:val="008D09E6"/>
    <w:rsid w:val="008D4EA1"/>
    <w:rsid w:val="008D57E0"/>
    <w:rsid w:val="008E249A"/>
    <w:rsid w:val="008E68EF"/>
    <w:rsid w:val="008E6FEB"/>
    <w:rsid w:val="008F0C7A"/>
    <w:rsid w:val="008F21D2"/>
    <w:rsid w:val="008F2D1E"/>
    <w:rsid w:val="008F3DFE"/>
    <w:rsid w:val="00907166"/>
    <w:rsid w:val="0091261B"/>
    <w:rsid w:val="00916CB5"/>
    <w:rsid w:val="00920155"/>
    <w:rsid w:val="00926C41"/>
    <w:rsid w:val="00936567"/>
    <w:rsid w:val="00937E68"/>
    <w:rsid w:val="00940C2C"/>
    <w:rsid w:val="0094402D"/>
    <w:rsid w:val="009472BC"/>
    <w:rsid w:val="00951520"/>
    <w:rsid w:val="009522AD"/>
    <w:rsid w:val="009546B7"/>
    <w:rsid w:val="00956F41"/>
    <w:rsid w:val="009638BF"/>
    <w:rsid w:val="009678EA"/>
    <w:rsid w:val="009810E2"/>
    <w:rsid w:val="00981C69"/>
    <w:rsid w:val="00995394"/>
    <w:rsid w:val="00996BEB"/>
    <w:rsid w:val="009A2522"/>
    <w:rsid w:val="009A4C49"/>
    <w:rsid w:val="009B07AF"/>
    <w:rsid w:val="009C0A3C"/>
    <w:rsid w:val="009C4AC7"/>
    <w:rsid w:val="009C4F12"/>
    <w:rsid w:val="009C5793"/>
    <w:rsid w:val="009F46E7"/>
    <w:rsid w:val="009F51E6"/>
    <w:rsid w:val="009F530E"/>
    <w:rsid w:val="009F6418"/>
    <w:rsid w:val="00A032F2"/>
    <w:rsid w:val="00A1460E"/>
    <w:rsid w:val="00A22A3B"/>
    <w:rsid w:val="00A2328E"/>
    <w:rsid w:val="00A23AD9"/>
    <w:rsid w:val="00A304EC"/>
    <w:rsid w:val="00A32548"/>
    <w:rsid w:val="00A45817"/>
    <w:rsid w:val="00A47C19"/>
    <w:rsid w:val="00A52C6C"/>
    <w:rsid w:val="00A8266B"/>
    <w:rsid w:val="00A829C5"/>
    <w:rsid w:val="00A866AA"/>
    <w:rsid w:val="00A90C54"/>
    <w:rsid w:val="00A9575E"/>
    <w:rsid w:val="00A97B04"/>
    <w:rsid w:val="00AA2B66"/>
    <w:rsid w:val="00AA3029"/>
    <w:rsid w:val="00AA5D68"/>
    <w:rsid w:val="00AB03A6"/>
    <w:rsid w:val="00AB0BFF"/>
    <w:rsid w:val="00AB1235"/>
    <w:rsid w:val="00AC2160"/>
    <w:rsid w:val="00AC35E5"/>
    <w:rsid w:val="00AC4C04"/>
    <w:rsid w:val="00AD1A2B"/>
    <w:rsid w:val="00AF64D4"/>
    <w:rsid w:val="00B00815"/>
    <w:rsid w:val="00B013DA"/>
    <w:rsid w:val="00B04491"/>
    <w:rsid w:val="00B06BA9"/>
    <w:rsid w:val="00B06DEA"/>
    <w:rsid w:val="00B143A3"/>
    <w:rsid w:val="00B174C5"/>
    <w:rsid w:val="00B2208A"/>
    <w:rsid w:val="00B312EE"/>
    <w:rsid w:val="00B354CB"/>
    <w:rsid w:val="00B37FA2"/>
    <w:rsid w:val="00B415B8"/>
    <w:rsid w:val="00B4467E"/>
    <w:rsid w:val="00B46422"/>
    <w:rsid w:val="00B50707"/>
    <w:rsid w:val="00B517BD"/>
    <w:rsid w:val="00B61EE7"/>
    <w:rsid w:val="00B6424C"/>
    <w:rsid w:val="00B647B3"/>
    <w:rsid w:val="00B64C5F"/>
    <w:rsid w:val="00B72054"/>
    <w:rsid w:val="00B73874"/>
    <w:rsid w:val="00B752F1"/>
    <w:rsid w:val="00B80AA0"/>
    <w:rsid w:val="00B90B28"/>
    <w:rsid w:val="00B92FD4"/>
    <w:rsid w:val="00B9553A"/>
    <w:rsid w:val="00B958E1"/>
    <w:rsid w:val="00B96130"/>
    <w:rsid w:val="00BA3151"/>
    <w:rsid w:val="00BB09A7"/>
    <w:rsid w:val="00BB3C57"/>
    <w:rsid w:val="00BB66D9"/>
    <w:rsid w:val="00BC7D44"/>
    <w:rsid w:val="00BD12FA"/>
    <w:rsid w:val="00BD1A29"/>
    <w:rsid w:val="00BD4C81"/>
    <w:rsid w:val="00BE166F"/>
    <w:rsid w:val="00BE2082"/>
    <w:rsid w:val="00BF46CA"/>
    <w:rsid w:val="00BF4FBA"/>
    <w:rsid w:val="00BF526A"/>
    <w:rsid w:val="00C105D8"/>
    <w:rsid w:val="00C156AF"/>
    <w:rsid w:val="00C21F9F"/>
    <w:rsid w:val="00C23CB3"/>
    <w:rsid w:val="00C24694"/>
    <w:rsid w:val="00C256DD"/>
    <w:rsid w:val="00C33C89"/>
    <w:rsid w:val="00C33D91"/>
    <w:rsid w:val="00C3413D"/>
    <w:rsid w:val="00C34341"/>
    <w:rsid w:val="00C37547"/>
    <w:rsid w:val="00C407C5"/>
    <w:rsid w:val="00C4122F"/>
    <w:rsid w:val="00C4136E"/>
    <w:rsid w:val="00C42626"/>
    <w:rsid w:val="00C45D0A"/>
    <w:rsid w:val="00C56831"/>
    <w:rsid w:val="00C576FB"/>
    <w:rsid w:val="00C629AD"/>
    <w:rsid w:val="00C667A7"/>
    <w:rsid w:val="00C6789E"/>
    <w:rsid w:val="00C7044C"/>
    <w:rsid w:val="00C70C77"/>
    <w:rsid w:val="00C71DD5"/>
    <w:rsid w:val="00C71FFC"/>
    <w:rsid w:val="00C72681"/>
    <w:rsid w:val="00C73C41"/>
    <w:rsid w:val="00C75C6E"/>
    <w:rsid w:val="00C81CFA"/>
    <w:rsid w:val="00C82BFD"/>
    <w:rsid w:val="00C90A25"/>
    <w:rsid w:val="00C92370"/>
    <w:rsid w:val="00C96205"/>
    <w:rsid w:val="00CA1063"/>
    <w:rsid w:val="00CA3420"/>
    <w:rsid w:val="00CA49FF"/>
    <w:rsid w:val="00CA7F56"/>
    <w:rsid w:val="00CB28F8"/>
    <w:rsid w:val="00CB3195"/>
    <w:rsid w:val="00CB3DD9"/>
    <w:rsid w:val="00CC0FF5"/>
    <w:rsid w:val="00CC35C1"/>
    <w:rsid w:val="00CC5178"/>
    <w:rsid w:val="00CC5667"/>
    <w:rsid w:val="00CD3FD8"/>
    <w:rsid w:val="00CD4EE9"/>
    <w:rsid w:val="00CE1759"/>
    <w:rsid w:val="00CE2A39"/>
    <w:rsid w:val="00CE3EC2"/>
    <w:rsid w:val="00CE4F02"/>
    <w:rsid w:val="00CE52D6"/>
    <w:rsid w:val="00CE7CDF"/>
    <w:rsid w:val="00CF144E"/>
    <w:rsid w:val="00CF341C"/>
    <w:rsid w:val="00D2258B"/>
    <w:rsid w:val="00D246BA"/>
    <w:rsid w:val="00D263F2"/>
    <w:rsid w:val="00D27211"/>
    <w:rsid w:val="00D30110"/>
    <w:rsid w:val="00D330CE"/>
    <w:rsid w:val="00D335A5"/>
    <w:rsid w:val="00D434E5"/>
    <w:rsid w:val="00D4616D"/>
    <w:rsid w:val="00D52D34"/>
    <w:rsid w:val="00D5434A"/>
    <w:rsid w:val="00D559E2"/>
    <w:rsid w:val="00D61225"/>
    <w:rsid w:val="00D63405"/>
    <w:rsid w:val="00D642CB"/>
    <w:rsid w:val="00D821D3"/>
    <w:rsid w:val="00D836F2"/>
    <w:rsid w:val="00D840E2"/>
    <w:rsid w:val="00D85490"/>
    <w:rsid w:val="00D9718C"/>
    <w:rsid w:val="00DA0966"/>
    <w:rsid w:val="00DA4587"/>
    <w:rsid w:val="00DA7246"/>
    <w:rsid w:val="00DA751F"/>
    <w:rsid w:val="00DB3B84"/>
    <w:rsid w:val="00DC0D49"/>
    <w:rsid w:val="00DC0D66"/>
    <w:rsid w:val="00DC4D37"/>
    <w:rsid w:val="00DC7CBA"/>
    <w:rsid w:val="00DD0EA7"/>
    <w:rsid w:val="00DD1BA8"/>
    <w:rsid w:val="00DD204D"/>
    <w:rsid w:val="00DD235A"/>
    <w:rsid w:val="00DE2520"/>
    <w:rsid w:val="00DE6FFC"/>
    <w:rsid w:val="00E0232C"/>
    <w:rsid w:val="00E128AE"/>
    <w:rsid w:val="00E160F4"/>
    <w:rsid w:val="00E212AB"/>
    <w:rsid w:val="00E246D4"/>
    <w:rsid w:val="00E24D76"/>
    <w:rsid w:val="00E24E29"/>
    <w:rsid w:val="00E32194"/>
    <w:rsid w:val="00E5171B"/>
    <w:rsid w:val="00E62BB4"/>
    <w:rsid w:val="00E6606C"/>
    <w:rsid w:val="00E67244"/>
    <w:rsid w:val="00E72ACE"/>
    <w:rsid w:val="00E7655A"/>
    <w:rsid w:val="00E77179"/>
    <w:rsid w:val="00E84AA9"/>
    <w:rsid w:val="00E84C5F"/>
    <w:rsid w:val="00E85097"/>
    <w:rsid w:val="00E85E54"/>
    <w:rsid w:val="00E86370"/>
    <w:rsid w:val="00E86C89"/>
    <w:rsid w:val="00EA1193"/>
    <w:rsid w:val="00EA22A9"/>
    <w:rsid w:val="00EA3535"/>
    <w:rsid w:val="00EB021D"/>
    <w:rsid w:val="00EB2539"/>
    <w:rsid w:val="00EB3F6B"/>
    <w:rsid w:val="00EB7BF8"/>
    <w:rsid w:val="00EC1461"/>
    <w:rsid w:val="00EC180E"/>
    <w:rsid w:val="00EC24EB"/>
    <w:rsid w:val="00EC2592"/>
    <w:rsid w:val="00EC5A1A"/>
    <w:rsid w:val="00EC62B1"/>
    <w:rsid w:val="00ED356D"/>
    <w:rsid w:val="00ED4C62"/>
    <w:rsid w:val="00EE76C9"/>
    <w:rsid w:val="00EF3698"/>
    <w:rsid w:val="00EF50F5"/>
    <w:rsid w:val="00F0013B"/>
    <w:rsid w:val="00F00827"/>
    <w:rsid w:val="00F0625F"/>
    <w:rsid w:val="00F06E74"/>
    <w:rsid w:val="00F108B4"/>
    <w:rsid w:val="00F11DC7"/>
    <w:rsid w:val="00F15D1E"/>
    <w:rsid w:val="00F21016"/>
    <w:rsid w:val="00F23D2D"/>
    <w:rsid w:val="00F32412"/>
    <w:rsid w:val="00F34668"/>
    <w:rsid w:val="00F40C87"/>
    <w:rsid w:val="00F40D0F"/>
    <w:rsid w:val="00F47CB2"/>
    <w:rsid w:val="00F54153"/>
    <w:rsid w:val="00F5654E"/>
    <w:rsid w:val="00F57D3F"/>
    <w:rsid w:val="00F624EF"/>
    <w:rsid w:val="00F73B74"/>
    <w:rsid w:val="00F83CF9"/>
    <w:rsid w:val="00F92361"/>
    <w:rsid w:val="00F92D29"/>
    <w:rsid w:val="00F938F2"/>
    <w:rsid w:val="00FA2092"/>
    <w:rsid w:val="00FA20EB"/>
    <w:rsid w:val="00FA395E"/>
    <w:rsid w:val="00FB15CA"/>
    <w:rsid w:val="00FB399B"/>
    <w:rsid w:val="00FB3C0C"/>
    <w:rsid w:val="00FB4B38"/>
    <w:rsid w:val="00FB630E"/>
    <w:rsid w:val="00FC17D5"/>
    <w:rsid w:val="00FC34FB"/>
    <w:rsid w:val="00FC36BF"/>
    <w:rsid w:val="00FC60BA"/>
    <w:rsid w:val="00FC6A2E"/>
    <w:rsid w:val="00FC7D2C"/>
    <w:rsid w:val="00FD2010"/>
    <w:rsid w:val="00FD5E1C"/>
    <w:rsid w:val="00FD6053"/>
    <w:rsid w:val="00FD6BB4"/>
    <w:rsid w:val="00FD6DB4"/>
    <w:rsid w:val="00FE12CC"/>
    <w:rsid w:val="00FE1DBD"/>
    <w:rsid w:val="00FF21B9"/>
    <w:rsid w:val="00FF2718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D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A3D1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A3D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qFormat/>
    <w:rsid w:val="00C90A25"/>
    <w:pPr>
      <w:spacing w:after="0" w:line="240" w:lineRule="auto"/>
      <w:ind w:hanging="1275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C90A25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6623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623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23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236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D7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D7EB5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09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D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A3D1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A3D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qFormat/>
    <w:rsid w:val="00C90A25"/>
    <w:pPr>
      <w:spacing w:after="0" w:line="240" w:lineRule="auto"/>
      <w:ind w:hanging="1275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C90A25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6623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623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23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236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D7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D7EB5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09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01C8F885B5BD2C69EE6590B306E3093D5637FE77938129DCB97710DjDzAH" TargetMode="External"/><Relationship Id="rId13" Type="http://schemas.openxmlformats.org/officeDocument/2006/relationships/hyperlink" Target="consultantplus://offline/ref=94E7A0E1085EF6A158278DAA6051BEED839780CF892C76D7432534BCF044B1EFB2D3BB870DC425E622G2O" TargetMode="External"/><Relationship Id="rId18" Type="http://schemas.openxmlformats.org/officeDocument/2006/relationships/hyperlink" Target="consultantplus://offline/ref=ACC01C8F885B5BD2C69EE6590B306E3090DC6274EA7938129DCB97710DDAB1F2CE2233DF11A46C7Aj5zAH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E7A0E1085EF6A158278DAA6051BEED839482C8832D76D7432534BCF044B1EFB2D3BB870DC421EF22G5O" TargetMode="External"/><Relationship Id="rId17" Type="http://schemas.openxmlformats.org/officeDocument/2006/relationships/hyperlink" Target="consultantplus://offline/ref=ACC01C8F885B5BD2C69EE6590B306E3093D5637FE77938129DCB97710DjDz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EB9FD996A6B7AB4227B755CD5DF63ADCB6C464ED3C7BAB3987992EB6C7FE5A6F2A39FD25D67933jBaEN" TargetMode="External"/><Relationship Id="rId20" Type="http://schemas.openxmlformats.org/officeDocument/2006/relationships/hyperlink" Target="consultantplus://offline/ref=07EB9FD996A6B7AB4227B755CD5DF63ADCB6C464ED3C7BAB3987992EB6C7FE5A6F2A39FD25D67933jBa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E7A0E1085EF6A158278DAA6051BEED839780CF892C76D7432534BCF044B1EFB2D3BB870DC424EF22G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EB9FD996A6B7AB4227B755CD5DF63ADCB6C464ED3C7BAB3987992EB6C7FE5A6F2A39FD25D6793CjBaE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CC01C8F885B5BD2C69EE6590B306E3093D5637FE77938129DCB97710DDAB1F2CE2233DF11A76D72j5zDH" TargetMode="External"/><Relationship Id="rId19" Type="http://schemas.openxmlformats.org/officeDocument/2006/relationships/hyperlink" Target="consultantplus://offline/ref=07EB9FD996A6B7AB4227B755CD5DF63ADCB6C464ED3C7BAB3987992EB6C7FE5A6F2A39FD25D6793CjBa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01C8F885B5BD2C69EE6590B306E3090DC6274EA7938129DCB97710DDAB1F2CE2233DF11A46C7Aj5zAH" TargetMode="External"/><Relationship Id="rId14" Type="http://schemas.openxmlformats.org/officeDocument/2006/relationships/hyperlink" Target="consultantplus://offline/ref=94E7A0E1085EF6A158278DAA6051BEED839482C8832D76D7432534BCF044B1EFB2D3BB870DC421E122G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F8C9-6D1B-4F73-A4E2-C7E67547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42359</CharactersWithSpaces>
  <SharedDoc>false</SharedDoc>
  <HLinks>
    <vt:vector size="162" baseType="variant">
      <vt:variant>
        <vt:i4>2228287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consultantplus://offline/ref=07EB9FD996A6B7AB4227B755CD5DF63ADCB6C464ED3C7BAB3987992EB6C7FE5A6F2A39FD25D67933jBaEN</vt:lpwstr>
      </vt:variant>
      <vt:variant>
        <vt:lpwstr/>
      </vt:variant>
      <vt:variant>
        <vt:i4>2228335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consultantplus://offline/ref=07EB9FD996A6B7AB4227B755CD5DF63ADCB6C464ED3C7BAB3987992EB6C7FE5A6F2A39FD25D6793CjBaEN</vt:lpwstr>
      </vt:variant>
      <vt:variant>
        <vt:lpwstr/>
      </vt:variant>
      <vt:variant>
        <vt:i4>3670070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consultantplus://offline/ref=ACC01C8F885B5BD2C69EE6590B306E3090DC6274EA7938129DCB97710DDAB1F2CE2233DF11A46C7Aj5zAH</vt:lpwstr>
      </vt:variant>
      <vt:variant>
        <vt:lpwstr/>
      </vt:variant>
      <vt:variant>
        <vt:i4>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3604592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983120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consultantplus://offline/ref=ACC01C8F885B5BD2C69EE6590B306E3093D5637FE77938129DCB97710DjDzAH</vt:lpwstr>
      </vt:variant>
      <vt:variant>
        <vt:lpwstr/>
      </vt:variant>
      <vt:variant>
        <vt:i4>2228287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consultantplus://offline/ref=07EB9FD996A6B7AB4227B755CD5DF63ADCB6C464ED3C7BAB3987992EB6C7FE5A6F2A39FD25D67933jBaEN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consultantplus://offline/ref=07EB9FD996A6B7AB4227B755CD5DF63ADCB6C464ED3C7BAB3987992EB6C7FE5A6F2A39FD25D6793CjBaEN</vt:lpwstr>
      </vt:variant>
      <vt:variant>
        <vt:lpwstr/>
      </vt:variant>
      <vt:variant>
        <vt:i4>2556013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consultantplus://offline/ref=94E7A0E1085EF6A158278DAA6051BEED839482C8832D76D7432534BCF044B1EFB2D3BB870DC421E122G1O</vt:lpwstr>
      </vt:variant>
      <vt:variant>
        <vt:lpwstr/>
      </vt:variant>
      <vt:variant>
        <vt:i4>2555967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consultantplus://offline/ref=94E7A0E1085EF6A158278DAA6051BEED839780CF892C76D7432534BCF044B1EFB2D3BB870DC425E622G2O</vt:lpwstr>
      </vt:variant>
      <vt:variant>
        <vt:lpwstr/>
      </vt:variant>
      <vt:variant>
        <vt:i4>2555966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consultantplus://offline/ref=94E7A0E1085EF6A158278DAA6051BEED839482C8832D76D7432534BCF044B1EFB2D3BB870DC421EF22G5O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consultantplus://offline/ref=94E7A0E1085EF6A158278DAA6051BEED839780CF892C76D7432534BCF044B1EFB2D3BB870DC424EF22GDO</vt:lpwstr>
      </vt:variant>
      <vt:variant>
        <vt:lpwstr/>
      </vt:variant>
      <vt:variant>
        <vt:i4>196672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3670068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consultantplus://offline/ref=ACC01C8F885B5BD2C69EE6590B306E3093D5637FE77938129DCB97710DDAB1F2CE2233DF11A76D72j5zDH</vt:lpwstr>
      </vt:variant>
      <vt:variant>
        <vt:lpwstr/>
      </vt:variant>
      <vt:variant>
        <vt:i4>3670070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consultantplus://offline/ref=ACC01C8F885B5BD2C69EE6590B306E3090DC6274EA7938129DCB97710DDAB1F2CE2233DF11A46C7Aj5zAH</vt:lpwstr>
      </vt:variant>
      <vt:variant>
        <vt:lpwstr/>
      </vt:variant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983120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consultantplus://offline/ref=ACC01C8F885B5BD2C69EE6590B306E3093D5637FE77938129DCB97710DjDzAH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720963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consultantplus://offline/ref=ACC01C8F885B5BD2C69EE6590B306E3093D5637FE77938129DCB97710DjDzAH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consultantplus://offline/ref=ACC01C8F885B5BD2C69EE6590B306E3093D5637FE77938129DCB97710DjDzAH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ShKybagyshev</dc:creator>
  <cp:lastModifiedBy>Андрей</cp:lastModifiedBy>
  <cp:revision>13</cp:revision>
  <cp:lastPrinted>2018-06-25T07:53:00Z</cp:lastPrinted>
  <dcterms:created xsi:type="dcterms:W3CDTF">2018-06-04T10:24:00Z</dcterms:created>
  <dcterms:modified xsi:type="dcterms:W3CDTF">2018-06-29T06:44:00Z</dcterms:modified>
</cp:coreProperties>
</file>