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9FE" w:rsidRPr="00D61BA0" w:rsidRDefault="001979FE" w:rsidP="006E5697">
      <w:pPr>
        <w:pStyle w:val="ConsPlusTitle"/>
        <w:widowControl/>
        <w:ind w:firstLine="709"/>
        <w:jc w:val="both"/>
        <w:outlineLvl w:val="0"/>
        <w:rPr>
          <w:rFonts w:ascii="Times New Roman" w:hAnsi="Times New Roman" w:cs="Times New Roman"/>
          <w:b w:val="0"/>
          <w:color w:val="000000" w:themeColor="text1"/>
          <w:sz w:val="28"/>
          <w:szCs w:val="28"/>
        </w:rPr>
      </w:pPr>
      <w:r w:rsidRPr="00D61BA0">
        <w:rPr>
          <w:rFonts w:ascii="Times New Roman" w:hAnsi="Times New Roman" w:cs="Times New Roman"/>
          <w:b w:val="0"/>
          <w:color w:val="000000" w:themeColor="text1"/>
          <w:sz w:val="28"/>
          <w:szCs w:val="28"/>
        </w:rPr>
        <w:t>Решение Совета городского округа город Уфа Республики Башкортостан</w:t>
      </w:r>
      <w:r w:rsidR="006E5697" w:rsidRPr="00D61BA0">
        <w:rPr>
          <w:rFonts w:ascii="Times New Roman" w:hAnsi="Times New Roman" w:cs="Times New Roman"/>
          <w:b w:val="0"/>
          <w:color w:val="000000" w:themeColor="text1"/>
          <w:sz w:val="28"/>
          <w:szCs w:val="28"/>
        </w:rPr>
        <w:t xml:space="preserve"> от 30 июня 2021 года № </w:t>
      </w:r>
      <w:r w:rsidR="00293DF1" w:rsidRPr="00D61BA0">
        <w:rPr>
          <w:rFonts w:ascii="Times New Roman" w:hAnsi="Times New Roman" w:cs="Times New Roman"/>
          <w:b w:val="0"/>
          <w:color w:val="000000" w:themeColor="text1"/>
          <w:sz w:val="28"/>
          <w:szCs w:val="28"/>
        </w:rPr>
        <w:t>83/</w:t>
      </w:r>
      <w:r w:rsidR="008A184F">
        <w:rPr>
          <w:rFonts w:ascii="Times New Roman" w:hAnsi="Times New Roman" w:cs="Times New Roman"/>
          <w:b w:val="0"/>
          <w:color w:val="000000" w:themeColor="text1"/>
          <w:sz w:val="28"/>
          <w:szCs w:val="28"/>
        </w:rPr>
        <w:t>9</w:t>
      </w:r>
    </w:p>
    <w:p w:rsidR="001979FE" w:rsidRPr="00D61BA0" w:rsidRDefault="001979FE" w:rsidP="001979FE">
      <w:pPr>
        <w:tabs>
          <w:tab w:val="left" w:pos="6215"/>
        </w:tabs>
        <w:ind w:left="180" w:firstLine="720"/>
        <w:jc w:val="both"/>
        <w:rPr>
          <w:b/>
          <w:color w:val="000000" w:themeColor="text1"/>
        </w:rPr>
      </w:pPr>
    </w:p>
    <w:p w:rsidR="001979FE" w:rsidRDefault="001979FE" w:rsidP="001979FE">
      <w:pPr>
        <w:tabs>
          <w:tab w:val="left" w:pos="6215"/>
        </w:tabs>
        <w:ind w:left="180" w:firstLine="720"/>
        <w:jc w:val="both"/>
        <w:rPr>
          <w:b/>
        </w:rPr>
      </w:pPr>
    </w:p>
    <w:p w:rsidR="001979FE" w:rsidRDefault="001979FE" w:rsidP="001979FE">
      <w:pPr>
        <w:tabs>
          <w:tab w:val="left" w:pos="6215"/>
        </w:tabs>
        <w:ind w:left="180" w:firstLine="720"/>
        <w:jc w:val="both"/>
        <w:rPr>
          <w:b/>
        </w:rPr>
      </w:pPr>
    </w:p>
    <w:p w:rsidR="00954061" w:rsidRDefault="00954061" w:rsidP="001979FE">
      <w:pPr>
        <w:tabs>
          <w:tab w:val="left" w:pos="6215"/>
        </w:tabs>
        <w:ind w:left="180" w:firstLine="720"/>
        <w:jc w:val="both"/>
        <w:rPr>
          <w:b/>
        </w:rPr>
      </w:pPr>
    </w:p>
    <w:p w:rsidR="00954061" w:rsidRDefault="00954061" w:rsidP="001979FE">
      <w:pPr>
        <w:tabs>
          <w:tab w:val="left" w:pos="6215"/>
        </w:tabs>
        <w:ind w:left="180" w:firstLine="720"/>
        <w:jc w:val="both"/>
        <w:rPr>
          <w:b/>
        </w:rPr>
      </w:pPr>
    </w:p>
    <w:p w:rsidR="00954061" w:rsidRDefault="00954061" w:rsidP="001979FE">
      <w:pPr>
        <w:tabs>
          <w:tab w:val="left" w:pos="6215"/>
        </w:tabs>
        <w:ind w:left="180" w:firstLine="720"/>
        <w:jc w:val="both"/>
        <w:rPr>
          <w:b/>
        </w:rPr>
      </w:pPr>
    </w:p>
    <w:p w:rsidR="001979FE" w:rsidRDefault="001979FE" w:rsidP="001979FE">
      <w:pPr>
        <w:tabs>
          <w:tab w:val="left" w:pos="6215"/>
        </w:tabs>
        <w:ind w:left="180" w:firstLine="720"/>
        <w:jc w:val="both"/>
        <w:rPr>
          <w:b/>
        </w:rPr>
      </w:pPr>
    </w:p>
    <w:p w:rsidR="001979FE" w:rsidRDefault="001979FE" w:rsidP="001979FE">
      <w:pPr>
        <w:tabs>
          <w:tab w:val="left" w:pos="6215"/>
        </w:tabs>
        <w:ind w:left="180" w:firstLine="720"/>
        <w:jc w:val="both"/>
        <w:rPr>
          <w:b/>
        </w:rPr>
      </w:pPr>
    </w:p>
    <w:p w:rsidR="001979FE" w:rsidRDefault="001979FE" w:rsidP="001979FE">
      <w:pPr>
        <w:tabs>
          <w:tab w:val="left" w:pos="6215"/>
        </w:tabs>
        <w:ind w:left="180" w:firstLine="720"/>
        <w:jc w:val="both"/>
        <w:rPr>
          <w:b/>
        </w:rPr>
      </w:pPr>
    </w:p>
    <w:p w:rsidR="001979FE" w:rsidRDefault="00F050B2" w:rsidP="001979FE">
      <w:pPr>
        <w:tabs>
          <w:tab w:val="left" w:pos="6215"/>
        </w:tabs>
        <w:ind w:firstLine="720"/>
        <w:jc w:val="both"/>
        <w:rPr>
          <w:b/>
          <w:sz w:val="28"/>
          <w:szCs w:val="28"/>
        </w:rPr>
      </w:pPr>
      <w:r>
        <w:rPr>
          <w:b/>
          <w:sz w:val="28"/>
          <w:szCs w:val="28"/>
        </w:rPr>
        <w:t>Об</w:t>
      </w:r>
      <w:r w:rsidR="001979FE">
        <w:rPr>
          <w:b/>
          <w:sz w:val="28"/>
          <w:szCs w:val="28"/>
        </w:rPr>
        <w:t xml:space="preserve"> общественных обсуждениях по </w:t>
      </w:r>
      <w:bookmarkStart w:id="0" w:name="name"/>
      <w:r w:rsidR="001979FE">
        <w:rPr>
          <w:b/>
          <w:sz w:val="28"/>
          <w:szCs w:val="28"/>
        </w:rPr>
        <w:t>проекту межевания территории, ограни</w:t>
      </w:r>
      <w:r w:rsidR="006E5697">
        <w:rPr>
          <w:b/>
          <w:sz w:val="28"/>
          <w:szCs w:val="28"/>
        </w:rPr>
        <w:t>ченной улицами Энергетиков, Зелё</w:t>
      </w:r>
      <w:r w:rsidR="001979FE">
        <w:rPr>
          <w:b/>
          <w:sz w:val="28"/>
          <w:szCs w:val="28"/>
        </w:rPr>
        <w:t>ная Роща и проектируемой улицей в Орджоникидзевском районе городского округа город Уфа Республики Башкортостан</w:t>
      </w:r>
      <w:bookmarkEnd w:id="0"/>
    </w:p>
    <w:p w:rsidR="001979FE" w:rsidRDefault="001979FE" w:rsidP="001979FE">
      <w:pPr>
        <w:tabs>
          <w:tab w:val="left" w:pos="6215"/>
        </w:tabs>
        <w:ind w:left="180" w:firstLine="720"/>
        <w:jc w:val="both"/>
        <w:rPr>
          <w:b/>
        </w:rPr>
      </w:pPr>
    </w:p>
    <w:p w:rsidR="001979FE" w:rsidRDefault="001979FE" w:rsidP="001979FE">
      <w:pPr>
        <w:tabs>
          <w:tab w:val="left" w:pos="6215"/>
        </w:tabs>
        <w:ind w:left="180" w:firstLine="720"/>
        <w:jc w:val="center"/>
      </w:pPr>
    </w:p>
    <w:p w:rsidR="001979FE" w:rsidRDefault="001979FE" w:rsidP="001979FE">
      <w:pPr>
        <w:tabs>
          <w:tab w:val="left" w:pos="6215"/>
        </w:tabs>
        <w:ind w:left="180" w:firstLine="720"/>
        <w:jc w:val="center"/>
      </w:pPr>
    </w:p>
    <w:p w:rsidR="001979FE" w:rsidRDefault="001979FE" w:rsidP="001979FE">
      <w:pPr>
        <w:tabs>
          <w:tab w:val="left" w:pos="6215"/>
        </w:tabs>
        <w:ind w:firstLine="709"/>
        <w:jc w:val="both"/>
        <w:rPr>
          <w:sz w:val="28"/>
          <w:szCs w:val="28"/>
        </w:rPr>
      </w:pPr>
      <w:r>
        <w:rPr>
          <w:sz w:val="28"/>
          <w:szCs w:val="28"/>
        </w:rPr>
        <w:t>В соответствии со статьёй 46 Градостроительного кодекса Российской Федерации, статьёй 13 Устава городского округа город Уфа Республики Башкортостан, Положением об организации и проведении общественных обсуждений в сфере градостроительной деятельности на территории городского округа город Уфа Р</w:t>
      </w:r>
      <w:r w:rsidR="006E5697">
        <w:rPr>
          <w:sz w:val="28"/>
          <w:szCs w:val="28"/>
        </w:rPr>
        <w:t>еспублики Башкортостан, утверждё</w:t>
      </w:r>
      <w:r>
        <w:rPr>
          <w:sz w:val="28"/>
          <w:szCs w:val="28"/>
        </w:rPr>
        <w:t>нным решением Совета городского округа город Уфа Республики Башкортостан от</w:t>
      </w:r>
      <w:r w:rsidR="00954061">
        <w:rPr>
          <w:sz w:val="28"/>
          <w:szCs w:val="28"/>
        </w:rPr>
        <w:t xml:space="preserve"> </w:t>
      </w:r>
      <w:r>
        <w:rPr>
          <w:sz w:val="28"/>
          <w:szCs w:val="28"/>
        </w:rPr>
        <w:t xml:space="preserve"> 27 июня 2018 года № 28/5,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Совет городского округа город Уфа Республики Башкортостан </w:t>
      </w:r>
      <w:r>
        <w:rPr>
          <w:b/>
          <w:sz w:val="28"/>
          <w:szCs w:val="28"/>
        </w:rPr>
        <w:t>р е ш и л</w:t>
      </w:r>
      <w:r>
        <w:rPr>
          <w:sz w:val="28"/>
          <w:szCs w:val="28"/>
        </w:rPr>
        <w:t>:</w:t>
      </w:r>
    </w:p>
    <w:p w:rsidR="001979FE" w:rsidRDefault="001979FE" w:rsidP="001979FE">
      <w:pPr>
        <w:tabs>
          <w:tab w:val="left" w:pos="6215"/>
        </w:tabs>
        <w:ind w:firstLine="709"/>
        <w:jc w:val="both"/>
        <w:rPr>
          <w:b/>
          <w:sz w:val="28"/>
          <w:szCs w:val="28"/>
        </w:rPr>
      </w:pPr>
    </w:p>
    <w:p w:rsidR="001979FE" w:rsidRDefault="001979FE" w:rsidP="001979FE">
      <w:pPr>
        <w:tabs>
          <w:tab w:val="left" w:pos="6215"/>
        </w:tabs>
        <w:ind w:firstLine="709"/>
        <w:jc w:val="both"/>
        <w:rPr>
          <w:sz w:val="28"/>
          <w:szCs w:val="28"/>
        </w:rPr>
      </w:pPr>
      <w:r>
        <w:rPr>
          <w:sz w:val="28"/>
          <w:szCs w:val="28"/>
        </w:rPr>
        <w:t xml:space="preserve">1. Назначить общественные обсуждения по </w:t>
      </w:r>
      <w:bookmarkStart w:id="1" w:name="name1"/>
      <w:r>
        <w:rPr>
          <w:sz w:val="28"/>
          <w:szCs w:val="28"/>
        </w:rPr>
        <w:t>проекту межевания территории, ограни</w:t>
      </w:r>
      <w:r w:rsidR="006E5697">
        <w:rPr>
          <w:sz w:val="28"/>
          <w:szCs w:val="28"/>
        </w:rPr>
        <w:t>ченной улицами Энергетиков, Зелё</w:t>
      </w:r>
      <w:r>
        <w:rPr>
          <w:sz w:val="28"/>
          <w:szCs w:val="28"/>
        </w:rPr>
        <w:t>ная Роща и проектируемой улицей в Орджоникидзевском районе городского округа город Уфа Республики Башкортостан</w:t>
      </w:r>
      <w:bookmarkEnd w:id="1"/>
      <w:r>
        <w:rPr>
          <w:sz w:val="28"/>
          <w:szCs w:val="28"/>
        </w:rPr>
        <w:t xml:space="preserve"> (заказчик –</w:t>
      </w:r>
      <w:bookmarkStart w:id="2" w:name="subject_name_1"/>
      <w:r>
        <w:rPr>
          <w:sz w:val="28"/>
          <w:szCs w:val="28"/>
        </w:rPr>
        <w:t xml:space="preserve"> Акционерное общество «Башпроминвест</w:t>
      </w:r>
      <w:bookmarkEnd w:id="2"/>
      <w:r>
        <w:rPr>
          <w:sz w:val="28"/>
          <w:szCs w:val="28"/>
        </w:rPr>
        <w:t>»).</w:t>
      </w:r>
    </w:p>
    <w:p w:rsidR="001979FE" w:rsidRDefault="001979FE" w:rsidP="001979FE">
      <w:pPr>
        <w:tabs>
          <w:tab w:val="left" w:pos="6215"/>
        </w:tabs>
        <w:ind w:firstLine="709"/>
        <w:jc w:val="both"/>
        <w:rPr>
          <w:b/>
          <w:sz w:val="28"/>
          <w:szCs w:val="28"/>
        </w:rPr>
      </w:pPr>
    </w:p>
    <w:p w:rsidR="001979FE" w:rsidRDefault="001979FE" w:rsidP="001979FE">
      <w:pPr>
        <w:tabs>
          <w:tab w:val="left" w:pos="6215"/>
        </w:tabs>
        <w:ind w:firstLine="709"/>
        <w:jc w:val="both"/>
        <w:rPr>
          <w:sz w:val="28"/>
          <w:szCs w:val="28"/>
        </w:rPr>
      </w:pPr>
      <w:r>
        <w:rPr>
          <w:sz w:val="28"/>
          <w:szCs w:val="28"/>
        </w:rPr>
        <w:t>2. Установить границы территории, указанной в пункте 1 настоящего решения, согласно графической схеме, являющейся приложением 1 к настоящему решению.</w:t>
      </w:r>
    </w:p>
    <w:p w:rsidR="001979FE" w:rsidRDefault="001979FE" w:rsidP="001979FE">
      <w:pPr>
        <w:tabs>
          <w:tab w:val="left" w:pos="6215"/>
        </w:tabs>
        <w:ind w:firstLine="709"/>
        <w:jc w:val="both"/>
        <w:rPr>
          <w:sz w:val="28"/>
          <w:szCs w:val="28"/>
        </w:rPr>
      </w:pPr>
    </w:p>
    <w:p w:rsidR="001979FE" w:rsidRDefault="001979FE" w:rsidP="001979FE">
      <w:pPr>
        <w:tabs>
          <w:tab w:val="left" w:pos="6215"/>
        </w:tabs>
        <w:ind w:firstLine="709"/>
        <w:jc w:val="both"/>
        <w:rPr>
          <w:sz w:val="28"/>
          <w:szCs w:val="28"/>
        </w:rPr>
      </w:pPr>
      <w:r>
        <w:rPr>
          <w:sz w:val="28"/>
          <w:szCs w:val="28"/>
        </w:rPr>
        <w:t xml:space="preserve">3. Провести общественные обсуждения по проекту, указанному в пункте 1 настоящего решения, с </w:t>
      </w:r>
      <w:r w:rsidR="00954061">
        <w:rPr>
          <w:sz w:val="28"/>
          <w:szCs w:val="28"/>
        </w:rPr>
        <w:t>1 июля</w:t>
      </w:r>
      <w:r>
        <w:rPr>
          <w:sz w:val="28"/>
          <w:szCs w:val="28"/>
        </w:rPr>
        <w:t xml:space="preserve"> </w:t>
      </w:r>
      <w:r w:rsidR="00F45FFB">
        <w:rPr>
          <w:sz w:val="28"/>
          <w:szCs w:val="28"/>
        </w:rPr>
        <w:t>2021</w:t>
      </w:r>
      <w:r w:rsidR="004B562D">
        <w:rPr>
          <w:sz w:val="28"/>
          <w:szCs w:val="28"/>
        </w:rPr>
        <w:t xml:space="preserve"> года по 19 августа</w:t>
      </w:r>
      <w:r>
        <w:rPr>
          <w:sz w:val="28"/>
          <w:szCs w:val="28"/>
        </w:rPr>
        <w:t xml:space="preserve"> </w:t>
      </w:r>
      <w:r w:rsidR="00F45FFB">
        <w:rPr>
          <w:sz w:val="28"/>
          <w:szCs w:val="28"/>
        </w:rPr>
        <w:t>2021</w:t>
      </w:r>
      <w:r>
        <w:rPr>
          <w:sz w:val="28"/>
          <w:szCs w:val="28"/>
        </w:rPr>
        <w:t xml:space="preserve"> года.</w:t>
      </w:r>
    </w:p>
    <w:p w:rsidR="001979FE" w:rsidRDefault="001979FE" w:rsidP="001979FE">
      <w:pPr>
        <w:tabs>
          <w:tab w:val="left" w:pos="6215"/>
        </w:tabs>
        <w:ind w:firstLine="709"/>
        <w:jc w:val="both"/>
        <w:rPr>
          <w:sz w:val="28"/>
          <w:szCs w:val="28"/>
        </w:rPr>
      </w:pPr>
    </w:p>
    <w:p w:rsidR="001979FE" w:rsidRDefault="001979FE" w:rsidP="001979FE">
      <w:pPr>
        <w:tabs>
          <w:tab w:val="left" w:pos="6215"/>
        </w:tabs>
        <w:ind w:firstLine="709"/>
        <w:jc w:val="both"/>
        <w:rPr>
          <w:sz w:val="28"/>
          <w:szCs w:val="28"/>
        </w:rPr>
      </w:pPr>
      <w:r>
        <w:rPr>
          <w:sz w:val="28"/>
          <w:szCs w:val="28"/>
        </w:rPr>
        <w:t xml:space="preserve">4. Установить, что органом, уполномоченным на проведение общественных обсуждений, по проекту, указанному в пункте 1 настоящего решения, является межведомственная комиссия по проведению общественных </w:t>
      </w:r>
      <w:r>
        <w:rPr>
          <w:sz w:val="28"/>
          <w:szCs w:val="28"/>
        </w:rPr>
        <w:lastRenderedPageBreak/>
        <w:t>обсуждений в сфере градостроительной деятельности городского округа город Уфа Республики Башкортостан.</w:t>
      </w:r>
    </w:p>
    <w:p w:rsidR="001979FE" w:rsidRDefault="001979FE" w:rsidP="001979FE">
      <w:pPr>
        <w:tabs>
          <w:tab w:val="left" w:pos="6215"/>
        </w:tabs>
        <w:ind w:firstLine="709"/>
        <w:jc w:val="both"/>
        <w:rPr>
          <w:sz w:val="28"/>
          <w:szCs w:val="28"/>
        </w:rPr>
      </w:pPr>
      <w:r>
        <w:rPr>
          <w:sz w:val="28"/>
          <w:szCs w:val="28"/>
        </w:rPr>
        <w:t>Включить в состав межведомственной комиссии по проведению общественных обсуждений в сфере градостроительной деятельности городского округа город Уфа Республики Башкортостан по проекту, указанному в пункте 1 настоящего решения, дополнительно:</w:t>
      </w:r>
    </w:p>
    <w:p w:rsidR="001979FE" w:rsidRDefault="001979FE" w:rsidP="001979FE">
      <w:pPr>
        <w:tabs>
          <w:tab w:val="left" w:pos="6215"/>
        </w:tabs>
        <w:ind w:firstLine="709"/>
        <w:jc w:val="both"/>
        <w:rPr>
          <w:sz w:val="28"/>
          <w:szCs w:val="28"/>
        </w:rPr>
      </w:pPr>
      <w:r>
        <w:rPr>
          <w:sz w:val="28"/>
          <w:szCs w:val="28"/>
        </w:rPr>
        <w:t>- Калмацкого Н.А. – депутата Совета городского округа город Уфа Республики Башкортостан;</w:t>
      </w:r>
    </w:p>
    <w:p w:rsidR="001979FE" w:rsidRDefault="001979FE" w:rsidP="001979FE">
      <w:pPr>
        <w:tabs>
          <w:tab w:val="left" w:pos="6215"/>
        </w:tabs>
        <w:ind w:firstLine="709"/>
        <w:jc w:val="both"/>
        <w:rPr>
          <w:sz w:val="28"/>
          <w:szCs w:val="28"/>
        </w:rPr>
      </w:pPr>
      <w:r>
        <w:rPr>
          <w:sz w:val="28"/>
          <w:szCs w:val="28"/>
        </w:rPr>
        <w:t>- Остапчук</w:t>
      </w:r>
      <w:r w:rsidR="006E5697">
        <w:rPr>
          <w:sz w:val="28"/>
          <w:szCs w:val="28"/>
        </w:rPr>
        <w:t>а</w:t>
      </w:r>
      <w:r>
        <w:rPr>
          <w:sz w:val="28"/>
          <w:szCs w:val="28"/>
        </w:rPr>
        <w:t xml:space="preserve"> Э.В. – депутата Совета городского округа город Уфа Республики Башкортостан.</w:t>
      </w:r>
    </w:p>
    <w:p w:rsidR="001979FE" w:rsidRDefault="001979FE" w:rsidP="001979FE">
      <w:pPr>
        <w:tabs>
          <w:tab w:val="left" w:pos="6215"/>
        </w:tabs>
        <w:ind w:firstLine="709"/>
        <w:jc w:val="both"/>
        <w:rPr>
          <w:sz w:val="28"/>
          <w:szCs w:val="28"/>
        </w:rPr>
      </w:pPr>
    </w:p>
    <w:p w:rsidR="001979FE" w:rsidRDefault="001979FE" w:rsidP="001979FE">
      <w:pPr>
        <w:pStyle w:val="ConsPlusTitle"/>
        <w:widowControl/>
        <w:ind w:firstLine="708"/>
        <w:jc w:val="both"/>
        <w:outlineLvl w:val="0"/>
        <w:rPr>
          <w:rFonts w:ascii="Times New Roman" w:hAnsi="Times New Roman" w:cs="Times New Roman"/>
          <w:b w:val="0"/>
          <w:sz w:val="28"/>
          <w:szCs w:val="28"/>
        </w:rPr>
      </w:pPr>
      <w:r>
        <w:rPr>
          <w:rFonts w:ascii="Times New Roman" w:hAnsi="Times New Roman" w:cs="Times New Roman"/>
          <w:b w:val="0"/>
          <w:sz w:val="28"/>
          <w:szCs w:val="28"/>
        </w:rPr>
        <w:t>5. Установить, что письменные предложения жителей городского округа город Уфа Рес</w:t>
      </w:r>
      <w:r w:rsidR="006E5697">
        <w:rPr>
          <w:rFonts w:ascii="Times New Roman" w:hAnsi="Times New Roman" w:cs="Times New Roman"/>
          <w:b w:val="0"/>
          <w:sz w:val="28"/>
          <w:szCs w:val="28"/>
        </w:rPr>
        <w:t>публики Башкортостан по проекту, указанному</w:t>
      </w:r>
      <w:r>
        <w:rPr>
          <w:rFonts w:ascii="Times New Roman" w:hAnsi="Times New Roman" w:cs="Times New Roman"/>
          <w:b w:val="0"/>
          <w:sz w:val="28"/>
          <w:szCs w:val="28"/>
        </w:rPr>
        <w:t xml:space="preserve"> в пункте 1 настоящего решения, направляются в уполномоченный орган – межведомственную комиссию по проведению общественных обсуждений в сфере градостроительной деятельности городского округа город Уфа Республики Башкортостан (адрес: город Уфа, улица Российская, дом 50) с </w:t>
      </w:r>
      <w:r w:rsidR="00954061">
        <w:rPr>
          <w:rFonts w:ascii="Times New Roman" w:hAnsi="Times New Roman" w:cs="Times New Roman"/>
          <w:b w:val="0"/>
          <w:sz w:val="28"/>
          <w:szCs w:val="28"/>
        </w:rPr>
        <w:t xml:space="preserve">                   </w:t>
      </w:r>
      <w:r w:rsidR="004B562D">
        <w:rPr>
          <w:rFonts w:ascii="Times New Roman" w:hAnsi="Times New Roman" w:cs="Times New Roman"/>
          <w:b w:val="0"/>
          <w:sz w:val="28"/>
          <w:szCs w:val="28"/>
        </w:rPr>
        <w:t>8 июля</w:t>
      </w:r>
      <w:r>
        <w:rPr>
          <w:rFonts w:ascii="Times New Roman" w:hAnsi="Times New Roman" w:cs="Times New Roman"/>
          <w:b w:val="0"/>
          <w:sz w:val="28"/>
          <w:szCs w:val="28"/>
        </w:rPr>
        <w:t xml:space="preserve"> </w:t>
      </w:r>
      <w:r w:rsidR="00F45FFB">
        <w:rPr>
          <w:rFonts w:ascii="Times New Roman" w:hAnsi="Times New Roman" w:cs="Times New Roman"/>
          <w:b w:val="0"/>
          <w:sz w:val="28"/>
          <w:szCs w:val="28"/>
        </w:rPr>
        <w:t>2021</w:t>
      </w:r>
      <w:r>
        <w:rPr>
          <w:rFonts w:ascii="Times New Roman" w:hAnsi="Times New Roman" w:cs="Times New Roman"/>
          <w:b w:val="0"/>
          <w:sz w:val="28"/>
          <w:szCs w:val="28"/>
        </w:rPr>
        <w:t xml:space="preserve"> года по </w:t>
      </w:r>
      <w:r w:rsidR="004B562D">
        <w:rPr>
          <w:rFonts w:ascii="Times New Roman" w:hAnsi="Times New Roman" w:cs="Times New Roman"/>
          <w:b w:val="0"/>
          <w:sz w:val="28"/>
          <w:szCs w:val="28"/>
        </w:rPr>
        <w:t>2 августа</w:t>
      </w:r>
      <w:r>
        <w:rPr>
          <w:rFonts w:ascii="Times New Roman" w:hAnsi="Times New Roman" w:cs="Times New Roman"/>
          <w:b w:val="0"/>
          <w:sz w:val="28"/>
          <w:szCs w:val="28"/>
        </w:rPr>
        <w:t xml:space="preserve"> </w:t>
      </w:r>
      <w:r w:rsidR="00F45FFB">
        <w:rPr>
          <w:rFonts w:ascii="Times New Roman" w:hAnsi="Times New Roman" w:cs="Times New Roman"/>
          <w:b w:val="0"/>
          <w:sz w:val="28"/>
          <w:szCs w:val="28"/>
        </w:rPr>
        <w:t>2021</w:t>
      </w:r>
      <w:r>
        <w:rPr>
          <w:rFonts w:ascii="Times New Roman" w:hAnsi="Times New Roman" w:cs="Times New Roman"/>
          <w:b w:val="0"/>
          <w:sz w:val="28"/>
          <w:szCs w:val="28"/>
        </w:rPr>
        <w:t xml:space="preserve"> года включительно.</w:t>
      </w:r>
    </w:p>
    <w:p w:rsidR="001979FE" w:rsidRDefault="001979FE" w:rsidP="001979FE">
      <w:pPr>
        <w:pStyle w:val="ConsPlusTitle"/>
        <w:widowControl/>
        <w:ind w:firstLine="708"/>
        <w:jc w:val="both"/>
        <w:outlineLvl w:val="0"/>
        <w:rPr>
          <w:rFonts w:ascii="Times New Roman" w:hAnsi="Times New Roman" w:cs="Times New Roman"/>
          <w:b w:val="0"/>
          <w:sz w:val="28"/>
          <w:szCs w:val="28"/>
        </w:rPr>
      </w:pPr>
    </w:p>
    <w:p w:rsidR="001979FE" w:rsidRDefault="001979FE" w:rsidP="001979FE">
      <w:pPr>
        <w:tabs>
          <w:tab w:val="left" w:pos="6215"/>
        </w:tabs>
        <w:ind w:firstLine="709"/>
        <w:jc w:val="both"/>
        <w:rPr>
          <w:sz w:val="28"/>
          <w:szCs w:val="28"/>
        </w:rPr>
      </w:pPr>
      <w:r>
        <w:rPr>
          <w:sz w:val="28"/>
          <w:szCs w:val="28"/>
        </w:rPr>
        <w:t>6. Опубликовать оповещение согласно приложению 2 к настоящему решению в газете «</w:t>
      </w:r>
      <w:r w:rsidR="00F45FFB">
        <w:rPr>
          <w:sz w:val="28"/>
          <w:szCs w:val="28"/>
        </w:rPr>
        <w:t>Уфимские ведомости</w:t>
      </w:r>
      <w:r>
        <w:rPr>
          <w:sz w:val="28"/>
          <w:szCs w:val="28"/>
        </w:rPr>
        <w:t xml:space="preserve">» не позднее </w:t>
      </w:r>
      <w:r w:rsidR="004B562D">
        <w:rPr>
          <w:sz w:val="28"/>
          <w:szCs w:val="28"/>
        </w:rPr>
        <w:t>1 июля</w:t>
      </w:r>
      <w:r>
        <w:rPr>
          <w:sz w:val="28"/>
          <w:szCs w:val="28"/>
        </w:rPr>
        <w:t xml:space="preserve"> </w:t>
      </w:r>
      <w:r w:rsidR="00F45FFB">
        <w:rPr>
          <w:sz w:val="28"/>
          <w:szCs w:val="28"/>
        </w:rPr>
        <w:t>2021</w:t>
      </w:r>
      <w:r>
        <w:rPr>
          <w:sz w:val="28"/>
          <w:szCs w:val="28"/>
        </w:rPr>
        <w:t xml:space="preserve"> года.</w:t>
      </w:r>
    </w:p>
    <w:p w:rsidR="001979FE" w:rsidRDefault="001979FE" w:rsidP="001979FE">
      <w:pPr>
        <w:tabs>
          <w:tab w:val="left" w:pos="6215"/>
        </w:tabs>
        <w:ind w:firstLine="709"/>
        <w:jc w:val="both"/>
        <w:rPr>
          <w:sz w:val="28"/>
          <w:szCs w:val="28"/>
        </w:rPr>
      </w:pPr>
    </w:p>
    <w:p w:rsidR="001979FE" w:rsidRDefault="001979FE" w:rsidP="001979FE">
      <w:pPr>
        <w:pStyle w:val="ConsPlusTitle"/>
        <w:widowControl/>
        <w:ind w:firstLine="720"/>
        <w:jc w:val="both"/>
        <w:outlineLvl w:val="0"/>
        <w:rPr>
          <w:rFonts w:ascii="Times New Roman" w:hAnsi="Times New Roman" w:cs="Times New Roman"/>
          <w:b w:val="0"/>
          <w:sz w:val="28"/>
          <w:szCs w:val="28"/>
        </w:rPr>
      </w:pPr>
      <w:r>
        <w:rPr>
          <w:rFonts w:ascii="Times New Roman" w:hAnsi="Times New Roman" w:cs="Times New Roman"/>
          <w:b w:val="0"/>
          <w:sz w:val="28"/>
          <w:szCs w:val="28"/>
        </w:rPr>
        <w:t>7. Администрации городского округа город Уфа Республики Башкортостан:</w:t>
      </w:r>
    </w:p>
    <w:p w:rsidR="001979FE" w:rsidRDefault="001979FE" w:rsidP="001979FE">
      <w:pPr>
        <w:pStyle w:val="ConsPlusTitle"/>
        <w:widowControl/>
        <w:jc w:val="both"/>
        <w:outlineLvl w:val="0"/>
        <w:rPr>
          <w:rFonts w:ascii="Times New Roman" w:hAnsi="Times New Roman" w:cs="Times New Roman"/>
          <w:b w:val="0"/>
          <w:sz w:val="28"/>
          <w:szCs w:val="28"/>
        </w:rPr>
      </w:pPr>
      <w:r>
        <w:rPr>
          <w:rFonts w:ascii="Times New Roman" w:hAnsi="Times New Roman" w:cs="Times New Roman"/>
          <w:b w:val="0"/>
          <w:sz w:val="28"/>
          <w:szCs w:val="28"/>
        </w:rPr>
        <w:tab/>
        <w:t xml:space="preserve">1) </w:t>
      </w:r>
      <w:r w:rsidR="00F46EA4">
        <w:rPr>
          <w:rFonts w:ascii="Times New Roman" w:hAnsi="Times New Roman" w:cs="Times New Roman"/>
          <w:b w:val="0"/>
          <w:sz w:val="28"/>
          <w:szCs w:val="28"/>
        </w:rPr>
        <w:t>с 1 июля</w:t>
      </w:r>
      <w:r>
        <w:rPr>
          <w:rFonts w:ascii="Times New Roman" w:hAnsi="Times New Roman" w:cs="Times New Roman"/>
          <w:b w:val="0"/>
          <w:sz w:val="28"/>
          <w:szCs w:val="28"/>
        </w:rPr>
        <w:t xml:space="preserve"> </w:t>
      </w:r>
      <w:r w:rsidR="00F45FFB">
        <w:rPr>
          <w:rFonts w:ascii="Times New Roman" w:hAnsi="Times New Roman" w:cs="Times New Roman"/>
          <w:b w:val="0"/>
          <w:sz w:val="28"/>
          <w:szCs w:val="28"/>
        </w:rPr>
        <w:t>2021</w:t>
      </w:r>
      <w:r>
        <w:rPr>
          <w:rFonts w:ascii="Times New Roman" w:hAnsi="Times New Roman" w:cs="Times New Roman"/>
          <w:b w:val="0"/>
          <w:sz w:val="28"/>
          <w:szCs w:val="28"/>
        </w:rPr>
        <w:t xml:space="preserve"> года разместить настоящее решение, оповещение о начале общественных обсуждений, согласно приложению 2 к настоящему решению, на официальном сайте Администрации городского округа город Уфа Республики Башкортостан в информационно-телекоммуникационной сети «Интернет» и на информационных стендах в местах, установленных приложением 3 к настоящему решению;</w:t>
      </w:r>
    </w:p>
    <w:p w:rsidR="001979FE" w:rsidRDefault="001979FE" w:rsidP="001979FE">
      <w:pPr>
        <w:pStyle w:val="ConsPlusTitle"/>
        <w:widowControl/>
        <w:ind w:firstLine="708"/>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2) </w:t>
      </w:r>
      <w:r w:rsidR="00F46EA4">
        <w:rPr>
          <w:rFonts w:ascii="Times New Roman" w:hAnsi="Times New Roman" w:cs="Times New Roman"/>
          <w:b w:val="0"/>
          <w:sz w:val="28"/>
          <w:szCs w:val="28"/>
        </w:rPr>
        <w:t>с 8 июля</w:t>
      </w:r>
      <w:r>
        <w:rPr>
          <w:rFonts w:ascii="Times New Roman" w:hAnsi="Times New Roman" w:cs="Times New Roman"/>
          <w:b w:val="0"/>
          <w:sz w:val="28"/>
          <w:szCs w:val="28"/>
        </w:rPr>
        <w:t xml:space="preserve"> </w:t>
      </w:r>
      <w:r w:rsidR="00F45FFB">
        <w:rPr>
          <w:rFonts w:ascii="Times New Roman" w:hAnsi="Times New Roman" w:cs="Times New Roman"/>
          <w:b w:val="0"/>
          <w:sz w:val="28"/>
          <w:szCs w:val="28"/>
        </w:rPr>
        <w:t>2021</w:t>
      </w:r>
      <w:r>
        <w:rPr>
          <w:rFonts w:ascii="Times New Roman" w:hAnsi="Times New Roman" w:cs="Times New Roman"/>
          <w:b w:val="0"/>
          <w:sz w:val="28"/>
          <w:szCs w:val="28"/>
        </w:rPr>
        <w:t xml:space="preserve"> года разместить инфо</w:t>
      </w:r>
      <w:r w:rsidR="006E5697">
        <w:rPr>
          <w:rFonts w:ascii="Times New Roman" w:hAnsi="Times New Roman" w:cs="Times New Roman"/>
          <w:b w:val="0"/>
          <w:sz w:val="28"/>
          <w:szCs w:val="28"/>
        </w:rPr>
        <w:t>рмационные материалы по проекту, указанному</w:t>
      </w:r>
      <w:r>
        <w:rPr>
          <w:rFonts w:ascii="Times New Roman" w:hAnsi="Times New Roman" w:cs="Times New Roman"/>
          <w:b w:val="0"/>
          <w:sz w:val="28"/>
          <w:szCs w:val="28"/>
        </w:rPr>
        <w:t xml:space="preserve"> в пункте 1 настоящего решения, на информационных стендах в местах, установленных приложением 3 к настоящему решению;</w:t>
      </w:r>
    </w:p>
    <w:p w:rsidR="001979FE" w:rsidRDefault="001979FE" w:rsidP="001979FE">
      <w:pPr>
        <w:pStyle w:val="ConsPlusTitle"/>
        <w:widowControl/>
        <w:ind w:firstLine="708"/>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3) </w:t>
      </w:r>
      <w:r w:rsidR="00F46EA4">
        <w:rPr>
          <w:rFonts w:ascii="Times New Roman" w:hAnsi="Times New Roman" w:cs="Times New Roman"/>
          <w:b w:val="0"/>
          <w:sz w:val="28"/>
          <w:szCs w:val="28"/>
        </w:rPr>
        <w:t>с 8 июля</w:t>
      </w:r>
      <w:r>
        <w:rPr>
          <w:rFonts w:ascii="Times New Roman" w:hAnsi="Times New Roman" w:cs="Times New Roman"/>
          <w:b w:val="0"/>
          <w:sz w:val="28"/>
          <w:szCs w:val="28"/>
        </w:rPr>
        <w:t xml:space="preserve"> </w:t>
      </w:r>
      <w:r w:rsidR="00F45FFB">
        <w:rPr>
          <w:rFonts w:ascii="Times New Roman" w:hAnsi="Times New Roman" w:cs="Times New Roman"/>
          <w:b w:val="0"/>
          <w:sz w:val="28"/>
          <w:szCs w:val="28"/>
        </w:rPr>
        <w:t>2021</w:t>
      </w:r>
      <w:r w:rsidR="006E5697">
        <w:rPr>
          <w:rFonts w:ascii="Times New Roman" w:hAnsi="Times New Roman" w:cs="Times New Roman"/>
          <w:b w:val="0"/>
          <w:sz w:val="28"/>
          <w:szCs w:val="28"/>
        </w:rPr>
        <w:t xml:space="preserve"> года разместить проект, указанный</w:t>
      </w:r>
      <w:r>
        <w:rPr>
          <w:rFonts w:ascii="Times New Roman" w:hAnsi="Times New Roman" w:cs="Times New Roman"/>
          <w:b w:val="0"/>
          <w:sz w:val="28"/>
          <w:szCs w:val="28"/>
        </w:rPr>
        <w:t xml:space="preserve"> в пункте 1 настоящего решения, </w:t>
      </w:r>
      <w:r w:rsidR="006E5697">
        <w:rPr>
          <w:rFonts w:ascii="Times New Roman" w:hAnsi="Times New Roman" w:cs="Times New Roman"/>
          <w:b w:val="0"/>
          <w:sz w:val="28"/>
          <w:szCs w:val="28"/>
        </w:rPr>
        <w:t>и информационные материалы к нему</w:t>
      </w:r>
      <w:r>
        <w:rPr>
          <w:rFonts w:ascii="Times New Roman" w:hAnsi="Times New Roman" w:cs="Times New Roman"/>
          <w:b w:val="0"/>
          <w:sz w:val="28"/>
          <w:szCs w:val="28"/>
        </w:rPr>
        <w:t xml:space="preserve"> на официальном сайте Администрации городского округа город Уфа Республики Башкортостан в информационно-телекоммуникационной сети «Интернет»;</w:t>
      </w:r>
    </w:p>
    <w:p w:rsidR="001979FE" w:rsidRDefault="001979FE" w:rsidP="001979FE">
      <w:pPr>
        <w:pStyle w:val="ConsPlusTitle"/>
        <w:widowControl/>
        <w:jc w:val="both"/>
        <w:outlineLvl w:val="0"/>
        <w:rPr>
          <w:rFonts w:ascii="Times New Roman" w:hAnsi="Times New Roman" w:cs="Times New Roman"/>
          <w:b w:val="0"/>
          <w:sz w:val="28"/>
          <w:szCs w:val="28"/>
        </w:rPr>
      </w:pPr>
      <w:r>
        <w:rPr>
          <w:rFonts w:ascii="Times New Roman" w:hAnsi="Times New Roman" w:cs="Times New Roman"/>
          <w:b w:val="0"/>
          <w:sz w:val="28"/>
          <w:szCs w:val="28"/>
        </w:rPr>
        <w:tab/>
        <w:t xml:space="preserve">4) </w:t>
      </w:r>
      <w:r w:rsidR="00F46EA4">
        <w:rPr>
          <w:rFonts w:ascii="Times New Roman" w:hAnsi="Times New Roman" w:cs="Times New Roman"/>
          <w:b w:val="0"/>
          <w:sz w:val="28"/>
          <w:szCs w:val="28"/>
        </w:rPr>
        <w:t xml:space="preserve">с 8 июля </w:t>
      </w:r>
      <w:r w:rsidR="00F45FFB">
        <w:rPr>
          <w:rFonts w:ascii="Times New Roman" w:hAnsi="Times New Roman" w:cs="Times New Roman"/>
          <w:b w:val="0"/>
          <w:sz w:val="28"/>
          <w:szCs w:val="28"/>
        </w:rPr>
        <w:t>2021</w:t>
      </w:r>
      <w:r>
        <w:rPr>
          <w:rFonts w:ascii="Times New Roman" w:hAnsi="Times New Roman" w:cs="Times New Roman"/>
          <w:b w:val="0"/>
          <w:sz w:val="28"/>
          <w:szCs w:val="28"/>
        </w:rPr>
        <w:t xml:space="preserve"> года открыть и</w:t>
      </w:r>
      <w:r w:rsidR="006E5697">
        <w:rPr>
          <w:rFonts w:ascii="Times New Roman" w:hAnsi="Times New Roman" w:cs="Times New Roman"/>
          <w:b w:val="0"/>
          <w:sz w:val="28"/>
          <w:szCs w:val="28"/>
        </w:rPr>
        <w:t xml:space="preserve"> провести экспозицию по проекту</w:t>
      </w:r>
      <w:r>
        <w:rPr>
          <w:rFonts w:ascii="Times New Roman" w:hAnsi="Times New Roman" w:cs="Times New Roman"/>
          <w:b w:val="0"/>
          <w:sz w:val="28"/>
          <w:szCs w:val="28"/>
        </w:rPr>
        <w:t>, указа</w:t>
      </w:r>
      <w:r w:rsidR="006E5697">
        <w:rPr>
          <w:rFonts w:ascii="Times New Roman" w:hAnsi="Times New Roman" w:cs="Times New Roman"/>
          <w:b w:val="0"/>
          <w:sz w:val="28"/>
          <w:szCs w:val="28"/>
        </w:rPr>
        <w:t>нному</w:t>
      </w:r>
      <w:r>
        <w:rPr>
          <w:rFonts w:ascii="Times New Roman" w:hAnsi="Times New Roman" w:cs="Times New Roman"/>
          <w:b w:val="0"/>
          <w:sz w:val="28"/>
          <w:szCs w:val="28"/>
        </w:rPr>
        <w:t xml:space="preserve"> в пункте 1 настоящего решения, в месте и по графику, установленному приложением 3 к настоящему решению.</w:t>
      </w:r>
    </w:p>
    <w:p w:rsidR="001979FE" w:rsidRDefault="001979FE" w:rsidP="001979FE">
      <w:pPr>
        <w:pStyle w:val="ConsPlusTitle"/>
        <w:widowControl/>
        <w:jc w:val="both"/>
        <w:outlineLvl w:val="0"/>
        <w:rPr>
          <w:rFonts w:ascii="Times New Roman" w:hAnsi="Times New Roman" w:cs="Times New Roman"/>
          <w:b w:val="0"/>
          <w:sz w:val="28"/>
          <w:szCs w:val="28"/>
        </w:rPr>
      </w:pPr>
    </w:p>
    <w:p w:rsidR="001979FE" w:rsidRDefault="001979FE" w:rsidP="001979FE">
      <w:pPr>
        <w:pStyle w:val="ConsPlusTitle"/>
        <w:widowControl/>
        <w:jc w:val="both"/>
        <w:outlineLvl w:val="0"/>
        <w:rPr>
          <w:rFonts w:ascii="Times New Roman" w:hAnsi="Times New Roman" w:cs="Times New Roman"/>
          <w:b w:val="0"/>
          <w:sz w:val="28"/>
          <w:szCs w:val="28"/>
        </w:rPr>
      </w:pPr>
      <w:r>
        <w:rPr>
          <w:rFonts w:ascii="Times New Roman" w:hAnsi="Times New Roman" w:cs="Times New Roman"/>
          <w:b w:val="0"/>
          <w:sz w:val="28"/>
          <w:szCs w:val="28"/>
        </w:rPr>
        <w:tab/>
        <w:t>8. Опубликовать заключение о результатах общественных обсуждений по проекту, указанному в пункте 1 настоящего решения, в газете «</w:t>
      </w:r>
      <w:r w:rsidR="00F45FFB">
        <w:rPr>
          <w:rFonts w:ascii="Times New Roman" w:hAnsi="Times New Roman" w:cs="Times New Roman"/>
          <w:b w:val="0"/>
          <w:sz w:val="28"/>
          <w:szCs w:val="28"/>
        </w:rPr>
        <w:t>Уфимские ведомости</w:t>
      </w:r>
      <w:r>
        <w:rPr>
          <w:rFonts w:ascii="Times New Roman" w:hAnsi="Times New Roman" w:cs="Times New Roman"/>
          <w:b w:val="0"/>
          <w:sz w:val="28"/>
          <w:szCs w:val="28"/>
        </w:rPr>
        <w:t>».</w:t>
      </w:r>
    </w:p>
    <w:p w:rsidR="0041247C" w:rsidRDefault="0041247C" w:rsidP="001979FE">
      <w:pPr>
        <w:pStyle w:val="ConsPlusTitle"/>
        <w:widowControl/>
        <w:jc w:val="both"/>
        <w:outlineLvl w:val="0"/>
        <w:rPr>
          <w:rFonts w:ascii="Times New Roman" w:hAnsi="Times New Roman" w:cs="Times New Roman"/>
          <w:b w:val="0"/>
          <w:sz w:val="28"/>
          <w:szCs w:val="28"/>
        </w:rPr>
      </w:pPr>
    </w:p>
    <w:p w:rsidR="001979FE" w:rsidRDefault="001979FE" w:rsidP="001979FE">
      <w:pPr>
        <w:pStyle w:val="ConsPlusTitle"/>
        <w:widowControl/>
        <w:jc w:val="both"/>
        <w:outlineLvl w:val="0"/>
        <w:rPr>
          <w:rFonts w:ascii="Times New Roman" w:hAnsi="Times New Roman" w:cs="Times New Roman"/>
          <w:b w:val="0"/>
          <w:sz w:val="28"/>
          <w:szCs w:val="28"/>
        </w:rPr>
      </w:pPr>
      <w:r>
        <w:rPr>
          <w:rFonts w:ascii="Times New Roman" w:hAnsi="Times New Roman" w:cs="Times New Roman"/>
          <w:b w:val="0"/>
          <w:sz w:val="28"/>
          <w:szCs w:val="28"/>
        </w:rPr>
        <w:tab/>
        <w:t>9. Контроль за исполнением настоящего решения возложить на постоянную комиссию Совета городского округа город Уфа Республики Башкортостан по архитектуре и строительству.</w:t>
      </w:r>
    </w:p>
    <w:p w:rsidR="001979FE" w:rsidRDefault="001979FE" w:rsidP="001979FE">
      <w:pPr>
        <w:tabs>
          <w:tab w:val="left" w:pos="6215"/>
        </w:tabs>
        <w:jc w:val="both"/>
      </w:pPr>
    </w:p>
    <w:p w:rsidR="001979FE" w:rsidRDefault="001979FE" w:rsidP="001979FE">
      <w:pPr>
        <w:tabs>
          <w:tab w:val="left" w:pos="6215"/>
        </w:tabs>
        <w:jc w:val="both"/>
      </w:pPr>
    </w:p>
    <w:p w:rsidR="001979FE" w:rsidRDefault="001979FE" w:rsidP="001979FE">
      <w:pPr>
        <w:tabs>
          <w:tab w:val="left" w:pos="6215"/>
        </w:tabs>
        <w:jc w:val="both"/>
      </w:pPr>
    </w:p>
    <w:p w:rsidR="001979FE" w:rsidRDefault="001979FE" w:rsidP="001979FE">
      <w:pPr>
        <w:tabs>
          <w:tab w:val="left" w:pos="6215"/>
        </w:tabs>
        <w:jc w:val="both"/>
        <w:rPr>
          <w:sz w:val="28"/>
          <w:szCs w:val="28"/>
        </w:rPr>
      </w:pPr>
      <w:r>
        <w:rPr>
          <w:sz w:val="28"/>
          <w:szCs w:val="28"/>
        </w:rPr>
        <w:t>Председатель Совета</w:t>
      </w:r>
    </w:p>
    <w:p w:rsidR="001979FE" w:rsidRDefault="001979FE" w:rsidP="001979FE">
      <w:pPr>
        <w:tabs>
          <w:tab w:val="left" w:pos="6215"/>
        </w:tabs>
        <w:jc w:val="both"/>
        <w:rPr>
          <w:sz w:val="28"/>
          <w:szCs w:val="28"/>
        </w:rPr>
      </w:pPr>
      <w:r>
        <w:rPr>
          <w:sz w:val="28"/>
          <w:szCs w:val="28"/>
        </w:rPr>
        <w:t>городского округа город Уфа</w:t>
      </w:r>
    </w:p>
    <w:p w:rsidR="001979FE" w:rsidRDefault="001979FE" w:rsidP="001979FE">
      <w:pPr>
        <w:tabs>
          <w:tab w:val="left" w:pos="6215"/>
        </w:tabs>
        <w:jc w:val="both"/>
        <w:rPr>
          <w:sz w:val="28"/>
          <w:szCs w:val="28"/>
        </w:rPr>
      </w:pPr>
      <w:r>
        <w:rPr>
          <w:sz w:val="28"/>
          <w:szCs w:val="28"/>
        </w:rPr>
        <w:t>Республики Башкортостан</w:t>
      </w:r>
      <w:r>
        <w:rPr>
          <w:sz w:val="28"/>
          <w:szCs w:val="28"/>
        </w:rPr>
        <w:tab/>
        <w:t xml:space="preserve">    </w:t>
      </w:r>
      <w:r>
        <w:rPr>
          <w:sz w:val="28"/>
          <w:szCs w:val="28"/>
        </w:rPr>
        <w:tab/>
        <w:t xml:space="preserve">     </w:t>
      </w:r>
      <w:r w:rsidR="00293DF1">
        <w:rPr>
          <w:sz w:val="28"/>
          <w:szCs w:val="28"/>
        </w:rPr>
        <w:t xml:space="preserve">   </w:t>
      </w:r>
      <w:r>
        <w:rPr>
          <w:sz w:val="28"/>
          <w:szCs w:val="28"/>
        </w:rPr>
        <w:t xml:space="preserve">     В. Трофимов</w:t>
      </w:r>
    </w:p>
    <w:p w:rsidR="001979FE" w:rsidRDefault="001979FE" w:rsidP="00F050B2">
      <w:pPr>
        <w:rPr>
          <w:sz w:val="28"/>
          <w:szCs w:val="28"/>
          <w:lang w:eastAsia="en-US"/>
        </w:rPr>
        <w:sectPr w:rsidR="001979FE" w:rsidSect="00293DF1">
          <w:footerReference w:type="default" r:id="rId7"/>
          <w:pgSz w:w="11906" w:h="16838"/>
          <w:pgMar w:top="1134" w:right="567" w:bottom="1134" w:left="1701" w:header="709" w:footer="709" w:gutter="0"/>
          <w:cols w:space="720"/>
          <w:titlePg/>
          <w:docGrid w:linePitch="326"/>
        </w:sectPr>
      </w:pPr>
      <w:r>
        <w:rPr>
          <w:b/>
          <w:sz w:val="28"/>
          <w:szCs w:val="28"/>
        </w:rPr>
        <w:br w:type="page"/>
      </w:r>
    </w:p>
    <w:p w:rsidR="001979FE" w:rsidRDefault="001979FE" w:rsidP="001979FE">
      <w:pPr>
        <w:ind w:left="3540" w:firstLine="708"/>
        <w:rPr>
          <w:sz w:val="28"/>
          <w:szCs w:val="28"/>
        </w:rPr>
      </w:pPr>
      <w:r>
        <w:rPr>
          <w:sz w:val="28"/>
          <w:szCs w:val="28"/>
        </w:rPr>
        <w:lastRenderedPageBreak/>
        <w:t>П</w:t>
      </w:r>
      <w:r w:rsidR="00F050B2">
        <w:rPr>
          <w:sz w:val="28"/>
          <w:szCs w:val="28"/>
        </w:rPr>
        <w:t>риложение</w:t>
      </w:r>
      <w:r>
        <w:rPr>
          <w:sz w:val="28"/>
          <w:szCs w:val="28"/>
        </w:rPr>
        <w:t xml:space="preserve"> 1</w:t>
      </w:r>
    </w:p>
    <w:p w:rsidR="001979FE" w:rsidRDefault="001979FE" w:rsidP="001979FE">
      <w:pPr>
        <w:ind w:left="3540" w:firstLine="708"/>
        <w:rPr>
          <w:sz w:val="28"/>
          <w:szCs w:val="28"/>
        </w:rPr>
      </w:pPr>
      <w:r>
        <w:rPr>
          <w:sz w:val="28"/>
          <w:szCs w:val="28"/>
        </w:rPr>
        <w:t xml:space="preserve">к решению Совета городского округа </w:t>
      </w:r>
    </w:p>
    <w:p w:rsidR="001979FE" w:rsidRDefault="001979FE" w:rsidP="001979FE">
      <w:pPr>
        <w:ind w:left="3540" w:firstLine="708"/>
        <w:rPr>
          <w:sz w:val="28"/>
          <w:szCs w:val="28"/>
        </w:rPr>
      </w:pPr>
      <w:r>
        <w:rPr>
          <w:sz w:val="28"/>
          <w:szCs w:val="28"/>
        </w:rPr>
        <w:t>город Уфа Республики Башкортостан</w:t>
      </w:r>
    </w:p>
    <w:p w:rsidR="001979FE" w:rsidRDefault="001979FE" w:rsidP="001979FE">
      <w:pPr>
        <w:ind w:left="3540" w:firstLine="708"/>
        <w:rPr>
          <w:color w:val="000000"/>
          <w:sz w:val="28"/>
          <w:szCs w:val="28"/>
        </w:rPr>
      </w:pPr>
      <w:r>
        <w:rPr>
          <w:color w:val="000000"/>
          <w:sz w:val="28"/>
          <w:szCs w:val="28"/>
        </w:rPr>
        <w:t xml:space="preserve">от </w:t>
      </w:r>
      <w:r w:rsidR="00F050B2">
        <w:rPr>
          <w:color w:val="000000"/>
          <w:sz w:val="28"/>
          <w:szCs w:val="28"/>
        </w:rPr>
        <w:t xml:space="preserve">30 июня </w:t>
      </w:r>
      <w:r w:rsidR="00F45FFB">
        <w:rPr>
          <w:color w:val="000000"/>
          <w:sz w:val="28"/>
          <w:szCs w:val="28"/>
        </w:rPr>
        <w:t>2021</w:t>
      </w:r>
      <w:r>
        <w:rPr>
          <w:color w:val="000000"/>
          <w:sz w:val="28"/>
          <w:szCs w:val="28"/>
        </w:rPr>
        <w:t xml:space="preserve"> года №</w:t>
      </w:r>
      <w:r w:rsidR="00293DF1">
        <w:rPr>
          <w:color w:val="000000"/>
          <w:sz w:val="28"/>
          <w:szCs w:val="28"/>
        </w:rPr>
        <w:t xml:space="preserve"> 83/</w:t>
      </w:r>
      <w:r w:rsidR="008A184F">
        <w:rPr>
          <w:color w:val="000000"/>
          <w:sz w:val="28"/>
          <w:szCs w:val="28"/>
        </w:rPr>
        <w:t>9</w:t>
      </w:r>
    </w:p>
    <w:p w:rsidR="001979FE" w:rsidRDefault="001979FE" w:rsidP="001979FE">
      <w:pPr>
        <w:ind w:left="3540" w:firstLine="708"/>
        <w:rPr>
          <w:sz w:val="28"/>
          <w:szCs w:val="28"/>
        </w:rPr>
      </w:pPr>
    </w:p>
    <w:p w:rsidR="001979FE" w:rsidRDefault="001979FE" w:rsidP="001979FE">
      <w:pPr>
        <w:pStyle w:val="a"/>
        <w:numPr>
          <w:ilvl w:val="0"/>
          <w:numId w:val="0"/>
        </w:numPr>
        <w:tabs>
          <w:tab w:val="left" w:pos="708"/>
        </w:tabs>
        <w:jc w:val="left"/>
        <w:rPr>
          <w:lang w:val="ru-RU"/>
        </w:rPr>
      </w:pPr>
    </w:p>
    <w:p w:rsidR="001979FE" w:rsidRPr="00F050B2" w:rsidRDefault="001979FE" w:rsidP="001979FE">
      <w:pPr>
        <w:pStyle w:val="a"/>
        <w:numPr>
          <w:ilvl w:val="0"/>
          <w:numId w:val="0"/>
        </w:numPr>
        <w:tabs>
          <w:tab w:val="left" w:pos="708"/>
        </w:tabs>
        <w:rPr>
          <w:lang w:val="ru-RU"/>
        </w:rPr>
      </w:pPr>
      <w:r w:rsidRPr="00F050B2">
        <w:rPr>
          <w:lang w:val="ru-RU"/>
        </w:rPr>
        <w:t>Схема размещения объекта</w:t>
      </w:r>
    </w:p>
    <w:p w:rsidR="001979FE" w:rsidRPr="00F050B2" w:rsidRDefault="001979FE" w:rsidP="001979FE">
      <w:pPr>
        <w:jc w:val="center"/>
      </w:pPr>
    </w:p>
    <w:p w:rsidR="001979FE" w:rsidRDefault="001979FE" w:rsidP="001979FE">
      <w:pPr>
        <w:jc w:val="center"/>
        <w:rPr>
          <w:lang w:val="en-US"/>
        </w:rPr>
      </w:pPr>
      <w:r>
        <w:rPr>
          <w:noProof/>
        </w:rPr>
        <w:drawing>
          <wp:inline distT="0" distB="0" distL="0" distR="0">
            <wp:extent cx="4500880" cy="66617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500880" cy="6661785"/>
                    </a:xfrm>
                    <a:prstGeom prst="rect">
                      <a:avLst/>
                    </a:prstGeom>
                    <a:noFill/>
                    <a:ln w="9525">
                      <a:noFill/>
                      <a:miter lim="800000"/>
                      <a:headEnd/>
                      <a:tailEnd/>
                    </a:ln>
                  </pic:spPr>
                </pic:pic>
              </a:graphicData>
            </a:graphic>
          </wp:inline>
        </w:drawing>
      </w:r>
    </w:p>
    <w:p w:rsidR="001979FE" w:rsidRDefault="001979FE" w:rsidP="001979FE">
      <w:pPr>
        <w:jc w:val="center"/>
        <w:rPr>
          <w:sz w:val="16"/>
          <w:szCs w:val="16"/>
          <w:lang w:val="en-US"/>
        </w:rPr>
      </w:pPr>
    </w:p>
    <w:tbl>
      <w:tblPr>
        <w:tblW w:w="11415" w:type="dxa"/>
        <w:tblLayout w:type="fixed"/>
        <w:tblLook w:val="01E0" w:firstRow="1" w:lastRow="1" w:firstColumn="1" w:lastColumn="1" w:noHBand="0" w:noVBand="0"/>
      </w:tblPr>
      <w:tblGrid>
        <w:gridCol w:w="2833"/>
        <w:gridCol w:w="1709"/>
        <w:gridCol w:w="6873"/>
      </w:tblGrid>
      <w:tr w:rsidR="001979FE" w:rsidTr="001979FE">
        <w:tc>
          <w:tcPr>
            <w:tcW w:w="2835" w:type="dxa"/>
            <w:hideMark/>
          </w:tcPr>
          <w:p w:rsidR="001979FE" w:rsidRDefault="001979FE">
            <w:pPr>
              <w:keepNext/>
              <w:spacing w:line="360" w:lineRule="auto"/>
              <w:jc w:val="center"/>
              <w:rPr>
                <w:noProof/>
              </w:rPr>
            </w:pPr>
            <w:r>
              <w:rPr>
                <w:noProof/>
              </w:rPr>
              <w:t>Условные обозначения:</w:t>
            </w:r>
          </w:p>
        </w:tc>
        <w:tc>
          <w:tcPr>
            <w:tcW w:w="1710" w:type="dxa"/>
            <w:hideMark/>
          </w:tcPr>
          <w:p w:rsidR="001979FE" w:rsidRDefault="008A184F">
            <w:pPr>
              <w:keepNext/>
              <w:spacing w:line="360" w:lineRule="auto"/>
              <w:jc w:val="center"/>
              <w:rPr>
                <w:lang w:val="en-US"/>
              </w:rPr>
            </w:pPr>
            <w:r>
              <w:pict>
                <v:oval id="_x0000_s1026" style="position:absolute;left:0;text-align:left;margin-left:55.55pt;margin-top:.8pt;width:17pt;height:17pt;z-index:251661312;mso-position-horizontal-relative:text;mso-position-vertical-relative:text" filled="f" strokeweight="1.25pt"/>
              </w:pict>
            </w:r>
          </w:p>
        </w:tc>
        <w:tc>
          <w:tcPr>
            <w:tcW w:w="6877" w:type="dxa"/>
            <w:hideMark/>
          </w:tcPr>
          <w:p w:rsidR="001979FE" w:rsidRDefault="001979FE">
            <w:pPr>
              <w:keepNext/>
              <w:spacing w:line="360" w:lineRule="auto"/>
            </w:pPr>
            <w:r>
              <w:t>Место расположения объекта</w:t>
            </w:r>
          </w:p>
        </w:tc>
      </w:tr>
      <w:tr w:rsidR="001979FE" w:rsidTr="001979FE">
        <w:tc>
          <w:tcPr>
            <w:tcW w:w="2835" w:type="dxa"/>
          </w:tcPr>
          <w:p w:rsidR="001979FE" w:rsidRDefault="001979FE">
            <w:pPr>
              <w:keepNext/>
              <w:spacing w:line="360" w:lineRule="auto"/>
              <w:jc w:val="center"/>
              <w:rPr>
                <w:noProof/>
              </w:rPr>
            </w:pPr>
          </w:p>
        </w:tc>
        <w:tc>
          <w:tcPr>
            <w:tcW w:w="1710" w:type="dxa"/>
            <w:hideMark/>
          </w:tcPr>
          <w:p w:rsidR="001979FE" w:rsidRDefault="008A184F">
            <w:pPr>
              <w:keepNext/>
              <w:spacing w:line="360" w:lineRule="auto"/>
              <w:jc w:val="center"/>
              <w:rPr>
                <w:noProof/>
              </w:rPr>
            </w:pPr>
            <w: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27" type="#_x0000_t7" style="position:absolute;left:0;text-align:left;margin-left:53.85pt;margin-top:2.25pt;width:18pt;height:17pt;z-index:251662336;mso-position-horizontal-relative:text;mso-position-vertical-relative:text" fillcolor="navy" strokecolor="navy" strokeweight="1.25pt">
                  <v:fill r:id="rId9" o:title="Светлый диагональный 1" type="pattern"/>
                </v:shape>
              </w:pict>
            </w:r>
          </w:p>
        </w:tc>
        <w:tc>
          <w:tcPr>
            <w:tcW w:w="6877" w:type="dxa"/>
            <w:hideMark/>
          </w:tcPr>
          <w:p w:rsidR="001979FE" w:rsidRDefault="001979FE">
            <w:pPr>
              <w:keepNext/>
              <w:spacing w:line="360" w:lineRule="auto"/>
            </w:pPr>
            <w:r>
              <w:t>Границы территории размещения объекта</w:t>
            </w:r>
          </w:p>
        </w:tc>
      </w:tr>
    </w:tbl>
    <w:p w:rsidR="001979FE" w:rsidRDefault="001979FE" w:rsidP="001979FE">
      <w:pPr>
        <w:jc w:val="center"/>
        <w:rPr>
          <w:lang w:val="en-US"/>
        </w:rPr>
      </w:pPr>
    </w:p>
    <w:p w:rsidR="001979FE" w:rsidRDefault="001979FE" w:rsidP="001979FE">
      <w:pPr>
        <w:rPr>
          <w:rFonts w:cs="Arial"/>
          <w:b/>
          <w:caps/>
          <w:kern w:val="32"/>
          <w:szCs w:val="32"/>
        </w:rPr>
        <w:sectPr w:rsidR="001979FE" w:rsidSect="00F050B2">
          <w:pgSz w:w="11906" w:h="16838"/>
          <w:pgMar w:top="1134" w:right="567" w:bottom="1134" w:left="1701" w:header="709" w:footer="709" w:gutter="0"/>
          <w:cols w:space="720"/>
          <w:docGrid w:linePitch="326"/>
        </w:sectPr>
      </w:pPr>
    </w:p>
    <w:p w:rsidR="001979FE" w:rsidRDefault="00F050B2" w:rsidP="001979FE">
      <w:pPr>
        <w:ind w:left="3540" w:firstLine="708"/>
        <w:rPr>
          <w:sz w:val="28"/>
          <w:szCs w:val="28"/>
        </w:rPr>
      </w:pPr>
      <w:r>
        <w:rPr>
          <w:sz w:val="28"/>
          <w:szCs w:val="28"/>
        </w:rPr>
        <w:lastRenderedPageBreak/>
        <w:t>Приложение</w:t>
      </w:r>
      <w:r w:rsidR="001979FE">
        <w:rPr>
          <w:sz w:val="28"/>
          <w:szCs w:val="28"/>
        </w:rPr>
        <w:t xml:space="preserve"> 2 </w:t>
      </w:r>
    </w:p>
    <w:p w:rsidR="001979FE" w:rsidRDefault="001979FE" w:rsidP="001979FE">
      <w:pPr>
        <w:ind w:left="3540" w:firstLine="708"/>
        <w:rPr>
          <w:sz w:val="28"/>
          <w:szCs w:val="28"/>
        </w:rPr>
      </w:pPr>
      <w:r>
        <w:rPr>
          <w:sz w:val="28"/>
          <w:szCs w:val="28"/>
        </w:rPr>
        <w:t xml:space="preserve">к решению Совета городского округа </w:t>
      </w:r>
    </w:p>
    <w:p w:rsidR="001979FE" w:rsidRDefault="001979FE" w:rsidP="001979FE">
      <w:pPr>
        <w:ind w:left="3540" w:firstLine="708"/>
        <w:rPr>
          <w:sz w:val="28"/>
          <w:szCs w:val="28"/>
        </w:rPr>
      </w:pPr>
      <w:r>
        <w:rPr>
          <w:sz w:val="28"/>
          <w:szCs w:val="28"/>
        </w:rPr>
        <w:t xml:space="preserve">город Уфа Республики Башкортостан </w:t>
      </w:r>
    </w:p>
    <w:p w:rsidR="001979FE" w:rsidRDefault="001979FE" w:rsidP="001979FE">
      <w:pPr>
        <w:ind w:left="3540" w:firstLine="708"/>
        <w:rPr>
          <w:color w:val="000000"/>
          <w:sz w:val="28"/>
          <w:szCs w:val="28"/>
        </w:rPr>
      </w:pPr>
      <w:r>
        <w:rPr>
          <w:color w:val="000000"/>
          <w:sz w:val="28"/>
          <w:szCs w:val="28"/>
        </w:rPr>
        <w:t xml:space="preserve">от </w:t>
      </w:r>
      <w:r w:rsidR="00F050B2">
        <w:rPr>
          <w:color w:val="000000"/>
          <w:sz w:val="28"/>
          <w:szCs w:val="28"/>
        </w:rPr>
        <w:t xml:space="preserve">30 июня </w:t>
      </w:r>
      <w:r w:rsidR="00F45FFB">
        <w:rPr>
          <w:color w:val="000000"/>
          <w:sz w:val="28"/>
          <w:szCs w:val="28"/>
        </w:rPr>
        <w:t>2021</w:t>
      </w:r>
      <w:r>
        <w:rPr>
          <w:color w:val="000000"/>
          <w:sz w:val="28"/>
          <w:szCs w:val="28"/>
        </w:rPr>
        <w:t xml:space="preserve"> года №</w:t>
      </w:r>
      <w:r w:rsidR="00293DF1">
        <w:rPr>
          <w:color w:val="000000"/>
          <w:sz w:val="28"/>
          <w:szCs w:val="28"/>
        </w:rPr>
        <w:t xml:space="preserve"> 83/</w:t>
      </w:r>
      <w:r w:rsidR="008A184F">
        <w:rPr>
          <w:color w:val="000000"/>
          <w:sz w:val="28"/>
          <w:szCs w:val="28"/>
        </w:rPr>
        <w:t>9</w:t>
      </w:r>
    </w:p>
    <w:p w:rsidR="001979FE" w:rsidRDefault="001979FE" w:rsidP="001979FE">
      <w:pPr>
        <w:jc w:val="center"/>
        <w:rPr>
          <w:sz w:val="28"/>
          <w:szCs w:val="28"/>
        </w:rPr>
      </w:pPr>
    </w:p>
    <w:p w:rsidR="001979FE" w:rsidRDefault="001979FE" w:rsidP="001979FE">
      <w:pPr>
        <w:jc w:val="center"/>
        <w:rPr>
          <w:sz w:val="28"/>
          <w:szCs w:val="28"/>
        </w:rPr>
      </w:pPr>
    </w:p>
    <w:p w:rsidR="001979FE" w:rsidRDefault="001979FE" w:rsidP="001979FE">
      <w:pPr>
        <w:pStyle w:val="ConsPlusTitle"/>
        <w:widowControl/>
        <w:jc w:val="center"/>
        <w:outlineLvl w:val="0"/>
        <w:rPr>
          <w:rFonts w:ascii="Times New Roman" w:hAnsi="Times New Roman" w:cs="Times New Roman"/>
          <w:b w:val="0"/>
          <w:sz w:val="28"/>
          <w:szCs w:val="28"/>
        </w:rPr>
      </w:pPr>
      <w:r>
        <w:rPr>
          <w:rFonts w:ascii="Times New Roman" w:hAnsi="Times New Roman" w:cs="Times New Roman"/>
          <w:b w:val="0"/>
          <w:sz w:val="28"/>
          <w:szCs w:val="28"/>
        </w:rPr>
        <w:t>Оповещение о начале общественных обсуждений</w:t>
      </w:r>
    </w:p>
    <w:p w:rsidR="001979FE" w:rsidRDefault="001979FE" w:rsidP="001979FE">
      <w:pPr>
        <w:pStyle w:val="ConsPlusTitle"/>
        <w:widowControl/>
        <w:jc w:val="center"/>
        <w:outlineLvl w:val="0"/>
        <w:rPr>
          <w:rFonts w:ascii="Times New Roman" w:hAnsi="Times New Roman" w:cs="Times New Roman"/>
          <w:b w:val="0"/>
          <w:sz w:val="28"/>
          <w:szCs w:val="28"/>
        </w:rPr>
      </w:pPr>
    </w:p>
    <w:p w:rsidR="001979FE" w:rsidRDefault="001979FE" w:rsidP="001979FE">
      <w:pPr>
        <w:ind w:firstLine="709"/>
        <w:jc w:val="both"/>
        <w:rPr>
          <w:sz w:val="28"/>
          <w:szCs w:val="28"/>
        </w:rPr>
      </w:pPr>
      <w:r>
        <w:rPr>
          <w:bCs/>
          <w:sz w:val="28"/>
          <w:szCs w:val="28"/>
        </w:rPr>
        <w:t>На общественные обсуждения представляется</w:t>
      </w:r>
      <w:r>
        <w:rPr>
          <w:sz w:val="28"/>
          <w:szCs w:val="28"/>
        </w:rPr>
        <w:t xml:space="preserve"> </w:t>
      </w:r>
      <w:bookmarkStart w:id="3" w:name="name5"/>
      <w:r>
        <w:rPr>
          <w:sz w:val="28"/>
          <w:szCs w:val="28"/>
        </w:rPr>
        <w:t>проект межевания территории, ограни</w:t>
      </w:r>
      <w:r w:rsidR="00CE2740">
        <w:rPr>
          <w:sz w:val="28"/>
          <w:szCs w:val="28"/>
        </w:rPr>
        <w:t>ченной улицами Энергетиков, Зелё</w:t>
      </w:r>
      <w:r>
        <w:rPr>
          <w:sz w:val="28"/>
          <w:szCs w:val="28"/>
        </w:rPr>
        <w:t>ная Роща и проектируемой улицей в Орджоникидзевском районе городского округа город Уфа Республики Башкортостан</w:t>
      </w:r>
      <w:bookmarkEnd w:id="3"/>
      <w:r>
        <w:rPr>
          <w:sz w:val="28"/>
          <w:szCs w:val="28"/>
        </w:rPr>
        <w:t>.</w:t>
      </w:r>
    </w:p>
    <w:p w:rsidR="001979FE" w:rsidRDefault="001979FE" w:rsidP="001979FE">
      <w:pPr>
        <w:ind w:firstLine="708"/>
        <w:jc w:val="both"/>
        <w:rPr>
          <w:sz w:val="28"/>
          <w:szCs w:val="28"/>
        </w:rPr>
      </w:pPr>
      <w:r>
        <w:rPr>
          <w:sz w:val="28"/>
          <w:szCs w:val="28"/>
        </w:rPr>
        <w:t>Общественные обсуждения проводятся в порядке, установленном статьёй 5.1 Градостроительного кодекса Российской Федерации и Положением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w:t>
      </w:r>
    </w:p>
    <w:p w:rsidR="001979FE" w:rsidRDefault="001979FE" w:rsidP="001979FE">
      <w:pPr>
        <w:pStyle w:val="ConsPlusTitle"/>
        <w:widowControl/>
        <w:ind w:firstLine="708"/>
        <w:jc w:val="both"/>
        <w:outlineLvl w:val="0"/>
        <w:rPr>
          <w:rFonts w:ascii="Times New Roman" w:hAnsi="Times New Roman" w:cs="Times New Roman"/>
          <w:b w:val="0"/>
          <w:sz w:val="28"/>
          <w:szCs w:val="28"/>
        </w:rPr>
      </w:pPr>
      <w:r>
        <w:rPr>
          <w:rFonts w:ascii="Times New Roman" w:hAnsi="Times New Roman" w:cs="Times New Roman"/>
          <w:b w:val="0"/>
          <w:sz w:val="28"/>
          <w:szCs w:val="28"/>
        </w:rPr>
        <w:t>Орган, уполномоченный на провед</w:t>
      </w:r>
      <w:r w:rsidR="00CE2740">
        <w:rPr>
          <w:rFonts w:ascii="Times New Roman" w:hAnsi="Times New Roman" w:cs="Times New Roman"/>
          <w:b w:val="0"/>
          <w:sz w:val="28"/>
          <w:szCs w:val="28"/>
        </w:rPr>
        <w:t>ение общественных обсуждений – м</w:t>
      </w:r>
      <w:r>
        <w:rPr>
          <w:rFonts w:ascii="Times New Roman" w:hAnsi="Times New Roman" w:cs="Times New Roman"/>
          <w:b w:val="0"/>
          <w:sz w:val="28"/>
          <w:szCs w:val="28"/>
        </w:rPr>
        <w:t>ежведомственная комиссия по проведению общественных обсуждений в сфере градостроительной деятельности городского округа город Уфа Республики Башкортостан.</w:t>
      </w:r>
    </w:p>
    <w:p w:rsidR="001979FE" w:rsidRDefault="001979FE" w:rsidP="001979FE">
      <w:pPr>
        <w:pStyle w:val="ConsPlusTitle"/>
        <w:widowControl/>
        <w:ind w:firstLine="708"/>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Срок проведения общественных обсуждений – с </w:t>
      </w:r>
      <w:r w:rsidR="001F32D5">
        <w:rPr>
          <w:rFonts w:ascii="Times New Roman" w:hAnsi="Times New Roman" w:cs="Times New Roman"/>
          <w:b w:val="0"/>
          <w:sz w:val="28"/>
          <w:szCs w:val="28"/>
        </w:rPr>
        <w:t>1 июля</w:t>
      </w:r>
      <w:r>
        <w:rPr>
          <w:rFonts w:ascii="Times New Roman" w:hAnsi="Times New Roman" w:cs="Times New Roman"/>
          <w:b w:val="0"/>
          <w:sz w:val="28"/>
          <w:szCs w:val="28"/>
        </w:rPr>
        <w:t xml:space="preserve"> </w:t>
      </w:r>
      <w:r w:rsidR="00F45FFB">
        <w:rPr>
          <w:rFonts w:ascii="Times New Roman" w:hAnsi="Times New Roman" w:cs="Times New Roman"/>
          <w:b w:val="0"/>
          <w:sz w:val="28"/>
          <w:szCs w:val="28"/>
        </w:rPr>
        <w:t>2021</w:t>
      </w:r>
      <w:r>
        <w:rPr>
          <w:rFonts w:ascii="Times New Roman" w:hAnsi="Times New Roman" w:cs="Times New Roman"/>
          <w:b w:val="0"/>
          <w:sz w:val="28"/>
          <w:szCs w:val="28"/>
        </w:rPr>
        <w:t xml:space="preserve"> года по </w:t>
      </w:r>
      <w:r w:rsidR="001F32D5">
        <w:rPr>
          <w:rFonts w:ascii="Times New Roman" w:hAnsi="Times New Roman" w:cs="Times New Roman"/>
          <w:b w:val="0"/>
          <w:sz w:val="28"/>
          <w:szCs w:val="28"/>
        </w:rPr>
        <w:t xml:space="preserve">                  </w:t>
      </w:r>
      <w:r w:rsidR="003407C5">
        <w:rPr>
          <w:rFonts w:ascii="Times New Roman" w:hAnsi="Times New Roman" w:cs="Times New Roman"/>
          <w:b w:val="0"/>
          <w:sz w:val="28"/>
          <w:szCs w:val="28"/>
        </w:rPr>
        <w:t>19 августа</w:t>
      </w:r>
      <w:r>
        <w:rPr>
          <w:rFonts w:ascii="Times New Roman" w:hAnsi="Times New Roman" w:cs="Times New Roman"/>
          <w:sz w:val="28"/>
          <w:szCs w:val="28"/>
        </w:rPr>
        <w:t xml:space="preserve"> </w:t>
      </w:r>
      <w:r w:rsidR="00F45FFB">
        <w:rPr>
          <w:rFonts w:ascii="Times New Roman" w:hAnsi="Times New Roman" w:cs="Times New Roman"/>
          <w:b w:val="0"/>
          <w:sz w:val="28"/>
          <w:szCs w:val="28"/>
        </w:rPr>
        <w:t>2021</w:t>
      </w:r>
      <w:r>
        <w:rPr>
          <w:rFonts w:ascii="Times New Roman" w:hAnsi="Times New Roman" w:cs="Times New Roman"/>
          <w:b w:val="0"/>
          <w:sz w:val="28"/>
          <w:szCs w:val="28"/>
        </w:rPr>
        <w:t xml:space="preserve"> года.</w:t>
      </w:r>
    </w:p>
    <w:p w:rsidR="001979FE" w:rsidRDefault="001979FE" w:rsidP="001979FE">
      <w:pPr>
        <w:pStyle w:val="ConsPlusTitle"/>
        <w:widowControl/>
        <w:ind w:firstLine="708"/>
        <w:jc w:val="both"/>
        <w:outlineLvl w:val="0"/>
        <w:rPr>
          <w:rFonts w:ascii="Times New Roman" w:hAnsi="Times New Roman" w:cs="Times New Roman"/>
          <w:b w:val="0"/>
          <w:sz w:val="28"/>
          <w:szCs w:val="28"/>
        </w:rPr>
      </w:pPr>
      <w:r>
        <w:rPr>
          <w:rFonts w:ascii="Times New Roman" w:hAnsi="Times New Roman" w:cs="Times New Roman"/>
          <w:b w:val="0"/>
          <w:sz w:val="28"/>
          <w:szCs w:val="28"/>
        </w:rPr>
        <w:t>Информационные материалы по теме общественных обсуждений и их перечень представлены на экспозиции в Администрации</w:t>
      </w:r>
      <w:r>
        <w:rPr>
          <w:rFonts w:ascii="Times New Roman" w:hAnsi="Times New Roman" w:cs="Times New Roman"/>
          <w:sz w:val="28"/>
          <w:szCs w:val="28"/>
        </w:rPr>
        <w:t xml:space="preserve"> </w:t>
      </w:r>
      <w:r>
        <w:rPr>
          <w:rFonts w:ascii="Times New Roman" w:hAnsi="Times New Roman" w:cs="Times New Roman"/>
          <w:b w:val="0"/>
          <w:sz w:val="28"/>
          <w:szCs w:val="28"/>
        </w:rPr>
        <w:t xml:space="preserve">Орджоникидзевского района городского округа город Уфа Республики Башкортостан (город Уфа, улица Мира, дом 6). </w:t>
      </w:r>
    </w:p>
    <w:p w:rsidR="001979FE" w:rsidRDefault="001979FE" w:rsidP="001979FE">
      <w:pPr>
        <w:pStyle w:val="ConsPlusTitle"/>
        <w:widowControl/>
        <w:ind w:firstLine="708"/>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Экспозиция открыта с </w:t>
      </w:r>
      <w:r w:rsidR="00BB2678">
        <w:rPr>
          <w:rFonts w:ascii="Times New Roman" w:hAnsi="Times New Roman" w:cs="Times New Roman"/>
          <w:b w:val="0"/>
          <w:sz w:val="28"/>
          <w:szCs w:val="28"/>
        </w:rPr>
        <w:t>8 июля</w:t>
      </w:r>
      <w:r>
        <w:rPr>
          <w:rFonts w:ascii="Times New Roman" w:hAnsi="Times New Roman" w:cs="Times New Roman"/>
          <w:b w:val="0"/>
          <w:sz w:val="28"/>
          <w:szCs w:val="28"/>
        </w:rPr>
        <w:t xml:space="preserve"> </w:t>
      </w:r>
      <w:r w:rsidR="00F45FFB">
        <w:rPr>
          <w:rFonts w:ascii="Times New Roman" w:hAnsi="Times New Roman" w:cs="Times New Roman"/>
          <w:b w:val="0"/>
          <w:sz w:val="28"/>
          <w:szCs w:val="28"/>
        </w:rPr>
        <w:t>2021</w:t>
      </w:r>
      <w:r>
        <w:rPr>
          <w:rFonts w:ascii="Times New Roman" w:hAnsi="Times New Roman" w:cs="Times New Roman"/>
          <w:b w:val="0"/>
          <w:sz w:val="28"/>
          <w:szCs w:val="28"/>
        </w:rPr>
        <w:t xml:space="preserve"> года по </w:t>
      </w:r>
      <w:r w:rsidR="00BB2678">
        <w:rPr>
          <w:rFonts w:ascii="Times New Roman" w:hAnsi="Times New Roman" w:cs="Times New Roman"/>
          <w:b w:val="0"/>
          <w:sz w:val="28"/>
          <w:szCs w:val="28"/>
        </w:rPr>
        <w:t>2 августа</w:t>
      </w:r>
      <w:r>
        <w:rPr>
          <w:rFonts w:ascii="Times New Roman" w:hAnsi="Times New Roman" w:cs="Times New Roman"/>
          <w:b w:val="0"/>
          <w:sz w:val="28"/>
          <w:szCs w:val="28"/>
        </w:rPr>
        <w:t xml:space="preserve"> </w:t>
      </w:r>
      <w:r w:rsidR="00F45FFB">
        <w:rPr>
          <w:rFonts w:ascii="Times New Roman" w:hAnsi="Times New Roman" w:cs="Times New Roman"/>
          <w:b w:val="0"/>
          <w:sz w:val="28"/>
          <w:szCs w:val="28"/>
        </w:rPr>
        <w:t>2021</w:t>
      </w:r>
      <w:r>
        <w:rPr>
          <w:rFonts w:ascii="Times New Roman" w:hAnsi="Times New Roman" w:cs="Times New Roman"/>
          <w:b w:val="0"/>
          <w:sz w:val="28"/>
          <w:szCs w:val="28"/>
        </w:rPr>
        <w:t xml:space="preserve"> года. Часы работы: с 9.00 часов до 13.00 часов и с 14.00 часов до 17.00 часов (кроме выходных и праздничных дней). На экспозиции проводятся консультации по теме общественных обсуждений.</w:t>
      </w:r>
    </w:p>
    <w:p w:rsidR="001979FE" w:rsidRDefault="001979FE" w:rsidP="001979FE">
      <w:pPr>
        <w:pStyle w:val="ConsPlusTitle"/>
        <w:widowControl/>
        <w:ind w:firstLine="708"/>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В период общественных обсуждений участники общественных обсуждений имеют право представить свои предложения и замечания в срок с </w:t>
      </w:r>
      <w:r w:rsidR="001F32D5">
        <w:rPr>
          <w:rFonts w:ascii="Times New Roman" w:hAnsi="Times New Roman" w:cs="Times New Roman"/>
          <w:b w:val="0"/>
          <w:sz w:val="28"/>
          <w:szCs w:val="28"/>
        </w:rPr>
        <w:t xml:space="preserve">         </w:t>
      </w:r>
      <w:r w:rsidR="00BB2678" w:rsidRPr="00BB2678">
        <w:rPr>
          <w:rFonts w:ascii="Times New Roman" w:hAnsi="Times New Roman" w:cs="Times New Roman"/>
          <w:b w:val="0"/>
          <w:sz w:val="28"/>
          <w:szCs w:val="28"/>
        </w:rPr>
        <w:t>8 июля</w:t>
      </w:r>
      <w:r>
        <w:rPr>
          <w:rFonts w:ascii="Times New Roman" w:hAnsi="Times New Roman" w:cs="Times New Roman"/>
          <w:sz w:val="28"/>
          <w:szCs w:val="28"/>
        </w:rPr>
        <w:t xml:space="preserve"> </w:t>
      </w:r>
      <w:r w:rsidR="00F45FFB">
        <w:rPr>
          <w:rFonts w:ascii="Times New Roman" w:hAnsi="Times New Roman" w:cs="Times New Roman"/>
          <w:b w:val="0"/>
          <w:sz w:val="28"/>
          <w:szCs w:val="28"/>
        </w:rPr>
        <w:t>2021</w:t>
      </w:r>
      <w:r w:rsidR="00BB2678">
        <w:rPr>
          <w:rFonts w:ascii="Times New Roman" w:hAnsi="Times New Roman" w:cs="Times New Roman"/>
          <w:b w:val="0"/>
          <w:sz w:val="28"/>
          <w:szCs w:val="28"/>
        </w:rPr>
        <w:t xml:space="preserve"> года п</w:t>
      </w:r>
      <w:r>
        <w:rPr>
          <w:rFonts w:ascii="Times New Roman" w:hAnsi="Times New Roman" w:cs="Times New Roman"/>
          <w:b w:val="0"/>
          <w:sz w:val="28"/>
          <w:szCs w:val="28"/>
        </w:rPr>
        <w:t xml:space="preserve">о </w:t>
      </w:r>
      <w:r w:rsidR="00BB2678" w:rsidRPr="00BB2678">
        <w:rPr>
          <w:rFonts w:ascii="Times New Roman" w:hAnsi="Times New Roman" w:cs="Times New Roman"/>
          <w:b w:val="0"/>
          <w:sz w:val="28"/>
          <w:szCs w:val="28"/>
        </w:rPr>
        <w:t>2 августа</w:t>
      </w:r>
      <w:r>
        <w:rPr>
          <w:rFonts w:ascii="Times New Roman" w:hAnsi="Times New Roman" w:cs="Times New Roman"/>
          <w:sz w:val="28"/>
          <w:szCs w:val="28"/>
        </w:rPr>
        <w:t xml:space="preserve"> </w:t>
      </w:r>
      <w:r w:rsidR="00F45FFB">
        <w:rPr>
          <w:rFonts w:ascii="Times New Roman" w:hAnsi="Times New Roman" w:cs="Times New Roman"/>
          <w:b w:val="0"/>
          <w:sz w:val="28"/>
          <w:szCs w:val="28"/>
        </w:rPr>
        <w:t>2021</w:t>
      </w:r>
      <w:r>
        <w:rPr>
          <w:rFonts w:ascii="Times New Roman" w:hAnsi="Times New Roman" w:cs="Times New Roman"/>
          <w:b w:val="0"/>
          <w:sz w:val="28"/>
          <w:szCs w:val="28"/>
        </w:rPr>
        <w:t xml:space="preserve"> года по обсуждаемому проекту посредством:</w:t>
      </w:r>
    </w:p>
    <w:p w:rsidR="001979FE" w:rsidRDefault="001979FE" w:rsidP="001979FE">
      <w:pPr>
        <w:pStyle w:val="ConsPlusTitle"/>
        <w:widowControl/>
        <w:jc w:val="both"/>
        <w:outlineLvl w:val="0"/>
        <w:rPr>
          <w:rFonts w:ascii="Times New Roman" w:hAnsi="Times New Roman" w:cs="Times New Roman"/>
          <w:b w:val="0"/>
          <w:sz w:val="28"/>
          <w:szCs w:val="28"/>
        </w:rPr>
      </w:pPr>
      <w:r>
        <w:rPr>
          <w:rFonts w:ascii="Times New Roman" w:hAnsi="Times New Roman" w:cs="Times New Roman"/>
          <w:b w:val="0"/>
          <w:sz w:val="28"/>
          <w:szCs w:val="28"/>
        </w:rPr>
        <w:tab/>
        <w:t>- записи предложений и замечаний в период работы экспозиции;</w:t>
      </w:r>
    </w:p>
    <w:p w:rsidR="001979FE" w:rsidRDefault="001979FE" w:rsidP="001979FE">
      <w:pPr>
        <w:pStyle w:val="ConsPlusTitle"/>
        <w:widowControl/>
        <w:jc w:val="both"/>
        <w:outlineLvl w:val="0"/>
        <w:rPr>
          <w:rFonts w:ascii="Times New Roman" w:hAnsi="Times New Roman" w:cs="Times New Roman"/>
          <w:b w:val="0"/>
          <w:sz w:val="28"/>
          <w:szCs w:val="28"/>
        </w:rPr>
      </w:pPr>
      <w:r>
        <w:rPr>
          <w:rFonts w:ascii="Times New Roman" w:hAnsi="Times New Roman" w:cs="Times New Roman"/>
          <w:b w:val="0"/>
          <w:sz w:val="28"/>
          <w:szCs w:val="28"/>
        </w:rPr>
        <w:tab/>
        <w:t>- личного обращения в Главное управление архитектуры и градостроительства Администрации городского округа город Уфа Республики Башкортостан (город Уфа, улица Российская, дом 50) с письменным обращением в адрес уполномоченного органа;</w:t>
      </w:r>
    </w:p>
    <w:p w:rsidR="001979FE" w:rsidRDefault="001979FE" w:rsidP="001979FE">
      <w:pPr>
        <w:pStyle w:val="ConsPlusTitle"/>
        <w:widowControl/>
        <w:jc w:val="both"/>
        <w:outlineLvl w:val="0"/>
        <w:rPr>
          <w:rFonts w:ascii="Times New Roman" w:hAnsi="Times New Roman" w:cs="Times New Roman"/>
          <w:b w:val="0"/>
          <w:sz w:val="28"/>
          <w:szCs w:val="28"/>
        </w:rPr>
      </w:pPr>
      <w:r>
        <w:rPr>
          <w:rFonts w:ascii="Times New Roman" w:hAnsi="Times New Roman" w:cs="Times New Roman"/>
          <w:b w:val="0"/>
          <w:sz w:val="28"/>
          <w:szCs w:val="28"/>
        </w:rPr>
        <w:tab/>
        <w:t>- сайта Администрации городского округа город Уфа Республики Башкортостан https://discuss.ufacity.info;</w:t>
      </w:r>
    </w:p>
    <w:p w:rsidR="001979FE" w:rsidRDefault="001979FE" w:rsidP="001979FE">
      <w:pPr>
        <w:pStyle w:val="ConsPlusTitle"/>
        <w:widowControl/>
        <w:jc w:val="both"/>
        <w:outlineLvl w:val="0"/>
        <w:rPr>
          <w:rFonts w:ascii="Times New Roman" w:hAnsi="Times New Roman" w:cs="Times New Roman"/>
          <w:b w:val="0"/>
          <w:sz w:val="28"/>
          <w:szCs w:val="28"/>
        </w:rPr>
      </w:pPr>
      <w:r>
        <w:rPr>
          <w:rFonts w:ascii="Times New Roman" w:hAnsi="Times New Roman" w:cs="Times New Roman"/>
          <w:b w:val="0"/>
          <w:sz w:val="28"/>
          <w:szCs w:val="28"/>
        </w:rPr>
        <w:tab/>
        <w:t>- почтового отправления по адресу: город Уфа, улица Российская, дом 50.</w:t>
      </w:r>
    </w:p>
    <w:p w:rsidR="00293DF1" w:rsidRDefault="00293DF1" w:rsidP="001979FE">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rPr>
          <w:sz w:val="28"/>
          <w:szCs w:val="28"/>
        </w:rPr>
      </w:pPr>
    </w:p>
    <w:p w:rsidR="001979FE" w:rsidRDefault="001979FE" w:rsidP="001979FE">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rPr>
          <w:sz w:val="28"/>
          <w:szCs w:val="28"/>
        </w:rPr>
      </w:pPr>
      <w:r>
        <w:rPr>
          <w:sz w:val="28"/>
          <w:szCs w:val="28"/>
        </w:rPr>
        <w:lastRenderedPageBreak/>
        <w:t>Обращение должно содержать:</w:t>
      </w:r>
    </w:p>
    <w:p w:rsidR="001979FE" w:rsidRDefault="001979FE" w:rsidP="001979FE">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rPr>
          <w:sz w:val="28"/>
          <w:szCs w:val="28"/>
        </w:rPr>
      </w:pPr>
      <w:r>
        <w:rPr>
          <w:sz w:val="28"/>
          <w:szCs w:val="28"/>
        </w:rPr>
        <w:t>1) для физических лиц: ф</w:t>
      </w:r>
      <w:r>
        <w:rPr>
          <w:bCs/>
          <w:sz w:val="28"/>
          <w:szCs w:val="28"/>
        </w:rPr>
        <w:t>амилию, имя, отчество (при наличии), дату рождения, адрес места жительства (регистрации) – с приложением документов, подтверждающих такие сведения;</w:t>
      </w:r>
    </w:p>
    <w:p w:rsidR="001979FE" w:rsidRDefault="001979FE" w:rsidP="001979FE">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rPr>
          <w:bCs/>
          <w:sz w:val="28"/>
          <w:szCs w:val="28"/>
        </w:rPr>
      </w:pPr>
      <w:r>
        <w:rPr>
          <w:bCs/>
          <w:sz w:val="28"/>
          <w:szCs w:val="28"/>
        </w:rPr>
        <w:t>2) для юридических лиц: наименование, основной государственный регистрационный номер, место нахождения и адрес – с приложением документов, подтверждающих такие сведения.</w:t>
      </w:r>
    </w:p>
    <w:p w:rsidR="001979FE" w:rsidRDefault="001979FE" w:rsidP="001979FE">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rPr>
          <w:sz w:val="28"/>
          <w:szCs w:val="28"/>
        </w:rPr>
      </w:pPr>
      <w:r>
        <w:rPr>
          <w:sz w:val="28"/>
          <w:szCs w:val="28"/>
        </w:rPr>
        <w:t>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1979FE" w:rsidRDefault="001979FE" w:rsidP="001979FE">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rPr>
          <w:sz w:val="28"/>
          <w:szCs w:val="28"/>
        </w:rPr>
      </w:pPr>
      <w:r>
        <w:rPr>
          <w:sz w:val="28"/>
          <w:szCs w:val="28"/>
        </w:rPr>
        <w:t>Примерная форма заявления о предложениях и замечаниях утверждена приложением № 7 к Положению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w:t>
      </w:r>
    </w:p>
    <w:p w:rsidR="001979FE" w:rsidRDefault="001979FE" w:rsidP="001979FE">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rPr>
          <w:sz w:val="28"/>
          <w:szCs w:val="28"/>
        </w:rPr>
      </w:pPr>
      <w:r>
        <w:rPr>
          <w:sz w:val="28"/>
          <w:szCs w:val="28"/>
        </w:rPr>
        <w:t>Проект межевания территории, ограни</w:t>
      </w:r>
      <w:r w:rsidR="00CE2740">
        <w:rPr>
          <w:sz w:val="28"/>
          <w:szCs w:val="28"/>
        </w:rPr>
        <w:t>ченной улицами Энергетиков, Зелё</w:t>
      </w:r>
      <w:r>
        <w:rPr>
          <w:sz w:val="28"/>
          <w:szCs w:val="28"/>
        </w:rPr>
        <w:t>ная Роща и проектируемой улицей в Орджоникидзевском районе городского округа город Уфа Республики Башкортостан, раз</w:t>
      </w:r>
      <w:r w:rsidR="00CE2740">
        <w:rPr>
          <w:sz w:val="28"/>
          <w:szCs w:val="28"/>
        </w:rPr>
        <w:t>мещё</w:t>
      </w:r>
      <w:r>
        <w:rPr>
          <w:sz w:val="28"/>
          <w:szCs w:val="28"/>
        </w:rPr>
        <w:t xml:space="preserve">н на официальном сайте </w:t>
      </w:r>
      <w:r>
        <w:rPr>
          <w:bCs/>
          <w:sz w:val="28"/>
          <w:szCs w:val="28"/>
        </w:rPr>
        <w:t xml:space="preserve">Совета городского округа город Уфа Республики Башкортостан в информационно-телекоммуникационной сети «Интернет» </w:t>
      </w:r>
      <w:r>
        <w:rPr>
          <w:sz w:val="28"/>
          <w:szCs w:val="28"/>
        </w:rPr>
        <w:t>https://</w:t>
      </w:r>
      <w:r>
        <w:rPr>
          <w:sz w:val="28"/>
          <w:szCs w:val="28"/>
          <w:lang w:val="en-US"/>
        </w:rPr>
        <w:t>www</w:t>
      </w:r>
      <w:r>
        <w:rPr>
          <w:sz w:val="28"/>
          <w:szCs w:val="28"/>
        </w:rPr>
        <w:t>.</w:t>
      </w:r>
      <w:r>
        <w:rPr>
          <w:sz w:val="28"/>
          <w:szCs w:val="28"/>
          <w:lang w:val="en-US"/>
        </w:rPr>
        <w:t>gorsovet</w:t>
      </w:r>
      <w:r>
        <w:rPr>
          <w:sz w:val="28"/>
          <w:szCs w:val="28"/>
        </w:rPr>
        <w:t>-</w:t>
      </w:r>
      <w:r>
        <w:rPr>
          <w:sz w:val="28"/>
          <w:szCs w:val="28"/>
          <w:lang w:val="en-US"/>
        </w:rPr>
        <w:t>ufa</w:t>
      </w:r>
      <w:r>
        <w:rPr>
          <w:sz w:val="28"/>
          <w:szCs w:val="28"/>
        </w:rPr>
        <w:t>.</w:t>
      </w:r>
      <w:r>
        <w:rPr>
          <w:sz w:val="28"/>
          <w:szCs w:val="28"/>
          <w:lang w:val="en-US"/>
        </w:rPr>
        <w:t>ru</w:t>
      </w:r>
      <w:r>
        <w:rPr>
          <w:sz w:val="28"/>
          <w:szCs w:val="28"/>
        </w:rPr>
        <w:t xml:space="preserve"> с </w:t>
      </w:r>
      <w:r w:rsidR="00BB2678">
        <w:rPr>
          <w:sz w:val="28"/>
          <w:szCs w:val="28"/>
        </w:rPr>
        <w:t>8 июля</w:t>
      </w:r>
      <w:r>
        <w:rPr>
          <w:sz w:val="28"/>
          <w:szCs w:val="28"/>
        </w:rPr>
        <w:t xml:space="preserve"> </w:t>
      </w:r>
      <w:r w:rsidR="00F45FFB">
        <w:rPr>
          <w:sz w:val="28"/>
          <w:szCs w:val="28"/>
        </w:rPr>
        <w:t>2021</w:t>
      </w:r>
      <w:r>
        <w:rPr>
          <w:sz w:val="28"/>
          <w:szCs w:val="28"/>
        </w:rPr>
        <w:t xml:space="preserve"> года.</w:t>
      </w:r>
    </w:p>
    <w:p w:rsidR="001979FE" w:rsidRDefault="001979FE" w:rsidP="001979FE">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rPr>
          <w:sz w:val="28"/>
          <w:szCs w:val="28"/>
        </w:rPr>
      </w:pPr>
      <w:r>
        <w:rPr>
          <w:sz w:val="28"/>
          <w:szCs w:val="28"/>
        </w:rPr>
        <w:t>Информационные материалы по проекту межевания территории, ограни</w:t>
      </w:r>
      <w:r w:rsidR="00CE2740">
        <w:rPr>
          <w:sz w:val="28"/>
          <w:szCs w:val="28"/>
        </w:rPr>
        <w:t>ченной улицами Энергетиков, Зелё</w:t>
      </w:r>
      <w:r>
        <w:rPr>
          <w:sz w:val="28"/>
          <w:szCs w:val="28"/>
        </w:rPr>
        <w:t>ная Роща и проектируемой улицей в Орджоникидзевском районе городского округа город Уфа Республики Башкортостан,</w:t>
      </w:r>
      <w:r>
        <w:rPr>
          <w:b/>
          <w:sz w:val="28"/>
          <w:szCs w:val="28"/>
        </w:rPr>
        <w:t xml:space="preserve"> </w:t>
      </w:r>
      <w:r>
        <w:rPr>
          <w:sz w:val="28"/>
          <w:szCs w:val="28"/>
        </w:rPr>
        <w:t xml:space="preserve">размещены на сайте Администрации городского округа город Уфа Республики Башкортостан https://discuss.ufacity.info с </w:t>
      </w:r>
      <w:r w:rsidR="00BB2678">
        <w:rPr>
          <w:sz w:val="28"/>
          <w:szCs w:val="28"/>
        </w:rPr>
        <w:t>8 июля</w:t>
      </w:r>
      <w:r>
        <w:rPr>
          <w:sz w:val="28"/>
          <w:szCs w:val="28"/>
        </w:rPr>
        <w:t xml:space="preserve"> </w:t>
      </w:r>
      <w:r w:rsidR="00F45FFB">
        <w:rPr>
          <w:sz w:val="28"/>
          <w:szCs w:val="28"/>
        </w:rPr>
        <w:t>2021</w:t>
      </w:r>
      <w:r>
        <w:rPr>
          <w:sz w:val="28"/>
          <w:szCs w:val="28"/>
        </w:rPr>
        <w:t xml:space="preserve"> года.</w:t>
      </w:r>
    </w:p>
    <w:p w:rsidR="001979FE" w:rsidRDefault="001979FE" w:rsidP="001979FE">
      <w:pPr>
        <w:tabs>
          <w:tab w:val="left" w:pos="6215"/>
        </w:tabs>
      </w:pPr>
    </w:p>
    <w:p w:rsidR="001979FE" w:rsidRDefault="001979FE" w:rsidP="001979FE">
      <w:pPr>
        <w:ind w:left="3540" w:firstLine="708"/>
        <w:rPr>
          <w:sz w:val="28"/>
          <w:szCs w:val="28"/>
        </w:rPr>
      </w:pPr>
      <w:r>
        <w:rPr>
          <w:sz w:val="27"/>
          <w:szCs w:val="27"/>
        </w:rPr>
        <w:br w:type="page"/>
      </w:r>
      <w:r w:rsidR="00CE2740">
        <w:rPr>
          <w:sz w:val="28"/>
          <w:szCs w:val="28"/>
        </w:rPr>
        <w:t xml:space="preserve">Приложение </w:t>
      </w:r>
      <w:r>
        <w:rPr>
          <w:sz w:val="28"/>
          <w:szCs w:val="28"/>
        </w:rPr>
        <w:t>3</w:t>
      </w:r>
    </w:p>
    <w:p w:rsidR="001979FE" w:rsidRDefault="001979FE" w:rsidP="001979FE">
      <w:pPr>
        <w:ind w:left="3540" w:firstLine="708"/>
        <w:rPr>
          <w:sz w:val="28"/>
          <w:szCs w:val="28"/>
        </w:rPr>
      </w:pPr>
      <w:r>
        <w:rPr>
          <w:sz w:val="28"/>
          <w:szCs w:val="28"/>
        </w:rPr>
        <w:t xml:space="preserve">к решению Совета городского округа </w:t>
      </w:r>
    </w:p>
    <w:p w:rsidR="001979FE" w:rsidRDefault="001979FE" w:rsidP="001979FE">
      <w:pPr>
        <w:ind w:left="3540" w:firstLine="708"/>
        <w:rPr>
          <w:sz w:val="28"/>
          <w:szCs w:val="28"/>
        </w:rPr>
      </w:pPr>
      <w:r>
        <w:rPr>
          <w:sz w:val="28"/>
          <w:szCs w:val="28"/>
        </w:rPr>
        <w:t xml:space="preserve">город Уфа Республики Башкортостан </w:t>
      </w:r>
    </w:p>
    <w:p w:rsidR="001979FE" w:rsidRDefault="001979FE" w:rsidP="001979FE">
      <w:pPr>
        <w:ind w:left="3540" w:firstLine="708"/>
        <w:rPr>
          <w:color w:val="000000"/>
          <w:sz w:val="28"/>
          <w:szCs w:val="28"/>
        </w:rPr>
      </w:pPr>
      <w:r>
        <w:rPr>
          <w:color w:val="000000"/>
          <w:sz w:val="28"/>
          <w:szCs w:val="28"/>
        </w:rPr>
        <w:t xml:space="preserve">от </w:t>
      </w:r>
      <w:r w:rsidR="00CE2740">
        <w:rPr>
          <w:sz w:val="28"/>
          <w:szCs w:val="28"/>
        </w:rPr>
        <w:t>30 июня</w:t>
      </w:r>
      <w:r>
        <w:rPr>
          <w:sz w:val="28"/>
          <w:szCs w:val="28"/>
        </w:rPr>
        <w:t xml:space="preserve"> </w:t>
      </w:r>
      <w:r w:rsidR="00F45FFB">
        <w:rPr>
          <w:color w:val="000000"/>
          <w:sz w:val="28"/>
          <w:szCs w:val="28"/>
        </w:rPr>
        <w:t>2021</w:t>
      </w:r>
      <w:r>
        <w:rPr>
          <w:color w:val="000000"/>
          <w:sz w:val="28"/>
          <w:szCs w:val="28"/>
        </w:rPr>
        <w:t xml:space="preserve"> года № </w:t>
      </w:r>
      <w:r w:rsidR="008A184F">
        <w:rPr>
          <w:color w:val="000000"/>
          <w:sz w:val="28"/>
          <w:szCs w:val="28"/>
        </w:rPr>
        <w:t>83/9</w:t>
      </w:r>
    </w:p>
    <w:p w:rsidR="001979FE" w:rsidRDefault="001979FE" w:rsidP="00CE2740">
      <w:pPr>
        <w:tabs>
          <w:tab w:val="left" w:pos="5308"/>
        </w:tabs>
        <w:ind w:left="3540" w:firstLine="708"/>
        <w:rPr>
          <w:color w:val="000000"/>
          <w:sz w:val="28"/>
          <w:szCs w:val="28"/>
        </w:rPr>
      </w:pPr>
      <w:r>
        <w:rPr>
          <w:color w:val="000000"/>
          <w:sz w:val="28"/>
          <w:szCs w:val="28"/>
        </w:rPr>
        <w:tab/>
      </w:r>
    </w:p>
    <w:p w:rsidR="001979FE" w:rsidRDefault="001979FE" w:rsidP="001979FE">
      <w:pPr>
        <w:ind w:left="3540" w:firstLine="708"/>
        <w:rPr>
          <w:color w:val="000000"/>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4"/>
      </w:tblGrid>
      <w:tr w:rsidR="001979FE" w:rsidTr="001979FE">
        <w:tc>
          <w:tcPr>
            <w:tcW w:w="9464" w:type="dxa"/>
            <w:tcBorders>
              <w:top w:val="single" w:sz="4" w:space="0" w:color="auto"/>
              <w:left w:val="single" w:sz="4" w:space="0" w:color="auto"/>
              <w:bottom w:val="single" w:sz="4" w:space="0" w:color="auto"/>
              <w:right w:val="single" w:sz="4" w:space="0" w:color="auto"/>
            </w:tcBorders>
            <w:hideMark/>
          </w:tcPr>
          <w:p w:rsidR="001979FE" w:rsidRDefault="001979FE">
            <w:pPr>
              <w:jc w:val="center"/>
              <w:rPr>
                <w:szCs w:val="28"/>
              </w:rPr>
            </w:pPr>
            <w:r>
              <w:rPr>
                <w:sz w:val="28"/>
                <w:szCs w:val="28"/>
              </w:rPr>
              <w:t xml:space="preserve">Место и время ознакомления </w:t>
            </w:r>
          </w:p>
          <w:p w:rsidR="001979FE" w:rsidRDefault="001979FE">
            <w:pPr>
              <w:jc w:val="center"/>
              <w:rPr>
                <w:szCs w:val="28"/>
              </w:rPr>
            </w:pPr>
            <w:r>
              <w:rPr>
                <w:sz w:val="28"/>
                <w:szCs w:val="28"/>
              </w:rPr>
              <w:t>с экспозицией по проектам</w:t>
            </w:r>
          </w:p>
        </w:tc>
      </w:tr>
      <w:tr w:rsidR="001979FE" w:rsidTr="001979FE">
        <w:tc>
          <w:tcPr>
            <w:tcW w:w="9464" w:type="dxa"/>
            <w:tcBorders>
              <w:top w:val="single" w:sz="4" w:space="0" w:color="auto"/>
              <w:left w:val="single" w:sz="4" w:space="0" w:color="auto"/>
              <w:bottom w:val="single" w:sz="4" w:space="0" w:color="auto"/>
              <w:right w:val="single" w:sz="4" w:space="0" w:color="auto"/>
            </w:tcBorders>
            <w:hideMark/>
          </w:tcPr>
          <w:p w:rsidR="001979FE" w:rsidRDefault="001979FE">
            <w:pPr>
              <w:jc w:val="both"/>
              <w:rPr>
                <w:szCs w:val="28"/>
              </w:rPr>
            </w:pPr>
            <w:r>
              <w:rPr>
                <w:sz w:val="28"/>
                <w:szCs w:val="28"/>
              </w:rPr>
              <w:t xml:space="preserve">В Администрации Орджоникидзевского района городского округа город Уфа Республики Башкортостан (город Уфа, улица Мира, дом 6) </w:t>
            </w:r>
          </w:p>
          <w:p w:rsidR="001979FE" w:rsidRDefault="001979FE" w:rsidP="004C0E64">
            <w:pPr>
              <w:jc w:val="both"/>
              <w:rPr>
                <w:szCs w:val="28"/>
              </w:rPr>
            </w:pPr>
            <w:r>
              <w:rPr>
                <w:sz w:val="28"/>
                <w:szCs w:val="28"/>
              </w:rPr>
              <w:t xml:space="preserve">с </w:t>
            </w:r>
            <w:r w:rsidR="004C0E64">
              <w:rPr>
                <w:sz w:val="28"/>
                <w:szCs w:val="28"/>
              </w:rPr>
              <w:t>8 июля</w:t>
            </w:r>
            <w:r>
              <w:rPr>
                <w:sz w:val="28"/>
                <w:szCs w:val="28"/>
              </w:rPr>
              <w:t xml:space="preserve"> </w:t>
            </w:r>
            <w:r w:rsidR="00F45FFB">
              <w:rPr>
                <w:sz w:val="28"/>
                <w:szCs w:val="28"/>
              </w:rPr>
              <w:t>2021</w:t>
            </w:r>
            <w:r>
              <w:rPr>
                <w:sz w:val="28"/>
                <w:szCs w:val="28"/>
              </w:rPr>
              <w:t xml:space="preserve"> года по </w:t>
            </w:r>
            <w:r w:rsidR="004C0E64">
              <w:rPr>
                <w:sz w:val="28"/>
                <w:szCs w:val="28"/>
              </w:rPr>
              <w:t>2 августа</w:t>
            </w:r>
            <w:r>
              <w:rPr>
                <w:sz w:val="28"/>
                <w:szCs w:val="28"/>
              </w:rPr>
              <w:t xml:space="preserve"> </w:t>
            </w:r>
            <w:r w:rsidR="00F45FFB">
              <w:rPr>
                <w:sz w:val="28"/>
                <w:szCs w:val="28"/>
              </w:rPr>
              <w:t>2021</w:t>
            </w:r>
            <w:r>
              <w:rPr>
                <w:sz w:val="28"/>
                <w:szCs w:val="28"/>
              </w:rPr>
              <w:t xml:space="preserve"> года с 9.00 часов до 13.00 часов и с 14.00 часов до 17.00 часов (кроме выходных и праздничных дней).</w:t>
            </w:r>
          </w:p>
        </w:tc>
      </w:tr>
    </w:tbl>
    <w:p w:rsidR="001979FE" w:rsidRDefault="001979FE" w:rsidP="001979FE">
      <w:pPr>
        <w:tabs>
          <w:tab w:val="left" w:pos="6215"/>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1979FE" w:rsidTr="001979FE">
        <w:tc>
          <w:tcPr>
            <w:tcW w:w="9570" w:type="dxa"/>
            <w:tcBorders>
              <w:top w:val="single" w:sz="4" w:space="0" w:color="auto"/>
              <w:left w:val="single" w:sz="4" w:space="0" w:color="auto"/>
              <w:bottom w:val="single" w:sz="4" w:space="0" w:color="auto"/>
              <w:right w:val="single" w:sz="4" w:space="0" w:color="auto"/>
            </w:tcBorders>
            <w:hideMark/>
          </w:tcPr>
          <w:p w:rsidR="001979FE" w:rsidRDefault="001979FE">
            <w:pPr>
              <w:tabs>
                <w:tab w:val="left" w:pos="6215"/>
              </w:tabs>
              <w:jc w:val="center"/>
              <w:rPr>
                <w:szCs w:val="28"/>
              </w:rPr>
            </w:pPr>
            <w:r>
              <w:rPr>
                <w:sz w:val="28"/>
                <w:szCs w:val="28"/>
              </w:rPr>
              <w:t>Места размещения информационных стендов</w:t>
            </w:r>
          </w:p>
        </w:tc>
      </w:tr>
      <w:tr w:rsidR="001979FE" w:rsidTr="001979FE">
        <w:tc>
          <w:tcPr>
            <w:tcW w:w="9570" w:type="dxa"/>
            <w:tcBorders>
              <w:top w:val="single" w:sz="4" w:space="0" w:color="auto"/>
              <w:left w:val="single" w:sz="4" w:space="0" w:color="auto"/>
              <w:bottom w:val="single" w:sz="4" w:space="0" w:color="auto"/>
              <w:right w:val="single" w:sz="4" w:space="0" w:color="auto"/>
            </w:tcBorders>
            <w:hideMark/>
          </w:tcPr>
          <w:p w:rsidR="001979FE" w:rsidRDefault="001979FE">
            <w:pPr>
              <w:pStyle w:val="ConsPlusTitle"/>
              <w:widowControl/>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с </w:t>
            </w:r>
            <w:r w:rsidR="001657C5" w:rsidRPr="001657C5">
              <w:rPr>
                <w:rFonts w:ascii="Times New Roman" w:hAnsi="Times New Roman" w:cs="Times New Roman"/>
                <w:b w:val="0"/>
                <w:sz w:val="28"/>
                <w:szCs w:val="28"/>
              </w:rPr>
              <w:t>8 июля</w:t>
            </w:r>
            <w:r>
              <w:rPr>
                <w:rFonts w:ascii="Times New Roman" w:hAnsi="Times New Roman" w:cs="Times New Roman"/>
                <w:sz w:val="28"/>
                <w:szCs w:val="28"/>
              </w:rPr>
              <w:t xml:space="preserve"> </w:t>
            </w:r>
            <w:r w:rsidR="00F45FFB">
              <w:rPr>
                <w:rFonts w:ascii="Times New Roman" w:hAnsi="Times New Roman" w:cs="Times New Roman"/>
                <w:b w:val="0"/>
                <w:sz w:val="28"/>
                <w:szCs w:val="28"/>
              </w:rPr>
              <w:t>2021</w:t>
            </w:r>
            <w:r>
              <w:rPr>
                <w:rFonts w:ascii="Times New Roman" w:hAnsi="Times New Roman" w:cs="Times New Roman"/>
                <w:b w:val="0"/>
                <w:sz w:val="28"/>
                <w:szCs w:val="28"/>
              </w:rPr>
              <w:t xml:space="preserve"> года по </w:t>
            </w:r>
            <w:r w:rsidR="001657C5">
              <w:rPr>
                <w:rFonts w:ascii="Times New Roman" w:hAnsi="Times New Roman" w:cs="Times New Roman"/>
                <w:b w:val="0"/>
                <w:sz w:val="28"/>
                <w:szCs w:val="28"/>
              </w:rPr>
              <w:t>2 августа</w:t>
            </w:r>
            <w:r>
              <w:rPr>
                <w:rFonts w:ascii="Times New Roman" w:hAnsi="Times New Roman" w:cs="Times New Roman"/>
                <w:sz w:val="28"/>
                <w:szCs w:val="28"/>
              </w:rPr>
              <w:t xml:space="preserve"> </w:t>
            </w:r>
            <w:r w:rsidR="00F45FFB">
              <w:rPr>
                <w:rFonts w:ascii="Times New Roman" w:hAnsi="Times New Roman" w:cs="Times New Roman"/>
                <w:b w:val="0"/>
                <w:sz w:val="28"/>
                <w:szCs w:val="28"/>
              </w:rPr>
              <w:t>2021</w:t>
            </w:r>
            <w:r>
              <w:rPr>
                <w:rFonts w:ascii="Times New Roman" w:hAnsi="Times New Roman" w:cs="Times New Roman"/>
                <w:b w:val="0"/>
                <w:sz w:val="28"/>
                <w:szCs w:val="28"/>
              </w:rPr>
              <w:t xml:space="preserve"> года:</w:t>
            </w:r>
          </w:p>
          <w:p w:rsidR="001979FE" w:rsidRDefault="001979FE">
            <w:pPr>
              <w:pStyle w:val="ConsPlusTitle"/>
              <w:widowControl/>
              <w:jc w:val="both"/>
              <w:outlineLvl w:val="0"/>
              <w:rPr>
                <w:rFonts w:ascii="Times New Roman" w:hAnsi="Times New Roman" w:cs="Times New Roman"/>
                <w:b w:val="0"/>
                <w:sz w:val="28"/>
                <w:szCs w:val="28"/>
              </w:rPr>
            </w:pPr>
            <w:r>
              <w:rPr>
                <w:rFonts w:ascii="Times New Roman" w:hAnsi="Times New Roman" w:cs="Times New Roman"/>
                <w:b w:val="0"/>
                <w:sz w:val="28"/>
                <w:szCs w:val="28"/>
              </w:rPr>
              <w:t>1. возле входа в Администрацию Орджоникидзевского района городского округа город Уфа Республики Башкортостан (город Уфа, улица Мира, дом 6);</w:t>
            </w:r>
          </w:p>
          <w:p w:rsidR="00390FD0" w:rsidRDefault="00390FD0">
            <w:pPr>
              <w:pStyle w:val="ConsPlusTitle"/>
              <w:widowControl/>
              <w:jc w:val="both"/>
              <w:outlineLvl w:val="0"/>
              <w:rPr>
                <w:rFonts w:ascii="Times New Roman" w:hAnsi="Times New Roman" w:cs="Times New Roman"/>
                <w:b w:val="0"/>
                <w:sz w:val="28"/>
                <w:szCs w:val="28"/>
              </w:rPr>
            </w:pPr>
            <w:r>
              <w:rPr>
                <w:rFonts w:ascii="Times New Roman" w:hAnsi="Times New Roman" w:cs="Times New Roman"/>
                <w:b w:val="0"/>
                <w:sz w:val="28"/>
                <w:szCs w:val="28"/>
              </w:rPr>
              <w:t>2. на входе в административное здание, расположенное по адресу: город Уфа, улица Зелёная Роща, дом 8</w:t>
            </w:r>
            <w:r w:rsidR="00770E9C">
              <w:rPr>
                <w:rFonts w:ascii="Times New Roman" w:hAnsi="Times New Roman" w:cs="Times New Roman"/>
                <w:b w:val="0"/>
                <w:sz w:val="28"/>
                <w:szCs w:val="28"/>
              </w:rPr>
              <w:t>;</w:t>
            </w:r>
          </w:p>
          <w:p w:rsidR="001979FE" w:rsidRPr="00FC2309" w:rsidRDefault="00390FD0">
            <w:pPr>
              <w:pStyle w:val="ConsPlusTitle"/>
              <w:widowControl/>
              <w:jc w:val="both"/>
              <w:outlineLvl w:val="0"/>
              <w:rPr>
                <w:rFonts w:ascii="Times New Roman" w:hAnsi="Times New Roman" w:cs="Times New Roman"/>
                <w:b w:val="0"/>
                <w:sz w:val="28"/>
                <w:szCs w:val="28"/>
              </w:rPr>
            </w:pPr>
            <w:r>
              <w:rPr>
                <w:rFonts w:ascii="Times New Roman" w:hAnsi="Times New Roman" w:cs="Times New Roman"/>
                <w:b w:val="0"/>
                <w:sz w:val="28"/>
                <w:szCs w:val="28"/>
              </w:rPr>
              <w:t>3</w:t>
            </w:r>
            <w:r w:rsidR="001979FE">
              <w:rPr>
                <w:rFonts w:ascii="Times New Roman" w:hAnsi="Times New Roman" w:cs="Times New Roman"/>
                <w:b w:val="0"/>
                <w:sz w:val="28"/>
                <w:szCs w:val="28"/>
              </w:rPr>
              <w:t xml:space="preserve">. </w:t>
            </w:r>
            <w:r w:rsidR="00FC2309">
              <w:rPr>
                <w:rFonts w:ascii="Times New Roman" w:hAnsi="Times New Roman" w:cs="Times New Roman"/>
                <w:b w:val="0"/>
                <w:sz w:val="28"/>
                <w:szCs w:val="28"/>
              </w:rPr>
              <w:t>н</w:t>
            </w:r>
            <w:r w:rsidR="00FC2309" w:rsidRPr="00FC2309">
              <w:rPr>
                <w:rFonts w:ascii="Times New Roman" w:hAnsi="Times New Roman" w:cs="Times New Roman"/>
                <w:b w:val="0"/>
                <w:sz w:val="28"/>
                <w:szCs w:val="28"/>
              </w:rPr>
              <w:t xml:space="preserve">а опорах арочного перехода через проезд к заводу Нефтехим по адресу: </w:t>
            </w:r>
            <w:r>
              <w:rPr>
                <w:rFonts w:ascii="Times New Roman" w:hAnsi="Times New Roman" w:cs="Times New Roman"/>
                <w:b w:val="0"/>
                <w:sz w:val="28"/>
                <w:szCs w:val="28"/>
              </w:rPr>
              <w:t xml:space="preserve">город Уфа, </w:t>
            </w:r>
            <w:r w:rsidR="00DB0223">
              <w:rPr>
                <w:rFonts w:ascii="Times New Roman" w:hAnsi="Times New Roman" w:cs="Times New Roman"/>
                <w:b w:val="0"/>
                <w:sz w:val="28"/>
                <w:szCs w:val="28"/>
              </w:rPr>
              <w:t>улица</w:t>
            </w:r>
            <w:r>
              <w:rPr>
                <w:rFonts w:ascii="Times New Roman" w:hAnsi="Times New Roman" w:cs="Times New Roman"/>
                <w:b w:val="0"/>
                <w:sz w:val="28"/>
                <w:szCs w:val="28"/>
              </w:rPr>
              <w:t xml:space="preserve"> Зелё</w:t>
            </w:r>
            <w:r w:rsidR="00FC2309" w:rsidRPr="00FC2309">
              <w:rPr>
                <w:rFonts w:ascii="Times New Roman" w:hAnsi="Times New Roman" w:cs="Times New Roman"/>
                <w:b w:val="0"/>
                <w:sz w:val="28"/>
                <w:szCs w:val="28"/>
              </w:rPr>
              <w:t xml:space="preserve">ная Роща, </w:t>
            </w:r>
            <w:r w:rsidR="00DB0223">
              <w:rPr>
                <w:rFonts w:ascii="Times New Roman" w:hAnsi="Times New Roman" w:cs="Times New Roman"/>
                <w:b w:val="0"/>
                <w:sz w:val="28"/>
                <w:szCs w:val="28"/>
              </w:rPr>
              <w:t xml:space="preserve">дом </w:t>
            </w:r>
            <w:r w:rsidR="00FC2309" w:rsidRPr="00FC2309">
              <w:rPr>
                <w:rFonts w:ascii="Times New Roman" w:hAnsi="Times New Roman" w:cs="Times New Roman"/>
                <w:b w:val="0"/>
                <w:sz w:val="28"/>
                <w:szCs w:val="28"/>
              </w:rPr>
              <w:t>8;</w:t>
            </w:r>
          </w:p>
          <w:p w:rsidR="00FC2309" w:rsidRPr="00FC2309" w:rsidRDefault="00390FD0" w:rsidP="00FC2309">
            <w:pPr>
              <w:pStyle w:val="ConsPlusTitle"/>
              <w:jc w:val="both"/>
              <w:outlineLvl w:val="0"/>
              <w:rPr>
                <w:rFonts w:ascii="Times New Roman" w:hAnsi="Times New Roman" w:cs="Times New Roman"/>
                <w:b w:val="0"/>
                <w:sz w:val="28"/>
                <w:szCs w:val="28"/>
              </w:rPr>
            </w:pPr>
            <w:r>
              <w:rPr>
                <w:rFonts w:ascii="Times New Roman" w:hAnsi="Times New Roman" w:cs="Times New Roman"/>
                <w:b w:val="0"/>
                <w:sz w:val="28"/>
                <w:szCs w:val="28"/>
              </w:rPr>
              <w:t>4</w:t>
            </w:r>
            <w:r w:rsidR="00FC2309">
              <w:rPr>
                <w:rFonts w:ascii="Times New Roman" w:hAnsi="Times New Roman" w:cs="Times New Roman"/>
                <w:b w:val="0"/>
                <w:sz w:val="28"/>
                <w:szCs w:val="28"/>
              </w:rPr>
              <w:t>. н</w:t>
            </w:r>
            <w:r w:rsidR="00FC2309" w:rsidRPr="00FC2309">
              <w:rPr>
                <w:rFonts w:ascii="Times New Roman" w:hAnsi="Times New Roman" w:cs="Times New Roman"/>
                <w:b w:val="0"/>
                <w:sz w:val="28"/>
                <w:szCs w:val="28"/>
              </w:rPr>
              <w:t xml:space="preserve">апротив поворота с Бирского тракта к производственным корпусам по адресу: </w:t>
            </w:r>
            <w:r>
              <w:rPr>
                <w:rFonts w:ascii="Times New Roman" w:hAnsi="Times New Roman" w:cs="Times New Roman"/>
                <w:b w:val="0"/>
                <w:sz w:val="28"/>
                <w:szCs w:val="28"/>
              </w:rPr>
              <w:t>город Уфа, улица Зелё</w:t>
            </w:r>
            <w:r w:rsidR="00FC2309" w:rsidRPr="00FC2309">
              <w:rPr>
                <w:rFonts w:ascii="Times New Roman" w:hAnsi="Times New Roman" w:cs="Times New Roman"/>
                <w:b w:val="0"/>
                <w:sz w:val="28"/>
                <w:szCs w:val="28"/>
              </w:rPr>
              <w:t xml:space="preserve">ная Роща, </w:t>
            </w:r>
            <w:r>
              <w:rPr>
                <w:rFonts w:ascii="Times New Roman" w:hAnsi="Times New Roman" w:cs="Times New Roman"/>
                <w:b w:val="0"/>
                <w:sz w:val="28"/>
                <w:szCs w:val="28"/>
              </w:rPr>
              <w:t xml:space="preserve">дом </w:t>
            </w:r>
            <w:r w:rsidR="00FC2309" w:rsidRPr="00FC2309">
              <w:rPr>
                <w:rFonts w:ascii="Times New Roman" w:hAnsi="Times New Roman" w:cs="Times New Roman"/>
                <w:b w:val="0"/>
                <w:sz w:val="28"/>
                <w:szCs w:val="28"/>
              </w:rPr>
              <w:t>7;</w:t>
            </w:r>
          </w:p>
          <w:p w:rsidR="00FC2309" w:rsidRPr="00FC2309" w:rsidRDefault="00390FD0" w:rsidP="00FC2309">
            <w:pPr>
              <w:pStyle w:val="ConsPlusTitle"/>
              <w:jc w:val="both"/>
              <w:outlineLvl w:val="0"/>
              <w:rPr>
                <w:rFonts w:ascii="Times New Roman" w:hAnsi="Times New Roman" w:cs="Times New Roman"/>
                <w:b w:val="0"/>
                <w:sz w:val="28"/>
                <w:szCs w:val="28"/>
              </w:rPr>
            </w:pPr>
            <w:r>
              <w:rPr>
                <w:rFonts w:ascii="Times New Roman" w:hAnsi="Times New Roman" w:cs="Times New Roman"/>
                <w:b w:val="0"/>
                <w:sz w:val="28"/>
                <w:szCs w:val="28"/>
              </w:rPr>
              <w:t>5</w:t>
            </w:r>
            <w:r w:rsidR="00FC2309">
              <w:rPr>
                <w:rFonts w:ascii="Times New Roman" w:hAnsi="Times New Roman" w:cs="Times New Roman"/>
                <w:b w:val="0"/>
                <w:sz w:val="28"/>
                <w:szCs w:val="28"/>
              </w:rPr>
              <w:t xml:space="preserve">. </w:t>
            </w:r>
            <w:r>
              <w:rPr>
                <w:rFonts w:ascii="Times New Roman" w:hAnsi="Times New Roman" w:cs="Times New Roman"/>
                <w:b w:val="0"/>
                <w:sz w:val="28"/>
                <w:szCs w:val="28"/>
              </w:rPr>
              <w:t xml:space="preserve">в северной части на территории </w:t>
            </w:r>
            <w:r w:rsidR="00FC2309" w:rsidRPr="00FC2309">
              <w:rPr>
                <w:rFonts w:ascii="Times New Roman" w:hAnsi="Times New Roman" w:cs="Times New Roman"/>
                <w:b w:val="0"/>
                <w:sz w:val="28"/>
                <w:szCs w:val="28"/>
              </w:rPr>
              <w:t xml:space="preserve">транспортной развязки напротив производственных корпусов по адресу: </w:t>
            </w:r>
            <w:r>
              <w:rPr>
                <w:rFonts w:ascii="Times New Roman" w:hAnsi="Times New Roman" w:cs="Times New Roman"/>
                <w:b w:val="0"/>
                <w:sz w:val="28"/>
                <w:szCs w:val="28"/>
              </w:rPr>
              <w:t>город Уфа, улица Зелё</w:t>
            </w:r>
            <w:r w:rsidR="00FC2309" w:rsidRPr="00FC2309">
              <w:rPr>
                <w:rFonts w:ascii="Times New Roman" w:hAnsi="Times New Roman" w:cs="Times New Roman"/>
                <w:b w:val="0"/>
                <w:sz w:val="28"/>
                <w:szCs w:val="28"/>
              </w:rPr>
              <w:t xml:space="preserve">ная Роща, </w:t>
            </w:r>
            <w:r>
              <w:rPr>
                <w:rFonts w:ascii="Times New Roman" w:hAnsi="Times New Roman" w:cs="Times New Roman"/>
                <w:b w:val="0"/>
                <w:sz w:val="28"/>
                <w:szCs w:val="28"/>
              </w:rPr>
              <w:t xml:space="preserve">    дом </w:t>
            </w:r>
            <w:r w:rsidR="00FC2309" w:rsidRPr="00FC2309">
              <w:rPr>
                <w:rFonts w:ascii="Times New Roman" w:hAnsi="Times New Roman" w:cs="Times New Roman"/>
                <w:b w:val="0"/>
                <w:sz w:val="28"/>
                <w:szCs w:val="28"/>
              </w:rPr>
              <w:t>9</w:t>
            </w:r>
            <w:r w:rsidR="00FC2309">
              <w:rPr>
                <w:rFonts w:ascii="Times New Roman" w:hAnsi="Times New Roman" w:cs="Times New Roman"/>
                <w:b w:val="0"/>
                <w:sz w:val="28"/>
                <w:szCs w:val="28"/>
              </w:rPr>
              <w:t>;</w:t>
            </w:r>
          </w:p>
          <w:p w:rsidR="00FC2309" w:rsidRPr="00390FD0" w:rsidRDefault="00390FD0" w:rsidP="00FC2309">
            <w:pPr>
              <w:pStyle w:val="ConsPlusTitle"/>
              <w:jc w:val="both"/>
              <w:outlineLvl w:val="0"/>
              <w:rPr>
                <w:rFonts w:ascii="Times New Roman" w:hAnsi="Times New Roman" w:cs="Times New Roman"/>
                <w:b w:val="0"/>
                <w:sz w:val="28"/>
                <w:szCs w:val="28"/>
              </w:rPr>
            </w:pPr>
            <w:r>
              <w:rPr>
                <w:rFonts w:ascii="Times New Roman" w:hAnsi="Times New Roman" w:cs="Times New Roman"/>
                <w:b w:val="0"/>
                <w:sz w:val="28"/>
                <w:szCs w:val="28"/>
              </w:rPr>
              <w:t>6</w:t>
            </w:r>
            <w:r w:rsidR="00FC2309">
              <w:rPr>
                <w:rFonts w:ascii="Times New Roman" w:hAnsi="Times New Roman" w:cs="Times New Roman"/>
                <w:b w:val="0"/>
                <w:sz w:val="28"/>
                <w:szCs w:val="28"/>
              </w:rPr>
              <w:t>. н</w:t>
            </w:r>
            <w:r w:rsidR="00FC2309" w:rsidRPr="00FC2309">
              <w:rPr>
                <w:rFonts w:ascii="Times New Roman" w:hAnsi="Times New Roman" w:cs="Times New Roman"/>
                <w:b w:val="0"/>
                <w:sz w:val="28"/>
                <w:szCs w:val="28"/>
              </w:rPr>
              <w:t xml:space="preserve">а опорах арочного перехода через проезд к производственно-складской базе №2 НПП </w:t>
            </w:r>
            <w:r>
              <w:rPr>
                <w:rFonts w:ascii="Times New Roman" w:hAnsi="Times New Roman" w:cs="Times New Roman"/>
                <w:b w:val="0"/>
                <w:sz w:val="28"/>
                <w:szCs w:val="28"/>
              </w:rPr>
              <w:t>«Буринтех»</w:t>
            </w:r>
            <w:r w:rsidR="00FC2309" w:rsidRPr="00FC2309">
              <w:rPr>
                <w:rFonts w:ascii="Times New Roman" w:hAnsi="Times New Roman" w:cs="Times New Roman"/>
                <w:b w:val="0"/>
                <w:sz w:val="28"/>
                <w:szCs w:val="28"/>
              </w:rPr>
              <w:t xml:space="preserve"> по адресу: </w:t>
            </w:r>
            <w:r>
              <w:rPr>
                <w:rFonts w:ascii="Times New Roman" w:hAnsi="Times New Roman" w:cs="Times New Roman"/>
                <w:b w:val="0"/>
                <w:sz w:val="28"/>
                <w:szCs w:val="28"/>
              </w:rPr>
              <w:t>город Уфа, улица</w:t>
            </w:r>
            <w:r w:rsidR="00F95A5A">
              <w:rPr>
                <w:rFonts w:ascii="Times New Roman" w:hAnsi="Times New Roman" w:cs="Times New Roman"/>
                <w:b w:val="0"/>
                <w:sz w:val="28"/>
                <w:szCs w:val="28"/>
              </w:rPr>
              <w:t xml:space="preserve"> Зелё</w:t>
            </w:r>
            <w:r w:rsidR="00FC2309" w:rsidRPr="00FC2309">
              <w:rPr>
                <w:rFonts w:ascii="Times New Roman" w:hAnsi="Times New Roman" w:cs="Times New Roman"/>
                <w:b w:val="0"/>
                <w:sz w:val="28"/>
                <w:szCs w:val="28"/>
              </w:rPr>
              <w:t xml:space="preserve">ная Роща, </w:t>
            </w:r>
            <w:r>
              <w:rPr>
                <w:rFonts w:ascii="Times New Roman" w:hAnsi="Times New Roman" w:cs="Times New Roman"/>
                <w:b w:val="0"/>
                <w:sz w:val="28"/>
                <w:szCs w:val="28"/>
              </w:rPr>
              <w:t xml:space="preserve">       дом </w:t>
            </w:r>
            <w:r w:rsidR="00FC2309" w:rsidRPr="00FC2309">
              <w:rPr>
                <w:rFonts w:ascii="Times New Roman" w:hAnsi="Times New Roman" w:cs="Times New Roman"/>
                <w:b w:val="0"/>
                <w:sz w:val="28"/>
                <w:szCs w:val="28"/>
              </w:rPr>
              <w:t>6/1</w:t>
            </w:r>
            <w:r w:rsidR="00DB0223" w:rsidRPr="00390FD0">
              <w:rPr>
                <w:rFonts w:ascii="Times New Roman" w:hAnsi="Times New Roman" w:cs="Times New Roman"/>
                <w:b w:val="0"/>
                <w:sz w:val="28"/>
                <w:szCs w:val="28"/>
              </w:rPr>
              <w:t>.</w:t>
            </w:r>
          </w:p>
        </w:tc>
      </w:tr>
    </w:tbl>
    <w:p w:rsidR="001979FE" w:rsidRDefault="001979FE" w:rsidP="001979FE">
      <w:pPr>
        <w:rPr>
          <w:sz w:val="28"/>
          <w:szCs w:val="28"/>
        </w:rPr>
      </w:pPr>
    </w:p>
    <w:p w:rsidR="001979FE" w:rsidRDefault="001979FE" w:rsidP="001979FE">
      <w:pPr>
        <w:ind w:left="3540" w:firstLine="708"/>
        <w:rPr>
          <w:sz w:val="28"/>
          <w:szCs w:val="28"/>
        </w:rPr>
      </w:pPr>
      <w:r>
        <w:rPr>
          <w:sz w:val="28"/>
          <w:szCs w:val="28"/>
        </w:rPr>
        <w:br w:type="page"/>
      </w:r>
      <w:r w:rsidR="00CE2740">
        <w:rPr>
          <w:sz w:val="28"/>
          <w:szCs w:val="28"/>
        </w:rPr>
        <w:t xml:space="preserve">Приложение </w:t>
      </w:r>
      <w:r w:rsidR="003825D6">
        <w:rPr>
          <w:sz w:val="28"/>
          <w:szCs w:val="28"/>
        </w:rPr>
        <w:t>4</w:t>
      </w:r>
    </w:p>
    <w:p w:rsidR="001979FE" w:rsidRDefault="001979FE" w:rsidP="001979FE">
      <w:pPr>
        <w:ind w:left="3540" w:firstLine="708"/>
        <w:rPr>
          <w:sz w:val="28"/>
          <w:szCs w:val="28"/>
        </w:rPr>
      </w:pPr>
      <w:r>
        <w:rPr>
          <w:sz w:val="28"/>
          <w:szCs w:val="28"/>
        </w:rPr>
        <w:t xml:space="preserve">к решению Совета городского округа </w:t>
      </w:r>
    </w:p>
    <w:p w:rsidR="001979FE" w:rsidRDefault="001979FE" w:rsidP="001979FE">
      <w:pPr>
        <w:ind w:left="3540" w:firstLine="708"/>
        <w:rPr>
          <w:sz w:val="28"/>
          <w:szCs w:val="28"/>
        </w:rPr>
      </w:pPr>
      <w:r>
        <w:rPr>
          <w:sz w:val="28"/>
          <w:szCs w:val="28"/>
        </w:rPr>
        <w:t>город Уфа Республики Башкортостан</w:t>
      </w:r>
    </w:p>
    <w:p w:rsidR="001979FE" w:rsidRDefault="001979FE" w:rsidP="001979FE">
      <w:pPr>
        <w:ind w:left="3540" w:firstLine="708"/>
        <w:rPr>
          <w:color w:val="000000"/>
          <w:sz w:val="28"/>
          <w:szCs w:val="28"/>
        </w:rPr>
      </w:pPr>
      <w:r>
        <w:rPr>
          <w:color w:val="000000"/>
          <w:sz w:val="28"/>
          <w:szCs w:val="28"/>
        </w:rPr>
        <w:t xml:space="preserve">от </w:t>
      </w:r>
      <w:r w:rsidR="00CE2740">
        <w:rPr>
          <w:color w:val="000000"/>
          <w:sz w:val="28"/>
          <w:szCs w:val="28"/>
        </w:rPr>
        <w:t xml:space="preserve">30 июня </w:t>
      </w:r>
      <w:r w:rsidR="00F45FFB">
        <w:rPr>
          <w:color w:val="000000"/>
          <w:sz w:val="28"/>
          <w:szCs w:val="28"/>
        </w:rPr>
        <w:t>2021</w:t>
      </w:r>
      <w:r>
        <w:rPr>
          <w:color w:val="000000"/>
          <w:sz w:val="28"/>
          <w:szCs w:val="28"/>
        </w:rPr>
        <w:t xml:space="preserve"> года №</w:t>
      </w:r>
      <w:r w:rsidR="008A184F">
        <w:rPr>
          <w:color w:val="000000"/>
          <w:sz w:val="28"/>
          <w:szCs w:val="28"/>
        </w:rPr>
        <w:t xml:space="preserve"> 83/9</w:t>
      </w:r>
      <w:bookmarkStart w:id="4" w:name="_GoBack"/>
      <w:bookmarkEnd w:id="4"/>
    </w:p>
    <w:p w:rsidR="001979FE" w:rsidRDefault="001979FE" w:rsidP="001979FE">
      <w:pPr>
        <w:ind w:left="3540" w:firstLine="708"/>
        <w:rPr>
          <w:sz w:val="28"/>
          <w:szCs w:val="28"/>
        </w:rPr>
      </w:pPr>
    </w:p>
    <w:p w:rsidR="001979FE" w:rsidRDefault="001979FE" w:rsidP="001979FE">
      <w:pPr>
        <w:pStyle w:val="a"/>
        <w:numPr>
          <w:ilvl w:val="0"/>
          <w:numId w:val="0"/>
        </w:numPr>
        <w:tabs>
          <w:tab w:val="left" w:pos="708"/>
        </w:tabs>
        <w:jc w:val="left"/>
        <w:rPr>
          <w:rFonts w:cs="Times New Roman"/>
          <w:sz w:val="28"/>
          <w:szCs w:val="28"/>
          <w:lang w:val="ru-RU"/>
        </w:rPr>
      </w:pPr>
    </w:p>
    <w:p w:rsidR="001979FE" w:rsidRDefault="001979FE" w:rsidP="001979FE">
      <w:pPr>
        <w:pStyle w:val="a"/>
        <w:numPr>
          <w:ilvl w:val="0"/>
          <w:numId w:val="0"/>
        </w:numPr>
        <w:tabs>
          <w:tab w:val="left" w:pos="708"/>
        </w:tabs>
        <w:rPr>
          <w:rFonts w:cs="Times New Roman"/>
          <w:szCs w:val="24"/>
          <w:lang w:val="ru-RU"/>
        </w:rPr>
      </w:pPr>
      <w:r>
        <w:rPr>
          <w:rFonts w:cs="Times New Roman"/>
          <w:caps w:val="0"/>
          <w:szCs w:val="24"/>
          <w:lang w:val="ru-RU"/>
        </w:rPr>
        <w:t xml:space="preserve">СХЕМА РАЗМЕЩЕНИЯ </w:t>
      </w:r>
      <w:r w:rsidRPr="00CE2740">
        <w:rPr>
          <w:caps w:val="0"/>
          <w:szCs w:val="24"/>
          <w:lang w:val="ru-RU"/>
        </w:rPr>
        <w:t>ИНФОРМАЦИОННЫХ СТЕНДОВ</w:t>
      </w:r>
    </w:p>
    <w:p w:rsidR="001979FE" w:rsidRDefault="001979FE" w:rsidP="001979FE">
      <w:pPr>
        <w:jc w:val="center"/>
        <w:rPr>
          <w:sz w:val="28"/>
          <w:szCs w:val="28"/>
        </w:rPr>
      </w:pPr>
    </w:p>
    <w:p w:rsidR="001979FE" w:rsidRDefault="001979FE" w:rsidP="001979FE">
      <w:pPr>
        <w:jc w:val="center"/>
        <w:rPr>
          <w:sz w:val="28"/>
          <w:szCs w:val="28"/>
        </w:rPr>
      </w:pPr>
      <w:r>
        <w:rPr>
          <w:noProof/>
          <w:sz w:val="28"/>
          <w:szCs w:val="28"/>
        </w:rPr>
        <w:drawing>
          <wp:inline distT="0" distB="0" distL="0" distR="0">
            <wp:extent cx="5082540" cy="6080125"/>
            <wp:effectExtent l="19050" t="0" r="3810" b="0"/>
            <wp:docPr id="2" name="Рисунок 2" descr="Адм Орджоникидз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дм Орджоникидзе"/>
                    <pic:cNvPicPr>
                      <a:picLocks noChangeAspect="1" noChangeArrowheads="1"/>
                    </pic:cNvPicPr>
                  </pic:nvPicPr>
                  <pic:blipFill>
                    <a:blip r:embed="rId10" cstate="print"/>
                    <a:srcRect l="4839" t="11160" r="5009" b="12422"/>
                    <a:stretch>
                      <a:fillRect/>
                    </a:stretch>
                  </pic:blipFill>
                  <pic:spPr bwMode="auto">
                    <a:xfrm>
                      <a:off x="0" y="0"/>
                      <a:ext cx="5082540" cy="6080125"/>
                    </a:xfrm>
                    <a:prstGeom prst="rect">
                      <a:avLst/>
                    </a:prstGeom>
                    <a:noFill/>
                    <a:ln w="9525">
                      <a:noFill/>
                      <a:miter lim="800000"/>
                      <a:headEnd/>
                      <a:tailEnd/>
                    </a:ln>
                  </pic:spPr>
                </pic:pic>
              </a:graphicData>
            </a:graphic>
          </wp:inline>
        </w:drawing>
      </w:r>
    </w:p>
    <w:p w:rsidR="001979FE" w:rsidRDefault="001979FE" w:rsidP="001979FE">
      <w:pPr>
        <w:jc w:val="center"/>
        <w:rPr>
          <w:sz w:val="28"/>
          <w:szCs w:val="28"/>
        </w:rPr>
      </w:pPr>
    </w:p>
    <w:tbl>
      <w:tblPr>
        <w:tblW w:w="9315" w:type="dxa"/>
        <w:tblBorders>
          <w:bottom w:val="single" w:sz="4" w:space="0" w:color="auto"/>
        </w:tblBorders>
        <w:tblLayout w:type="fixed"/>
        <w:tblLook w:val="01E0" w:firstRow="1" w:lastRow="1" w:firstColumn="1" w:lastColumn="1" w:noHBand="0" w:noVBand="0"/>
      </w:tblPr>
      <w:tblGrid>
        <w:gridCol w:w="1100"/>
        <w:gridCol w:w="8215"/>
      </w:tblGrid>
      <w:tr w:rsidR="001979FE" w:rsidTr="008903CA">
        <w:tc>
          <w:tcPr>
            <w:tcW w:w="1100" w:type="dxa"/>
            <w:hideMark/>
          </w:tcPr>
          <w:p w:rsidR="001979FE" w:rsidRDefault="001979FE">
            <w:pPr>
              <w:keepNext/>
              <w:jc w:val="center"/>
              <w:rPr>
                <w:szCs w:val="28"/>
              </w:rPr>
            </w:pPr>
            <w:r>
              <w:rPr>
                <w:sz w:val="28"/>
                <w:szCs w:val="28"/>
              </w:rPr>
              <w:t>1.</w:t>
            </w:r>
          </w:p>
        </w:tc>
        <w:tc>
          <w:tcPr>
            <w:tcW w:w="8215" w:type="dxa"/>
            <w:hideMark/>
          </w:tcPr>
          <w:p w:rsidR="001979FE" w:rsidRDefault="001979FE">
            <w:pPr>
              <w:keepNext/>
              <w:jc w:val="both"/>
              <w:rPr>
                <w:szCs w:val="28"/>
              </w:rPr>
            </w:pPr>
            <w:r>
              <w:rPr>
                <w:sz w:val="28"/>
                <w:szCs w:val="28"/>
              </w:rPr>
              <w:t>возле входа в Администрацию Орджоникидзевского района городского округа город Уфа Республики Башкортостан (город Уфа, улица Мира, дом 6)</w:t>
            </w:r>
          </w:p>
        </w:tc>
      </w:tr>
      <w:tr w:rsidR="001979FE" w:rsidTr="008903CA">
        <w:tc>
          <w:tcPr>
            <w:tcW w:w="1100" w:type="dxa"/>
            <w:hideMark/>
          </w:tcPr>
          <w:p w:rsidR="001979FE" w:rsidRDefault="001979FE">
            <w:pPr>
              <w:rPr>
                <w:sz w:val="20"/>
                <w:szCs w:val="20"/>
              </w:rPr>
            </w:pPr>
          </w:p>
        </w:tc>
        <w:tc>
          <w:tcPr>
            <w:tcW w:w="8215" w:type="dxa"/>
            <w:hideMark/>
          </w:tcPr>
          <w:p w:rsidR="001979FE" w:rsidRDefault="001979FE">
            <w:pPr>
              <w:rPr>
                <w:sz w:val="20"/>
                <w:szCs w:val="20"/>
              </w:rPr>
            </w:pPr>
          </w:p>
        </w:tc>
      </w:tr>
    </w:tbl>
    <w:p w:rsidR="001979FE" w:rsidRDefault="001979FE" w:rsidP="001979FE">
      <w:pPr>
        <w:rPr>
          <w:sz w:val="28"/>
          <w:szCs w:val="28"/>
        </w:rPr>
      </w:pPr>
    </w:p>
    <w:p w:rsidR="00F6244F" w:rsidRDefault="001979FE" w:rsidP="00F6244F">
      <w:pPr>
        <w:rPr>
          <w:sz w:val="28"/>
          <w:szCs w:val="28"/>
        </w:rPr>
      </w:pPr>
      <w:r>
        <w:rPr>
          <w:sz w:val="28"/>
          <w:szCs w:val="28"/>
        </w:rPr>
        <w:br w:type="page"/>
      </w:r>
    </w:p>
    <w:p w:rsidR="00F6244F" w:rsidRPr="00F6244F" w:rsidRDefault="00F6244F" w:rsidP="00F6244F">
      <w:pPr>
        <w:rPr>
          <w:sz w:val="28"/>
          <w:szCs w:val="28"/>
        </w:rPr>
      </w:pPr>
    </w:p>
    <w:p w:rsidR="00F6244F" w:rsidRDefault="008A184F" w:rsidP="00F6244F">
      <w:pPr>
        <w:jc w:val="center"/>
        <w:rPr>
          <w:noProof/>
          <w:sz w:val="28"/>
          <w:szCs w:val="28"/>
        </w:rPr>
      </w:pPr>
      <w:r>
        <w:rPr>
          <w:noProof/>
          <w:sz w:val="28"/>
          <w:szCs w:val="28"/>
        </w:rPr>
        <w:pict>
          <v:rect id="_x0000_s1030" style="position:absolute;left:0;text-align:left;margin-left:127pt;margin-top:313.65pt;width:27.2pt;height:27.25pt;z-index:251663360" fillcolor="white [3212]" strokecolor="black [3213]" strokeweight="1.5pt">
            <v:textbox style="mso-next-textbox:#_x0000_s1030">
              <w:txbxContent>
                <w:p w:rsidR="007E4985" w:rsidRPr="007E4985" w:rsidRDefault="007E4985" w:rsidP="002258B7">
                  <w:pPr>
                    <w:jc w:val="right"/>
                    <w:rPr>
                      <w:b/>
                      <w:sz w:val="25"/>
                      <w:szCs w:val="25"/>
                    </w:rPr>
                  </w:pPr>
                  <w:r>
                    <w:rPr>
                      <w:b/>
                      <w:sz w:val="25"/>
                      <w:szCs w:val="25"/>
                    </w:rPr>
                    <w:t>5</w:t>
                  </w:r>
                  <w:r w:rsidRPr="007E4985">
                    <w:rPr>
                      <w:b/>
                      <w:sz w:val="25"/>
                      <w:szCs w:val="25"/>
                    </w:rPr>
                    <w:t>.</w:t>
                  </w:r>
                </w:p>
              </w:txbxContent>
            </v:textbox>
          </v:rect>
        </w:pict>
      </w:r>
      <w:r>
        <w:rPr>
          <w:noProof/>
          <w:sz w:val="28"/>
          <w:szCs w:val="28"/>
        </w:rPr>
        <w:pict>
          <v:shapetype id="_x0000_t32" coordsize="21600,21600" o:spt="32" o:oned="t" path="m,l21600,21600e" filled="f">
            <v:path arrowok="t" fillok="f" o:connecttype="none"/>
            <o:lock v:ext="edit" shapetype="t"/>
          </v:shapetype>
          <v:shape id="_x0000_s1039" type="#_x0000_t32" style="position:absolute;left:0;text-align:left;margin-left:154.2pt;margin-top:226.7pt;width:51.55pt;height:86.95pt;flip:y;z-index:251672576" o:connectortype="straight" strokeweight="1.5pt"/>
        </w:pict>
      </w:r>
      <w:r>
        <w:rPr>
          <w:noProof/>
          <w:sz w:val="28"/>
          <w:szCs w:val="28"/>
        </w:rPr>
        <w:pict>
          <v:rect id="_x0000_s1033" style="position:absolute;left:0;text-align:left;margin-left:300.35pt;margin-top:353.6pt;width:28.15pt;height:27.25pt;z-index:251666432" fillcolor="white [3212]" strokecolor="black [3213]" strokeweight="1.5pt">
            <v:textbox style="mso-next-textbox:#_x0000_s1033">
              <w:txbxContent>
                <w:p w:rsidR="007E4985" w:rsidRPr="007E4985" w:rsidRDefault="007E4985" w:rsidP="002258B7">
                  <w:pPr>
                    <w:jc w:val="right"/>
                    <w:rPr>
                      <w:b/>
                      <w:sz w:val="25"/>
                      <w:szCs w:val="25"/>
                    </w:rPr>
                  </w:pPr>
                  <w:r>
                    <w:rPr>
                      <w:b/>
                      <w:sz w:val="25"/>
                      <w:szCs w:val="25"/>
                    </w:rPr>
                    <w:t>4</w:t>
                  </w:r>
                  <w:r w:rsidRPr="007E4985">
                    <w:rPr>
                      <w:b/>
                      <w:sz w:val="25"/>
                      <w:szCs w:val="25"/>
                    </w:rPr>
                    <w:t>.</w:t>
                  </w:r>
                </w:p>
              </w:txbxContent>
            </v:textbox>
          </v:rect>
        </w:pict>
      </w:r>
      <w:r>
        <w:rPr>
          <w:noProof/>
          <w:sz w:val="28"/>
          <w:szCs w:val="28"/>
        </w:rPr>
        <w:pict>
          <v:shape id="_x0000_s1038" type="#_x0000_t32" style="position:absolute;left:0;text-align:left;margin-left:257.45pt;margin-top:380.85pt;width:42.9pt;height:24.05pt;flip:x;z-index:251671552" o:connectortype="straight" strokeweight="1.5pt"/>
        </w:pict>
      </w:r>
      <w:r>
        <w:rPr>
          <w:noProof/>
          <w:sz w:val="28"/>
          <w:szCs w:val="28"/>
        </w:rPr>
        <w:pict>
          <v:rect id="_x0000_s1034" style="position:absolute;left:0;text-align:left;margin-left:155.4pt;margin-top:132.2pt;width:24pt;height:24.95pt;z-index:251667456" filled="f" strokeweight="1.5pt"/>
        </w:pict>
      </w:r>
      <w:r>
        <w:rPr>
          <w:noProof/>
          <w:sz w:val="28"/>
          <w:szCs w:val="28"/>
        </w:rPr>
        <w:pict>
          <v:rect id="_x0000_s1032" style="position:absolute;left:0;text-align:left;margin-left:358.05pt;margin-top:132.2pt;width:27.7pt;height:27.25pt;z-index:251665408" fillcolor="white [3212]" strokecolor="black [3213]" strokeweight="1.5pt">
            <v:textbox style="mso-next-textbox:#_x0000_s1032">
              <w:txbxContent>
                <w:p w:rsidR="007E4985" w:rsidRPr="007E4985" w:rsidRDefault="007E4985" w:rsidP="002258B7">
                  <w:pPr>
                    <w:jc w:val="right"/>
                    <w:rPr>
                      <w:b/>
                      <w:sz w:val="25"/>
                      <w:szCs w:val="25"/>
                    </w:rPr>
                  </w:pPr>
                  <w:r>
                    <w:rPr>
                      <w:b/>
                      <w:sz w:val="25"/>
                      <w:szCs w:val="25"/>
                    </w:rPr>
                    <w:t>3</w:t>
                  </w:r>
                  <w:r w:rsidRPr="007E4985">
                    <w:rPr>
                      <w:b/>
                      <w:sz w:val="25"/>
                      <w:szCs w:val="25"/>
                    </w:rPr>
                    <w:t>.</w:t>
                  </w:r>
                </w:p>
              </w:txbxContent>
            </v:textbox>
          </v:rect>
        </w:pict>
      </w:r>
      <w:r>
        <w:rPr>
          <w:noProof/>
          <w:sz w:val="28"/>
          <w:szCs w:val="28"/>
        </w:rPr>
        <w:pict>
          <v:shape id="_x0000_s1037" type="#_x0000_t32" style="position:absolute;left:0;text-align:left;margin-left:267.55pt;margin-top:159.45pt;width:90.5pt;height:55.4pt;flip:x;z-index:251670528" o:connectortype="straight" strokeweight="1.5pt"/>
        </w:pict>
      </w:r>
      <w:r>
        <w:rPr>
          <w:noProof/>
          <w:sz w:val="28"/>
          <w:szCs w:val="28"/>
        </w:rPr>
        <w:pict>
          <v:rect id="_x0000_s1031" style="position:absolute;left:0;text-align:left;margin-left:116.65pt;margin-top:33.9pt;width:27.25pt;height:27.25pt;z-index:251664384" fillcolor="white [3212]" strokecolor="black [3213]" strokeweight="1.5pt">
            <v:textbox style="mso-next-textbox:#_x0000_s1031">
              <w:txbxContent>
                <w:p w:rsidR="007E4985" w:rsidRPr="007E4985" w:rsidRDefault="002258B7" w:rsidP="002258B7">
                  <w:pPr>
                    <w:jc w:val="right"/>
                    <w:rPr>
                      <w:b/>
                      <w:sz w:val="25"/>
                      <w:szCs w:val="25"/>
                    </w:rPr>
                  </w:pPr>
                  <w:r>
                    <w:rPr>
                      <w:b/>
                      <w:sz w:val="25"/>
                      <w:szCs w:val="25"/>
                    </w:rPr>
                    <w:t>2.</w:t>
                  </w:r>
                </w:p>
              </w:txbxContent>
            </v:textbox>
          </v:rect>
        </w:pict>
      </w:r>
      <w:r>
        <w:rPr>
          <w:noProof/>
          <w:sz w:val="28"/>
          <w:szCs w:val="28"/>
        </w:rPr>
        <w:pict>
          <v:shape id="_x0000_s1036" type="#_x0000_t32" style="position:absolute;left:0;text-align:left;margin-left:143.9pt;margin-top:61.15pt;width:56.35pt;height:73.8pt;z-index:251669504" o:connectortype="straight" strokeweight="1.5pt"/>
        </w:pict>
      </w:r>
      <w:r>
        <w:rPr>
          <w:noProof/>
          <w:sz w:val="28"/>
          <w:szCs w:val="28"/>
        </w:rPr>
        <w:pict>
          <v:shape id="_x0000_s1035" type="#_x0000_t32" style="position:absolute;left:0;text-align:left;margin-left:179.4pt;margin-top:157.15pt;width:37.85pt;height:12pt;z-index:251668480" o:connectortype="straight" strokeweight="1.5pt"/>
        </w:pict>
      </w:r>
      <w:r w:rsidR="001979FE" w:rsidRPr="007E4985">
        <w:rPr>
          <w:b/>
          <w:noProof/>
          <w:sz w:val="28"/>
          <w:szCs w:val="28"/>
        </w:rPr>
        <w:drawing>
          <wp:inline distT="0" distB="0" distL="0" distR="0">
            <wp:extent cx="4607560" cy="5996940"/>
            <wp:effectExtent l="0" t="0" r="0" b="0"/>
            <wp:docPr id="3" name="Рисунок 3" descr="башпроминве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ашпроминвест"/>
                    <pic:cNvPicPr>
                      <a:picLocks noChangeAspect="1" noChangeArrowheads="1"/>
                    </pic:cNvPicPr>
                  </pic:nvPicPr>
                  <pic:blipFill rotWithShape="1">
                    <a:blip r:embed="rId11" cstate="print"/>
                    <a:srcRect l="4839" t="8157" r="5020" b="9002"/>
                    <a:stretch/>
                  </pic:blipFill>
                  <pic:spPr bwMode="auto">
                    <a:xfrm>
                      <a:off x="0" y="0"/>
                      <a:ext cx="4607560" cy="5996940"/>
                    </a:xfrm>
                    <a:prstGeom prst="rect">
                      <a:avLst/>
                    </a:prstGeom>
                    <a:noFill/>
                    <a:ln>
                      <a:noFill/>
                    </a:ln>
                    <a:extLst>
                      <a:ext uri="{53640926-AAD7-44D8-BBD7-CCE9431645EC}">
                        <a14:shadowObscured xmlns:a14="http://schemas.microsoft.com/office/drawing/2010/main"/>
                      </a:ext>
                    </a:extLst>
                  </pic:spPr>
                </pic:pic>
              </a:graphicData>
            </a:graphic>
          </wp:inline>
        </w:drawing>
      </w:r>
    </w:p>
    <w:p w:rsidR="00F6244F" w:rsidRDefault="00F6244F" w:rsidP="00F6244F">
      <w:pPr>
        <w:jc w:val="center"/>
        <w:rPr>
          <w:noProof/>
          <w:sz w:val="28"/>
          <w:szCs w:val="28"/>
        </w:rPr>
      </w:pPr>
    </w:p>
    <w:tbl>
      <w:tblPr>
        <w:tblW w:w="9315" w:type="dxa"/>
        <w:tblLayout w:type="fixed"/>
        <w:tblLook w:val="01E0" w:firstRow="1" w:lastRow="1" w:firstColumn="1" w:lastColumn="1" w:noHBand="0" w:noVBand="0"/>
      </w:tblPr>
      <w:tblGrid>
        <w:gridCol w:w="675"/>
        <w:gridCol w:w="8640"/>
      </w:tblGrid>
      <w:tr w:rsidR="001979FE" w:rsidTr="002258B7">
        <w:tc>
          <w:tcPr>
            <w:tcW w:w="675" w:type="dxa"/>
            <w:hideMark/>
          </w:tcPr>
          <w:p w:rsidR="001979FE" w:rsidRDefault="001979FE">
            <w:pPr>
              <w:keepNext/>
              <w:spacing w:line="360" w:lineRule="auto"/>
              <w:jc w:val="center"/>
              <w:rPr>
                <w:szCs w:val="28"/>
              </w:rPr>
            </w:pPr>
            <w:r>
              <w:rPr>
                <w:sz w:val="28"/>
                <w:szCs w:val="28"/>
              </w:rPr>
              <w:t>1.</w:t>
            </w:r>
          </w:p>
        </w:tc>
        <w:tc>
          <w:tcPr>
            <w:tcW w:w="8640" w:type="dxa"/>
            <w:hideMark/>
          </w:tcPr>
          <w:p w:rsidR="001979FE" w:rsidRPr="00390FD0" w:rsidRDefault="00390FD0" w:rsidP="00DF43D8">
            <w:pPr>
              <w:keepNext/>
              <w:jc w:val="both"/>
              <w:rPr>
                <w:szCs w:val="28"/>
              </w:rPr>
            </w:pPr>
            <w:r w:rsidRPr="00FC2309">
              <w:rPr>
                <w:sz w:val="28"/>
                <w:szCs w:val="28"/>
              </w:rPr>
              <w:t xml:space="preserve">на </w:t>
            </w:r>
            <w:r>
              <w:rPr>
                <w:sz w:val="28"/>
                <w:szCs w:val="28"/>
              </w:rPr>
              <w:t>входе в административное здание, расположенное</w:t>
            </w:r>
            <w:r w:rsidRPr="00FC2309">
              <w:rPr>
                <w:sz w:val="28"/>
                <w:szCs w:val="28"/>
              </w:rPr>
              <w:t xml:space="preserve"> по адресу: </w:t>
            </w:r>
            <w:r>
              <w:rPr>
                <w:sz w:val="28"/>
                <w:szCs w:val="28"/>
              </w:rPr>
              <w:t>город Уфа, улица Зелё</w:t>
            </w:r>
            <w:r w:rsidRPr="00FC2309">
              <w:rPr>
                <w:sz w:val="28"/>
                <w:szCs w:val="28"/>
              </w:rPr>
              <w:t xml:space="preserve">ная Роща, </w:t>
            </w:r>
            <w:r>
              <w:rPr>
                <w:sz w:val="28"/>
                <w:szCs w:val="28"/>
              </w:rPr>
              <w:t xml:space="preserve">дом </w:t>
            </w:r>
            <w:r w:rsidRPr="00FC2309">
              <w:rPr>
                <w:sz w:val="28"/>
                <w:szCs w:val="28"/>
              </w:rPr>
              <w:t>8</w:t>
            </w:r>
          </w:p>
        </w:tc>
      </w:tr>
      <w:tr w:rsidR="002258B7" w:rsidTr="002258B7">
        <w:tc>
          <w:tcPr>
            <w:tcW w:w="675" w:type="dxa"/>
            <w:hideMark/>
          </w:tcPr>
          <w:p w:rsidR="002258B7" w:rsidRDefault="00F6244F" w:rsidP="002747EA">
            <w:pPr>
              <w:keepNext/>
              <w:spacing w:line="360" w:lineRule="auto"/>
              <w:jc w:val="center"/>
              <w:rPr>
                <w:szCs w:val="28"/>
              </w:rPr>
            </w:pPr>
            <w:r>
              <w:rPr>
                <w:sz w:val="28"/>
                <w:szCs w:val="28"/>
              </w:rPr>
              <w:t>2</w:t>
            </w:r>
            <w:r w:rsidR="002258B7">
              <w:rPr>
                <w:sz w:val="28"/>
                <w:szCs w:val="28"/>
              </w:rPr>
              <w:t>.</w:t>
            </w:r>
          </w:p>
        </w:tc>
        <w:tc>
          <w:tcPr>
            <w:tcW w:w="8640" w:type="dxa"/>
            <w:hideMark/>
          </w:tcPr>
          <w:p w:rsidR="00390FD0" w:rsidRDefault="00390FD0" w:rsidP="00DF43D8">
            <w:pPr>
              <w:keepNext/>
              <w:jc w:val="both"/>
              <w:rPr>
                <w:szCs w:val="28"/>
              </w:rPr>
            </w:pPr>
            <w:r w:rsidRPr="00FC2309">
              <w:rPr>
                <w:sz w:val="28"/>
                <w:szCs w:val="28"/>
              </w:rPr>
              <w:t xml:space="preserve">на </w:t>
            </w:r>
            <w:r>
              <w:rPr>
                <w:sz w:val="28"/>
                <w:szCs w:val="28"/>
              </w:rPr>
              <w:t>опорах арочного перехода через проезд к заводу Нефтехим по адресу: город Уфа, улица Зелё</w:t>
            </w:r>
            <w:r w:rsidRPr="00FC2309">
              <w:rPr>
                <w:sz w:val="28"/>
                <w:szCs w:val="28"/>
              </w:rPr>
              <w:t xml:space="preserve">ная Роща, </w:t>
            </w:r>
            <w:r>
              <w:rPr>
                <w:sz w:val="28"/>
                <w:szCs w:val="28"/>
              </w:rPr>
              <w:t xml:space="preserve">дом </w:t>
            </w:r>
            <w:r w:rsidRPr="00FC2309">
              <w:rPr>
                <w:sz w:val="28"/>
                <w:szCs w:val="28"/>
              </w:rPr>
              <w:t>8</w:t>
            </w:r>
          </w:p>
        </w:tc>
      </w:tr>
      <w:tr w:rsidR="002258B7" w:rsidTr="002258B7">
        <w:tc>
          <w:tcPr>
            <w:tcW w:w="675" w:type="dxa"/>
            <w:hideMark/>
          </w:tcPr>
          <w:p w:rsidR="002258B7" w:rsidRDefault="002258B7" w:rsidP="002747EA">
            <w:pPr>
              <w:keepNext/>
              <w:spacing w:line="360" w:lineRule="auto"/>
              <w:jc w:val="center"/>
              <w:rPr>
                <w:szCs w:val="28"/>
              </w:rPr>
            </w:pPr>
            <w:r>
              <w:rPr>
                <w:sz w:val="28"/>
                <w:szCs w:val="28"/>
              </w:rPr>
              <w:t>3.</w:t>
            </w:r>
          </w:p>
        </w:tc>
        <w:tc>
          <w:tcPr>
            <w:tcW w:w="8640" w:type="dxa"/>
            <w:hideMark/>
          </w:tcPr>
          <w:p w:rsidR="002258B7" w:rsidRDefault="002258B7" w:rsidP="002747EA">
            <w:pPr>
              <w:keepNext/>
              <w:jc w:val="both"/>
              <w:rPr>
                <w:szCs w:val="28"/>
              </w:rPr>
            </w:pPr>
            <w:r>
              <w:rPr>
                <w:sz w:val="28"/>
                <w:szCs w:val="28"/>
              </w:rPr>
              <w:t>в северной части на территории транспортной развязки напротив производственных корпусов по адресу: улица</w:t>
            </w:r>
            <w:r w:rsidR="0005184E">
              <w:rPr>
                <w:sz w:val="28"/>
                <w:szCs w:val="28"/>
              </w:rPr>
              <w:t xml:space="preserve"> Зелё</w:t>
            </w:r>
            <w:r w:rsidRPr="00FC2309">
              <w:rPr>
                <w:sz w:val="28"/>
                <w:szCs w:val="28"/>
              </w:rPr>
              <w:t xml:space="preserve">ная Роща, </w:t>
            </w:r>
            <w:r>
              <w:rPr>
                <w:sz w:val="28"/>
                <w:szCs w:val="28"/>
              </w:rPr>
              <w:t>дом 9</w:t>
            </w:r>
          </w:p>
        </w:tc>
      </w:tr>
      <w:tr w:rsidR="002258B7" w:rsidTr="002258B7">
        <w:tc>
          <w:tcPr>
            <w:tcW w:w="675" w:type="dxa"/>
            <w:hideMark/>
          </w:tcPr>
          <w:p w:rsidR="002258B7" w:rsidRDefault="002258B7" w:rsidP="002747EA">
            <w:pPr>
              <w:keepNext/>
              <w:spacing w:line="360" w:lineRule="auto"/>
              <w:jc w:val="center"/>
              <w:rPr>
                <w:szCs w:val="28"/>
              </w:rPr>
            </w:pPr>
            <w:r>
              <w:rPr>
                <w:sz w:val="28"/>
                <w:szCs w:val="28"/>
              </w:rPr>
              <w:t>4.</w:t>
            </w:r>
          </w:p>
        </w:tc>
        <w:tc>
          <w:tcPr>
            <w:tcW w:w="8640" w:type="dxa"/>
            <w:hideMark/>
          </w:tcPr>
          <w:p w:rsidR="002258B7" w:rsidRDefault="002258B7" w:rsidP="002747EA">
            <w:pPr>
              <w:keepNext/>
              <w:jc w:val="both"/>
              <w:rPr>
                <w:szCs w:val="28"/>
              </w:rPr>
            </w:pPr>
            <w:r>
              <w:rPr>
                <w:sz w:val="28"/>
                <w:szCs w:val="28"/>
              </w:rPr>
              <w:t xml:space="preserve">напротив поворота с Бирского тракта к производственным корпусам по адресу: </w:t>
            </w:r>
            <w:r w:rsidR="0005184E">
              <w:rPr>
                <w:sz w:val="28"/>
                <w:szCs w:val="28"/>
              </w:rPr>
              <w:t>улица Зелё</w:t>
            </w:r>
            <w:r>
              <w:rPr>
                <w:sz w:val="28"/>
                <w:szCs w:val="28"/>
              </w:rPr>
              <w:t>ная Роща, дом 7</w:t>
            </w:r>
          </w:p>
        </w:tc>
      </w:tr>
      <w:tr w:rsidR="002258B7" w:rsidTr="002258B7">
        <w:tc>
          <w:tcPr>
            <w:tcW w:w="675" w:type="dxa"/>
            <w:hideMark/>
          </w:tcPr>
          <w:p w:rsidR="002258B7" w:rsidRDefault="00F6244F" w:rsidP="002747EA">
            <w:pPr>
              <w:keepNext/>
              <w:spacing w:line="360" w:lineRule="auto"/>
              <w:jc w:val="center"/>
              <w:rPr>
                <w:szCs w:val="28"/>
              </w:rPr>
            </w:pPr>
            <w:r>
              <w:rPr>
                <w:sz w:val="28"/>
                <w:szCs w:val="28"/>
              </w:rPr>
              <w:t>5</w:t>
            </w:r>
            <w:r w:rsidR="002258B7">
              <w:rPr>
                <w:sz w:val="28"/>
                <w:szCs w:val="28"/>
              </w:rPr>
              <w:t>.</w:t>
            </w:r>
          </w:p>
        </w:tc>
        <w:tc>
          <w:tcPr>
            <w:tcW w:w="8640" w:type="dxa"/>
            <w:hideMark/>
          </w:tcPr>
          <w:p w:rsidR="002258B7" w:rsidRDefault="002258B7" w:rsidP="00F6244F">
            <w:pPr>
              <w:keepNext/>
              <w:jc w:val="both"/>
              <w:rPr>
                <w:szCs w:val="28"/>
              </w:rPr>
            </w:pPr>
            <w:r w:rsidRPr="00FC2309">
              <w:rPr>
                <w:sz w:val="28"/>
                <w:szCs w:val="28"/>
              </w:rPr>
              <w:t xml:space="preserve">на опорах арочного перехода через проезд к </w:t>
            </w:r>
            <w:r w:rsidR="00F6244F">
              <w:rPr>
                <w:sz w:val="28"/>
                <w:szCs w:val="28"/>
              </w:rPr>
              <w:t>производственно-складской базе № 2 НПП «Буринтех» по адресу: улица</w:t>
            </w:r>
            <w:r w:rsidR="0005184E">
              <w:rPr>
                <w:sz w:val="28"/>
                <w:szCs w:val="28"/>
              </w:rPr>
              <w:t xml:space="preserve"> Зелё</w:t>
            </w:r>
            <w:r w:rsidRPr="00FC2309">
              <w:rPr>
                <w:sz w:val="28"/>
                <w:szCs w:val="28"/>
              </w:rPr>
              <w:t xml:space="preserve">ная Роща, </w:t>
            </w:r>
            <w:r w:rsidR="00F6244F">
              <w:rPr>
                <w:sz w:val="28"/>
                <w:szCs w:val="28"/>
              </w:rPr>
              <w:t>дом 6/1</w:t>
            </w:r>
          </w:p>
        </w:tc>
      </w:tr>
      <w:tr w:rsidR="001979FE" w:rsidTr="002258B7">
        <w:tc>
          <w:tcPr>
            <w:tcW w:w="675" w:type="dxa"/>
            <w:hideMark/>
          </w:tcPr>
          <w:p w:rsidR="001979FE" w:rsidRDefault="008A184F">
            <w:pPr>
              <w:keepNext/>
              <w:spacing w:line="360" w:lineRule="auto"/>
              <w:jc w:val="center"/>
              <w:rPr>
                <w:noProof/>
                <w:szCs w:val="28"/>
              </w:rPr>
            </w:pPr>
            <w:r>
              <w:pict>
                <v:shape id="_x0000_s1028" type="#_x0000_t7" style="position:absolute;left:0;text-align:left;margin-left:3.8pt;margin-top:2.25pt;width:18pt;height:17pt;z-index:251660288;mso-position-horizontal-relative:text;mso-position-vertical-relative:text" fillcolor="navy" strokecolor="navy" strokeweight="1.25pt">
                  <v:fill r:id="rId9" o:title="Светлый диагональный 1" type="pattern"/>
                </v:shape>
              </w:pict>
            </w:r>
          </w:p>
        </w:tc>
        <w:tc>
          <w:tcPr>
            <w:tcW w:w="8640" w:type="dxa"/>
            <w:hideMark/>
          </w:tcPr>
          <w:p w:rsidR="001979FE" w:rsidRDefault="001979FE">
            <w:pPr>
              <w:keepNext/>
              <w:spacing w:line="360" w:lineRule="auto"/>
              <w:jc w:val="both"/>
              <w:rPr>
                <w:szCs w:val="28"/>
              </w:rPr>
            </w:pPr>
            <w:r>
              <w:rPr>
                <w:sz w:val="28"/>
                <w:szCs w:val="28"/>
              </w:rPr>
              <w:t xml:space="preserve">Границы территории проектирования </w:t>
            </w:r>
          </w:p>
        </w:tc>
      </w:tr>
    </w:tbl>
    <w:p w:rsidR="001979FE" w:rsidRDefault="001979FE" w:rsidP="001979FE">
      <w:pPr>
        <w:tabs>
          <w:tab w:val="left" w:pos="1524"/>
        </w:tabs>
        <w:jc w:val="center"/>
        <w:rPr>
          <w:sz w:val="28"/>
          <w:szCs w:val="28"/>
        </w:rPr>
      </w:pPr>
      <w:r>
        <w:rPr>
          <w:sz w:val="28"/>
          <w:szCs w:val="28"/>
        </w:rPr>
        <w:br w:type="page"/>
      </w:r>
    </w:p>
    <w:p w:rsidR="001979FE" w:rsidRDefault="001979FE" w:rsidP="001979FE">
      <w:pPr>
        <w:tabs>
          <w:tab w:val="left" w:pos="1524"/>
        </w:tabs>
        <w:jc w:val="center"/>
        <w:rPr>
          <w:sz w:val="28"/>
          <w:szCs w:val="28"/>
        </w:rPr>
      </w:pPr>
      <w:r>
        <w:rPr>
          <w:sz w:val="28"/>
          <w:szCs w:val="28"/>
        </w:rPr>
        <w:t>График проведения общественных обсуждений</w:t>
      </w:r>
      <w:r w:rsidR="00BF03C1">
        <w:rPr>
          <w:sz w:val="28"/>
          <w:szCs w:val="28"/>
        </w:rPr>
        <w:t xml:space="preserve"> </w:t>
      </w:r>
    </w:p>
    <w:p w:rsidR="001979FE" w:rsidRDefault="001979FE" w:rsidP="001979FE">
      <w:pPr>
        <w:tabs>
          <w:tab w:val="left" w:pos="1524"/>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793"/>
      </w:tblGrid>
      <w:tr w:rsidR="001979FE" w:rsidTr="001979FE">
        <w:tc>
          <w:tcPr>
            <w:tcW w:w="5778" w:type="dxa"/>
            <w:tcBorders>
              <w:top w:val="single" w:sz="4" w:space="0" w:color="auto"/>
              <w:left w:val="single" w:sz="4" w:space="0" w:color="auto"/>
              <w:bottom w:val="single" w:sz="4" w:space="0" w:color="auto"/>
              <w:right w:val="single" w:sz="4" w:space="0" w:color="auto"/>
            </w:tcBorders>
            <w:hideMark/>
          </w:tcPr>
          <w:p w:rsidR="001979FE" w:rsidRDefault="001979FE">
            <w:pPr>
              <w:tabs>
                <w:tab w:val="left" w:pos="1524"/>
              </w:tabs>
              <w:jc w:val="center"/>
              <w:rPr>
                <w:szCs w:val="28"/>
              </w:rPr>
            </w:pPr>
            <w:r>
              <w:rPr>
                <w:sz w:val="28"/>
                <w:szCs w:val="28"/>
              </w:rPr>
              <w:t>Этапы процедуры проведения общественных обсуждений</w:t>
            </w:r>
          </w:p>
        </w:tc>
        <w:tc>
          <w:tcPr>
            <w:tcW w:w="3793" w:type="dxa"/>
            <w:tcBorders>
              <w:top w:val="single" w:sz="4" w:space="0" w:color="auto"/>
              <w:left w:val="single" w:sz="4" w:space="0" w:color="auto"/>
              <w:bottom w:val="single" w:sz="4" w:space="0" w:color="auto"/>
              <w:right w:val="single" w:sz="4" w:space="0" w:color="auto"/>
            </w:tcBorders>
            <w:hideMark/>
          </w:tcPr>
          <w:p w:rsidR="001979FE" w:rsidRDefault="001979FE">
            <w:pPr>
              <w:tabs>
                <w:tab w:val="left" w:pos="1524"/>
              </w:tabs>
              <w:jc w:val="center"/>
              <w:rPr>
                <w:szCs w:val="28"/>
              </w:rPr>
            </w:pPr>
            <w:r>
              <w:rPr>
                <w:sz w:val="28"/>
                <w:szCs w:val="28"/>
              </w:rPr>
              <w:t>Предполагаемая дата</w:t>
            </w:r>
          </w:p>
        </w:tc>
      </w:tr>
      <w:tr w:rsidR="001979FE" w:rsidTr="001979FE">
        <w:tc>
          <w:tcPr>
            <w:tcW w:w="5778" w:type="dxa"/>
            <w:tcBorders>
              <w:top w:val="single" w:sz="4" w:space="0" w:color="auto"/>
              <w:left w:val="single" w:sz="4" w:space="0" w:color="auto"/>
              <w:bottom w:val="single" w:sz="4" w:space="0" w:color="auto"/>
              <w:right w:val="single" w:sz="4" w:space="0" w:color="auto"/>
            </w:tcBorders>
            <w:hideMark/>
          </w:tcPr>
          <w:p w:rsidR="001979FE" w:rsidRDefault="00AE2215" w:rsidP="00CE2740">
            <w:pPr>
              <w:tabs>
                <w:tab w:val="left" w:pos="1524"/>
              </w:tabs>
              <w:rPr>
                <w:szCs w:val="28"/>
              </w:rPr>
            </w:pPr>
            <w:r>
              <w:rPr>
                <w:sz w:val="28"/>
                <w:szCs w:val="28"/>
              </w:rPr>
              <w:t>Принятие решения</w:t>
            </w:r>
            <w:r w:rsidR="001979FE">
              <w:rPr>
                <w:sz w:val="28"/>
                <w:szCs w:val="28"/>
              </w:rPr>
              <w:t xml:space="preserve"> Совета городского округа</w:t>
            </w:r>
            <w:r>
              <w:rPr>
                <w:sz w:val="28"/>
                <w:szCs w:val="28"/>
              </w:rPr>
              <w:t xml:space="preserve"> город Уфа Республики Башкортостан</w:t>
            </w:r>
            <w:r w:rsidR="001979FE">
              <w:rPr>
                <w:sz w:val="28"/>
                <w:szCs w:val="28"/>
              </w:rPr>
              <w:t xml:space="preserve"> </w:t>
            </w:r>
          </w:p>
        </w:tc>
        <w:tc>
          <w:tcPr>
            <w:tcW w:w="3793" w:type="dxa"/>
            <w:tcBorders>
              <w:top w:val="single" w:sz="4" w:space="0" w:color="auto"/>
              <w:left w:val="single" w:sz="4" w:space="0" w:color="auto"/>
              <w:bottom w:val="single" w:sz="4" w:space="0" w:color="auto"/>
              <w:right w:val="single" w:sz="4" w:space="0" w:color="auto"/>
            </w:tcBorders>
            <w:hideMark/>
          </w:tcPr>
          <w:p w:rsidR="001979FE" w:rsidRDefault="00BF03C1" w:rsidP="00AE2215">
            <w:pPr>
              <w:tabs>
                <w:tab w:val="left" w:pos="1524"/>
              </w:tabs>
              <w:jc w:val="center"/>
              <w:rPr>
                <w:szCs w:val="28"/>
              </w:rPr>
            </w:pPr>
            <w:r>
              <w:rPr>
                <w:sz w:val="28"/>
                <w:szCs w:val="28"/>
              </w:rPr>
              <w:t>30 июня 2021 года</w:t>
            </w:r>
          </w:p>
        </w:tc>
      </w:tr>
      <w:tr w:rsidR="001979FE" w:rsidTr="001979FE">
        <w:tc>
          <w:tcPr>
            <w:tcW w:w="5778" w:type="dxa"/>
            <w:tcBorders>
              <w:top w:val="single" w:sz="4" w:space="0" w:color="auto"/>
              <w:left w:val="single" w:sz="4" w:space="0" w:color="auto"/>
              <w:bottom w:val="single" w:sz="4" w:space="0" w:color="auto"/>
              <w:right w:val="single" w:sz="4" w:space="0" w:color="auto"/>
            </w:tcBorders>
            <w:hideMark/>
          </w:tcPr>
          <w:p w:rsidR="001979FE" w:rsidRDefault="001979FE">
            <w:pPr>
              <w:tabs>
                <w:tab w:val="left" w:pos="1524"/>
              </w:tabs>
              <w:rPr>
                <w:szCs w:val="28"/>
              </w:rPr>
            </w:pPr>
            <w:r>
              <w:rPr>
                <w:sz w:val="28"/>
                <w:szCs w:val="28"/>
              </w:rPr>
              <w:t xml:space="preserve">Опубликование оповещения </w:t>
            </w:r>
            <w:r>
              <w:rPr>
                <w:color w:val="000000"/>
                <w:sz w:val="28"/>
                <w:szCs w:val="28"/>
              </w:rPr>
              <w:t>о начале общественных обсуждений</w:t>
            </w:r>
          </w:p>
        </w:tc>
        <w:tc>
          <w:tcPr>
            <w:tcW w:w="3793" w:type="dxa"/>
            <w:tcBorders>
              <w:top w:val="single" w:sz="4" w:space="0" w:color="auto"/>
              <w:left w:val="single" w:sz="4" w:space="0" w:color="auto"/>
              <w:bottom w:val="single" w:sz="4" w:space="0" w:color="auto"/>
              <w:right w:val="single" w:sz="4" w:space="0" w:color="auto"/>
            </w:tcBorders>
            <w:hideMark/>
          </w:tcPr>
          <w:p w:rsidR="001979FE" w:rsidRDefault="00BF03C1" w:rsidP="00AE2215">
            <w:pPr>
              <w:tabs>
                <w:tab w:val="left" w:pos="1524"/>
              </w:tabs>
              <w:jc w:val="center"/>
              <w:rPr>
                <w:szCs w:val="28"/>
              </w:rPr>
            </w:pPr>
            <w:r>
              <w:rPr>
                <w:sz w:val="28"/>
                <w:szCs w:val="28"/>
              </w:rPr>
              <w:t xml:space="preserve">1 июля </w:t>
            </w:r>
            <w:r w:rsidR="00F45FFB">
              <w:rPr>
                <w:sz w:val="28"/>
                <w:szCs w:val="28"/>
              </w:rPr>
              <w:t>2021</w:t>
            </w:r>
            <w:r w:rsidR="001979FE">
              <w:rPr>
                <w:b/>
                <w:sz w:val="28"/>
                <w:szCs w:val="28"/>
              </w:rPr>
              <w:t xml:space="preserve"> </w:t>
            </w:r>
            <w:r w:rsidR="001979FE">
              <w:rPr>
                <w:sz w:val="28"/>
                <w:szCs w:val="28"/>
              </w:rPr>
              <w:t>года</w:t>
            </w:r>
          </w:p>
        </w:tc>
      </w:tr>
      <w:tr w:rsidR="001979FE" w:rsidTr="001979FE">
        <w:tc>
          <w:tcPr>
            <w:tcW w:w="5778" w:type="dxa"/>
            <w:tcBorders>
              <w:top w:val="single" w:sz="4" w:space="0" w:color="auto"/>
              <w:left w:val="single" w:sz="4" w:space="0" w:color="auto"/>
              <w:bottom w:val="single" w:sz="4" w:space="0" w:color="auto"/>
              <w:right w:val="single" w:sz="4" w:space="0" w:color="auto"/>
            </w:tcBorders>
            <w:hideMark/>
          </w:tcPr>
          <w:p w:rsidR="001979FE" w:rsidRDefault="001979FE">
            <w:pPr>
              <w:tabs>
                <w:tab w:val="left" w:pos="1524"/>
              </w:tabs>
              <w:rPr>
                <w:color w:val="000000"/>
                <w:szCs w:val="28"/>
              </w:rPr>
            </w:pPr>
            <w:r>
              <w:rPr>
                <w:color w:val="000000"/>
                <w:sz w:val="28"/>
                <w:szCs w:val="28"/>
              </w:rPr>
              <w:t>- размещение проекта, подлежащего рассмотрению на общественных обсуждениях, и информационных материалов к нему, а также открытие экспозиции или экспозиций такого проекта;</w:t>
            </w:r>
          </w:p>
          <w:p w:rsidR="001979FE" w:rsidRDefault="001979FE">
            <w:pPr>
              <w:tabs>
                <w:tab w:val="left" w:pos="1524"/>
              </w:tabs>
              <w:rPr>
                <w:color w:val="000000"/>
                <w:szCs w:val="28"/>
              </w:rPr>
            </w:pPr>
            <w:r>
              <w:rPr>
                <w:color w:val="000000"/>
                <w:sz w:val="28"/>
                <w:szCs w:val="28"/>
              </w:rPr>
              <w:t>- проведение экспозиции или экспозиций проекта, подлежащего рассмотрению на общественных обсуждениях</w:t>
            </w:r>
          </w:p>
        </w:tc>
        <w:tc>
          <w:tcPr>
            <w:tcW w:w="3793" w:type="dxa"/>
            <w:tcBorders>
              <w:top w:val="single" w:sz="4" w:space="0" w:color="auto"/>
              <w:left w:val="single" w:sz="4" w:space="0" w:color="auto"/>
              <w:bottom w:val="single" w:sz="4" w:space="0" w:color="auto"/>
              <w:right w:val="single" w:sz="4" w:space="0" w:color="auto"/>
            </w:tcBorders>
          </w:tcPr>
          <w:p w:rsidR="001979FE" w:rsidRPr="00BF03C1" w:rsidRDefault="00BF03C1" w:rsidP="00AE2215">
            <w:pPr>
              <w:tabs>
                <w:tab w:val="left" w:pos="1524"/>
              </w:tabs>
              <w:jc w:val="center"/>
              <w:rPr>
                <w:szCs w:val="28"/>
              </w:rPr>
            </w:pPr>
            <w:r w:rsidRPr="00BF03C1">
              <w:rPr>
                <w:sz w:val="28"/>
                <w:szCs w:val="28"/>
              </w:rPr>
              <w:t xml:space="preserve">8 июля </w:t>
            </w:r>
            <w:r w:rsidR="00F45FFB" w:rsidRPr="00BF03C1">
              <w:rPr>
                <w:sz w:val="28"/>
                <w:szCs w:val="28"/>
              </w:rPr>
              <w:t>2021</w:t>
            </w:r>
            <w:r w:rsidR="001979FE" w:rsidRPr="00BF03C1">
              <w:rPr>
                <w:b/>
                <w:sz w:val="28"/>
                <w:szCs w:val="28"/>
              </w:rPr>
              <w:t xml:space="preserve"> </w:t>
            </w:r>
            <w:r w:rsidR="001979FE" w:rsidRPr="00BF03C1">
              <w:rPr>
                <w:sz w:val="28"/>
                <w:szCs w:val="28"/>
              </w:rPr>
              <w:t>года</w:t>
            </w:r>
          </w:p>
          <w:p w:rsidR="001979FE" w:rsidRPr="00BF03C1" w:rsidRDefault="001979FE" w:rsidP="00BF03C1">
            <w:pPr>
              <w:tabs>
                <w:tab w:val="left" w:pos="1524"/>
              </w:tabs>
              <w:rPr>
                <w:szCs w:val="28"/>
              </w:rPr>
            </w:pPr>
          </w:p>
          <w:p w:rsidR="00BF03C1" w:rsidRPr="00BF03C1" w:rsidRDefault="00BF03C1" w:rsidP="00BF03C1">
            <w:pPr>
              <w:tabs>
                <w:tab w:val="left" w:pos="1524"/>
              </w:tabs>
              <w:rPr>
                <w:szCs w:val="28"/>
              </w:rPr>
            </w:pPr>
          </w:p>
          <w:p w:rsidR="00BF03C1" w:rsidRPr="00BF03C1" w:rsidRDefault="00BF03C1" w:rsidP="00BF03C1">
            <w:pPr>
              <w:tabs>
                <w:tab w:val="left" w:pos="1524"/>
              </w:tabs>
              <w:rPr>
                <w:szCs w:val="28"/>
              </w:rPr>
            </w:pPr>
          </w:p>
          <w:p w:rsidR="00BF03C1" w:rsidRPr="00BF03C1" w:rsidRDefault="00BF03C1" w:rsidP="00BF03C1">
            <w:pPr>
              <w:tabs>
                <w:tab w:val="left" w:pos="1524"/>
              </w:tabs>
              <w:rPr>
                <w:szCs w:val="28"/>
              </w:rPr>
            </w:pPr>
          </w:p>
          <w:p w:rsidR="00BF03C1" w:rsidRDefault="00BF03C1" w:rsidP="00BF03C1">
            <w:pPr>
              <w:tabs>
                <w:tab w:val="left" w:pos="1524"/>
              </w:tabs>
              <w:jc w:val="center"/>
              <w:rPr>
                <w:szCs w:val="28"/>
              </w:rPr>
            </w:pPr>
            <w:r>
              <w:rPr>
                <w:sz w:val="28"/>
                <w:szCs w:val="28"/>
              </w:rPr>
              <w:t xml:space="preserve">8 июля 2021 года – </w:t>
            </w:r>
          </w:p>
          <w:p w:rsidR="00BF03C1" w:rsidRPr="00BF03C1" w:rsidRDefault="00BF03C1" w:rsidP="00BF03C1">
            <w:pPr>
              <w:tabs>
                <w:tab w:val="left" w:pos="1524"/>
              </w:tabs>
              <w:jc w:val="center"/>
              <w:rPr>
                <w:szCs w:val="28"/>
              </w:rPr>
            </w:pPr>
            <w:r>
              <w:rPr>
                <w:sz w:val="28"/>
                <w:szCs w:val="28"/>
              </w:rPr>
              <w:t>2 августа 2021 года</w:t>
            </w:r>
          </w:p>
          <w:p w:rsidR="00BF03C1" w:rsidRPr="00AE2215" w:rsidRDefault="00BF03C1" w:rsidP="00BF03C1">
            <w:pPr>
              <w:tabs>
                <w:tab w:val="left" w:pos="1524"/>
              </w:tabs>
              <w:rPr>
                <w:szCs w:val="28"/>
              </w:rPr>
            </w:pPr>
          </w:p>
        </w:tc>
      </w:tr>
      <w:tr w:rsidR="001979FE" w:rsidTr="001979FE">
        <w:tc>
          <w:tcPr>
            <w:tcW w:w="5778" w:type="dxa"/>
            <w:tcBorders>
              <w:top w:val="single" w:sz="4" w:space="0" w:color="auto"/>
              <w:left w:val="single" w:sz="4" w:space="0" w:color="auto"/>
              <w:bottom w:val="single" w:sz="4" w:space="0" w:color="auto"/>
              <w:right w:val="single" w:sz="4" w:space="0" w:color="auto"/>
            </w:tcBorders>
            <w:hideMark/>
          </w:tcPr>
          <w:p w:rsidR="001979FE" w:rsidRDefault="001979FE" w:rsidP="00AE2215">
            <w:pPr>
              <w:autoSpaceDE w:val="0"/>
              <w:autoSpaceDN w:val="0"/>
              <w:adjustRightInd w:val="0"/>
              <w:rPr>
                <w:szCs w:val="28"/>
              </w:rPr>
            </w:pPr>
            <w:r>
              <w:rPr>
                <w:sz w:val="28"/>
                <w:szCs w:val="28"/>
              </w:rPr>
              <w:t>Приём предложений и замечаний по проекту (вопросу), рассматриваемому на общественных обсуждениях</w:t>
            </w:r>
          </w:p>
        </w:tc>
        <w:tc>
          <w:tcPr>
            <w:tcW w:w="3793" w:type="dxa"/>
            <w:tcBorders>
              <w:top w:val="single" w:sz="4" w:space="0" w:color="auto"/>
              <w:left w:val="single" w:sz="4" w:space="0" w:color="auto"/>
              <w:bottom w:val="single" w:sz="4" w:space="0" w:color="auto"/>
              <w:right w:val="single" w:sz="4" w:space="0" w:color="auto"/>
            </w:tcBorders>
            <w:hideMark/>
          </w:tcPr>
          <w:p w:rsidR="00BF03C1" w:rsidRDefault="00BF03C1" w:rsidP="00AE2215">
            <w:pPr>
              <w:tabs>
                <w:tab w:val="left" w:pos="1524"/>
              </w:tabs>
              <w:jc w:val="center"/>
              <w:rPr>
                <w:szCs w:val="28"/>
              </w:rPr>
            </w:pPr>
            <w:r>
              <w:rPr>
                <w:sz w:val="28"/>
                <w:szCs w:val="28"/>
              </w:rPr>
              <w:t xml:space="preserve">8 июля 2021 года – </w:t>
            </w:r>
          </w:p>
          <w:p w:rsidR="001979FE" w:rsidRDefault="00BF03C1" w:rsidP="00AE2215">
            <w:pPr>
              <w:tabs>
                <w:tab w:val="left" w:pos="1524"/>
              </w:tabs>
              <w:jc w:val="center"/>
              <w:rPr>
                <w:szCs w:val="28"/>
              </w:rPr>
            </w:pPr>
            <w:r>
              <w:rPr>
                <w:sz w:val="28"/>
                <w:szCs w:val="28"/>
              </w:rPr>
              <w:t>2 августа 2021 года</w:t>
            </w:r>
          </w:p>
        </w:tc>
      </w:tr>
      <w:tr w:rsidR="001979FE" w:rsidTr="001979FE">
        <w:tc>
          <w:tcPr>
            <w:tcW w:w="5778" w:type="dxa"/>
            <w:tcBorders>
              <w:top w:val="single" w:sz="4" w:space="0" w:color="auto"/>
              <w:left w:val="single" w:sz="4" w:space="0" w:color="auto"/>
              <w:bottom w:val="single" w:sz="4" w:space="0" w:color="auto"/>
              <w:right w:val="single" w:sz="4" w:space="0" w:color="auto"/>
            </w:tcBorders>
            <w:hideMark/>
          </w:tcPr>
          <w:p w:rsidR="001979FE" w:rsidRDefault="001979FE">
            <w:pPr>
              <w:tabs>
                <w:tab w:val="left" w:pos="1524"/>
              </w:tabs>
              <w:rPr>
                <w:szCs w:val="28"/>
              </w:rPr>
            </w:pPr>
            <w:r>
              <w:rPr>
                <w:color w:val="000000"/>
                <w:sz w:val="28"/>
                <w:szCs w:val="28"/>
              </w:rPr>
              <w:t>Подготовка и оформление протокола общественных обсуждений, заключения о результатах общественных обсуждений</w:t>
            </w:r>
          </w:p>
        </w:tc>
        <w:tc>
          <w:tcPr>
            <w:tcW w:w="3793" w:type="dxa"/>
            <w:tcBorders>
              <w:top w:val="single" w:sz="4" w:space="0" w:color="auto"/>
              <w:left w:val="single" w:sz="4" w:space="0" w:color="auto"/>
              <w:bottom w:val="single" w:sz="4" w:space="0" w:color="auto"/>
              <w:right w:val="single" w:sz="4" w:space="0" w:color="auto"/>
            </w:tcBorders>
          </w:tcPr>
          <w:p w:rsidR="001979FE" w:rsidRDefault="00BF03C1" w:rsidP="00BF03C1">
            <w:pPr>
              <w:tabs>
                <w:tab w:val="left" w:pos="1524"/>
              </w:tabs>
              <w:jc w:val="center"/>
              <w:rPr>
                <w:szCs w:val="28"/>
              </w:rPr>
            </w:pPr>
            <w:r>
              <w:rPr>
                <w:sz w:val="28"/>
                <w:szCs w:val="28"/>
              </w:rPr>
              <w:t xml:space="preserve">до 17 августа </w:t>
            </w:r>
            <w:r w:rsidR="00F45FFB">
              <w:rPr>
                <w:sz w:val="28"/>
                <w:szCs w:val="28"/>
              </w:rPr>
              <w:t>2021</w:t>
            </w:r>
            <w:r w:rsidR="001979FE">
              <w:rPr>
                <w:b/>
                <w:sz w:val="28"/>
                <w:szCs w:val="28"/>
              </w:rPr>
              <w:t xml:space="preserve"> </w:t>
            </w:r>
            <w:r w:rsidR="001979FE">
              <w:rPr>
                <w:sz w:val="28"/>
                <w:szCs w:val="28"/>
              </w:rPr>
              <w:t>года</w:t>
            </w:r>
          </w:p>
        </w:tc>
      </w:tr>
      <w:tr w:rsidR="001979FE" w:rsidTr="001979FE">
        <w:tc>
          <w:tcPr>
            <w:tcW w:w="5778" w:type="dxa"/>
            <w:tcBorders>
              <w:top w:val="single" w:sz="4" w:space="0" w:color="auto"/>
              <w:left w:val="single" w:sz="4" w:space="0" w:color="auto"/>
              <w:bottom w:val="single" w:sz="4" w:space="0" w:color="auto"/>
              <w:right w:val="single" w:sz="4" w:space="0" w:color="auto"/>
            </w:tcBorders>
            <w:hideMark/>
          </w:tcPr>
          <w:p w:rsidR="001979FE" w:rsidRDefault="001979FE">
            <w:pPr>
              <w:tabs>
                <w:tab w:val="left" w:pos="1524"/>
              </w:tabs>
              <w:rPr>
                <w:szCs w:val="28"/>
              </w:rPr>
            </w:pPr>
            <w:r>
              <w:rPr>
                <w:color w:val="000000"/>
                <w:sz w:val="28"/>
                <w:szCs w:val="28"/>
              </w:rPr>
              <w:t>Опубликование заключения о результатах общественных обсуждений</w:t>
            </w:r>
          </w:p>
        </w:tc>
        <w:tc>
          <w:tcPr>
            <w:tcW w:w="3793" w:type="dxa"/>
            <w:tcBorders>
              <w:top w:val="single" w:sz="4" w:space="0" w:color="auto"/>
              <w:left w:val="single" w:sz="4" w:space="0" w:color="auto"/>
              <w:bottom w:val="single" w:sz="4" w:space="0" w:color="auto"/>
              <w:right w:val="single" w:sz="4" w:space="0" w:color="auto"/>
            </w:tcBorders>
            <w:hideMark/>
          </w:tcPr>
          <w:p w:rsidR="001979FE" w:rsidRDefault="00BF03C1" w:rsidP="00AE2215">
            <w:pPr>
              <w:tabs>
                <w:tab w:val="left" w:pos="1524"/>
              </w:tabs>
              <w:jc w:val="center"/>
              <w:rPr>
                <w:szCs w:val="28"/>
              </w:rPr>
            </w:pPr>
            <w:r>
              <w:rPr>
                <w:sz w:val="28"/>
                <w:szCs w:val="28"/>
              </w:rPr>
              <w:t xml:space="preserve">19 августа </w:t>
            </w:r>
            <w:r w:rsidR="00F45FFB">
              <w:rPr>
                <w:sz w:val="28"/>
                <w:szCs w:val="28"/>
              </w:rPr>
              <w:t>2021</w:t>
            </w:r>
            <w:r w:rsidR="001979FE">
              <w:rPr>
                <w:b/>
                <w:sz w:val="28"/>
                <w:szCs w:val="28"/>
              </w:rPr>
              <w:t xml:space="preserve"> </w:t>
            </w:r>
            <w:r w:rsidR="001979FE">
              <w:rPr>
                <w:sz w:val="28"/>
                <w:szCs w:val="28"/>
              </w:rPr>
              <w:t>года</w:t>
            </w:r>
          </w:p>
        </w:tc>
      </w:tr>
    </w:tbl>
    <w:p w:rsidR="001979FE" w:rsidRDefault="001979FE" w:rsidP="001979FE">
      <w:pPr>
        <w:tabs>
          <w:tab w:val="left" w:pos="6215"/>
        </w:tabs>
        <w:rPr>
          <w:sz w:val="28"/>
          <w:szCs w:val="28"/>
        </w:rPr>
      </w:pPr>
    </w:p>
    <w:p w:rsidR="001979FE" w:rsidRDefault="001979FE" w:rsidP="001979FE">
      <w:pPr>
        <w:tabs>
          <w:tab w:val="left" w:pos="6215"/>
        </w:tabs>
        <w:rPr>
          <w:sz w:val="28"/>
          <w:szCs w:val="28"/>
        </w:rPr>
      </w:pPr>
    </w:p>
    <w:p w:rsidR="001979FE" w:rsidRDefault="001979FE" w:rsidP="001979FE">
      <w:pPr>
        <w:spacing w:line="240" w:lineRule="atLeast"/>
        <w:rPr>
          <w:sz w:val="27"/>
          <w:szCs w:val="27"/>
        </w:rPr>
      </w:pPr>
    </w:p>
    <w:p w:rsidR="001979FE" w:rsidRDefault="001979FE" w:rsidP="001979FE">
      <w:r>
        <w:br w:type="page"/>
      </w:r>
    </w:p>
    <w:tbl>
      <w:tblPr>
        <w:tblpPr w:leftFromText="180" w:rightFromText="180" w:vertAnchor="text" w:horzAnchor="margin" w:tblpY="-22"/>
        <w:tblW w:w="0" w:type="auto"/>
        <w:tblLook w:val="04A0" w:firstRow="1" w:lastRow="0" w:firstColumn="1" w:lastColumn="0" w:noHBand="0" w:noVBand="1"/>
      </w:tblPr>
      <w:tblGrid>
        <w:gridCol w:w="4735"/>
        <w:gridCol w:w="4835"/>
      </w:tblGrid>
      <w:tr w:rsidR="001979FE" w:rsidTr="001979FE">
        <w:tc>
          <w:tcPr>
            <w:tcW w:w="4735" w:type="dxa"/>
          </w:tcPr>
          <w:p w:rsidR="001979FE" w:rsidRDefault="001979FE">
            <w:pPr>
              <w:rPr>
                <w:szCs w:val="28"/>
              </w:rPr>
            </w:pPr>
          </w:p>
        </w:tc>
        <w:tc>
          <w:tcPr>
            <w:tcW w:w="4835" w:type="dxa"/>
          </w:tcPr>
          <w:p w:rsidR="001979FE" w:rsidRDefault="001979FE">
            <w:pPr>
              <w:rPr>
                <w:szCs w:val="28"/>
              </w:rPr>
            </w:pPr>
            <w:bookmarkStart w:id="5" w:name="subject_role_job"/>
            <w:bookmarkStart w:id="6" w:name="subject_role_del"/>
          </w:p>
          <w:p w:rsidR="002506CA" w:rsidRDefault="002506CA">
            <w:pPr>
              <w:rPr>
                <w:szCs w:val="28"/>
              </w:rPr>
            </w:pPr>
          </w:p>
          <w:p w:rsidR="002506CA" w:rsidRDefault="002506CA">
            <w:pPr>
              <w:rPr>
                <w:szCs w:val="28"/>
              </w:rPr>
            </w:pPr>
          </w:p>
          <w:p w:rsidR="002506CA" w:rsidRDefault="002506CA">
            <w:pPr>
              <w:rPr>
                <w:szCs w:val="28"/>
              </w:rPr>
            </w:pPr>
          </w:p>
          <w:p w:rsidR="002506CA" w:rsidRDefault="002506CA">
            <w:pPr>
              <w:rPr>
                <w:szCs w:val="28"/>
              </w:rPr>
            </w:pPr>
          </w:p>
          <w:p w:rsidR="002506CA" w:rsidRDefault="002506CA">
            <w:pPr>
              <w:rPr>
                <w:szCs w:val="28"/>
              </w:rPr>
            </w:pPr>
          </w:p>
          <w:p w:rsidR="001979FE" w:rsidRDefault="001979FE">
            <w:pPr>
              <w:rPr>
                <w:szCs w:val="28"/>
              </w:rPr>
            </w:pPr>
          </w:p>
          <w:p w:rsidR="001979FE" w:rsidRDefault="001979FE">
            <w:pPr>
              <w:rPr>
                <w:szCs w:val="28"/>
              </w:rPr>
            </w:pPr>
            <w:r>
              <w:rPr>
                <w:sz w:val="28"/>
                <w:szCs w:val="28"/>
              </w:rPr>
              <w:t>Председателю Совета</w:t>
            </w:r>
          </w:p>
          <w:p w:rsidR="001979FE" w:rsidRDefault="001979FE">
            <w:pPr>
              <w:rPr>
                <w:szCs w:val="28"/>
              </w:rPr>
            </w:pPr>
            <w:r>
              <w:rPr>
                <w:sz w:val="28"/>
                <w:szCs w:val="28"/>
              </w:rPr>
              <w:t xml:space="preserve">городского округа город Уфа </w:t>
            </w:r>
          </w:p>
          <w:p w:rsidR="001979FE" w:rsidRDefault="001979FE">
            <w:pPr>
              <w:rPr>
                <w:szCs w:val="28"/>
              </w:rPr>
            </w:pPr>
            <w:r>
              <w:rPr>
                <w:sz w:val="28"/>
                <w:szCs w:val="28"/>
              </w:rPr>
              <w:t>Республики Б</w:t>
            </w:r>
            <w:bookmarkEnd w:id="5"/>
            <w:r>
              <w:rPr>
                <w:sz w:val="28"/>
                <w:szCs w:val="28"/>
              </w:rPr>
              <w:t>ашкортостан</w:t>
            </w:r>
          </w:p>
          <w:p w:rsidR="001979FE" w:rsidRDefault="001979FE">
            <w:pPr>
              <w:rPr>
                <w:szCs w:val="28"/>
              </w:rPr>
            </w:pPr>
          </w:p>
          <w:p w:rsidR="001979FE" w:rsidRDefault="001979FE">
            <w:pPr>
              <w:rPr>
                <w:szCs w:val="28"/>
              </w:rPr>
            </w:pPr>
            <w:r>
              <w:rPr>
                <w:sz w:val="28"/>
                <w:szCs w:val="28"/>
              </w:rPr>
              <w:t>В.Н. Трофимову</w:t>
            </w:r>
            <w:bookmarkEnd w:id="6"/>
          </w:p>
        </w:tc>
      </w:tr>
    </w:tbl>
    <w:p w:rsidR="001979FE" w:rsidRDefault="001979FE" w:rsidP="001979FE">
      <w:pPr>
        <w:rPr>
          <w:sz w:val="28"/>
          <w:szCs w:val="28"/>
        </w:rPr>
      </w:pPr>
    </w:p>
    <w:p w:rsidR="001979FE" w:rsidRDefault="001979FE" w:rsidP="001979FE">
      <w:pPr>
        <w:pStyle w:val="a4"/>
        <w:spacing w:line="240" w:lineRule="auto"/>
        <w:ind w:firstLine="540"/>
        <w:jc w:val="center"/>
        <w:rPr>
          <w:sz w:val="28"/>
          <w:szCs w:val="28"/>
          <w:lang w:val="ru-RU"/>
        </w:rPr>
      </w:pPr>
      <w:r>
        <w:rPr>
          <w:sz w:val="28"/>
          <w:szCs w:val="28"/>
          <w:lang w:val="ru-RU"/>
        </w:rPr>
        <w:t>Уважаемый Валерий Николаевич!</w:t>
      </w:r>
    </w:p>
    <w:p w:rsidR="001979FE" w:rsidRDefault="001979FE" w:rsidP="001979FE">
      <w:pPr>
        <w:ind w:firstLine="709"/>
        <w:jc w:val="both"/>
        <w:rPr>
          <w:sz w:val="28"/>
          <w:szCs w:val="28"/>
        </w:rPr>
      </w:pPr>
    </w:p>
    <w:p w:rsidR="001979FE" w:rsidRDefault="001979FE" w:rsidP="001979FE">
      <w:pPr>
        <w:ind w:firstLine="709"/>
        <w:jc w:val="both"/>
        <w:rPr>
          <w:sz w:val="28"/>
          <w:szCs w:val="28"/>
        </w:rPr>
      </w:pPr>
      <w:r>
        <w:rPr>
          <w:sz w:val="28"/>
          <w:szCs w:val="28"/>
        </w:rPr>
        <w:t xml:space="preserve">Во исполнение требований статьи 46 Градостроительного кодекса Российской Федерации и статьи 13 Устава городского округа город Уфа Республики Башкортостан прошу Вас назначить общественные обсуждения  по </w:t>
      </w:r>
      <w:bookmarkStart w:id="7" w:name="name7"/>
      <w:r>
        <w:rPr>
          <w:sz w:val="28"/>
          <w:szCs w:val="28"/>
        </w:rPr>
        <w:t>проекту межевания территории, ограниченной улицами Энергетиков, Зеленая Роща и проектируемой улицей в Орджоникидзевском районе городского округа город Уфа Республики Башкортостан</w:t>
      </w:r>
      <w:bookmarkEnd w:id="7"/>
      <w:r>
        <w:rPr>
          <w:sz w:val="28"/>
          <w:szCs w:val="28"/>
        </w:rPr>
        <w:t xml:space="preserve"> (заказчик – </w:t>
      </w:r>
      <w:bookmarkStart w:id="8" w:name="subject_name_2"/>
      <w:r>
        <w:rPr>
          <w:sz w:val="28"/>
          <w:szCs w:val="28"/>
        </w:rPr>
        <w:t>Акционерное общество «Башпроминвест</w:t>
      </w:r>
      <w:bookmarkEnd w:id="8"/>
      <w:r>
        <w:rPr>
          <w:sz w:val="28"/>
          <w:szCs w:val="28"/>
        </w:rPr>
        <w:t>»).</w:t>
      </w:r>
    </w:p>
    <w:p w:rsidR="001979FE" w:rsidRDefault="001979FE" w:rsidP="001979FE">
      <w:pPr>
        <w:ind w:firstLine="708"/>
        <w:jc w:val="both"/>
        <w:rPr>
          <w:sz w:val="28"/>
          <w:szCs w:val="28"/>
        </w:rPr>
      </w:pPr>
      <w:r>
        <w:rPr>
          <w:sz w:val="28"/>
          <w:szCs w:val="28"/>
        </w:rPr>
        <w:t xml:space="preserve">Уполномоченный докладчик по данному проекту заместитель главы Администрации городского округа город Уфа Республики Башкортостан </w:t>
      </w:r>
      <w:r w:rsidR="00DA48A0">
        <w:rPr>
          <w:sz w:val="28"/>
          <w:szCs w:val="28"/>
        </w:rPr>
        <w:t>Р.А. Муслимов</w:t>
      </w:r>
      <w:r>
        <w:rPr>
          <w:sz w:val="28"/>
          <w:szCs w:val="28"/>
        </w:rPr>
        <w:t>.</w:t>
      </w:r>
    </w:p>
    <w:p w:rsidR="001979FE" w:rsidRDefault="001979FE" w:rsidP="001979FE">
      <w:pPr>
        <w:ind w:firstLine="709"/>
        <w:jc w:val="both"/>
        <w:rPr>
          <w:sz w:val="28"/>
          <w:szCs w:val="28"/>
        </w:rPr>
      </w:pPr>
    </w:p>
    <w:p w:rsidR="001979FE" w:rsidRDefault="001979FE" w:rsidP="001979FE">
      <w:pPr>
        <w:pStyle w:val="a4"/>
        <w:spacing w:line="240" w:lineRule="auto"/>
        <w:ind w:firstLine="540"/>
        <w:rPr>
          <w:sz w:val="28"/>
          <w:szCs w:val="28"/>
          <w:lang w:val="ru-RU"/>
        </w:rPr>
      </w:pPr>
      <w:r>
        <w:rPr>
          <w:sz w:val="28"/>
          <w:szCs w:val="28"/>
          <w:lang w:val="ru-RU"/>
        </w:rPr>
        <w:t>Приложения:</w:t>
      </w:r>
    </w:p>
    <w:p w:rsidR="001979FE" w:rsidRDefault="001979FE" w:rsidP="001979FE">
      <w:pPr>
        <w:pStyle w:val="a4"/>
        <w:spacing w:line="240" w:lineRule="auto"/>
        <w:ind w:firstLine="540"/>
        <w:rPr>
          <w:sz w:val="28"/>
          <w:szCs w:val="28"/>
          <w:lang w:val="ru-RU"/>
        </w:rPr>
      </w:pPr>
      <w:r>
        <w:rPr>
          <w:sz w:val="28"/>
          <w:szCs w:val="28"/>
          <w:lang w:val="ru-RU"/>
        </w:rPr>
        <w:t xml:space="preserve">1. Проект решения Совета городского округа город Уфа Республики Башкортостан «Об общественных обсуждениях по </w:t>
      </w:r>
      <w:bookmarkStart w:id="9" w:name="name8"/>
      <w:r>
        <w:rPr>
          <w:sz w:val="28"/>
          <w:szCs w:val="28"/>
          <w:lang w:val="ru-RU"/>
        </w:rPr>
        <w:t>проекту межевания территории, ограниченной улицами Энергетиков, Зеленая Роща и проектируемой улицей в Орджоникидзевском районе городского округа город Уфа Республики Башкортостан</w:t>
      </w:r>
      <w:bookmarkEnd w:id="9"/>
      <w:r>
        <w:rPr>
          <w:sz w:val="28"/>
          <w:szCs w:val="28"/>
          <w:lang w:val="ru-RU"/>
        </w:rPr>
        <w:t>» с приложениями на 12 л. в 1 экз.;</w:t>
      </w:r>
    </w:p>
    <w:p w:rsidR="001979FE" w:rsidRDefault="001979FE" w:rsidP="001979FE">
      <w:pPr>
        <w:pStyle w:val="a4"/>
        <w:spacing w:line="240" w:lineRule="auto"/>
        <w:ind w:firstLine="540"/>
        <w:rPr>
          <w:sz w:val="28"/>
          <w:szCs w:val="28"/>
          <w:lang w:val="ru-RU"/>
        </w:rPr>
      </w:pPr>
      <w:r>
        <w:rPr>
          <w:sz w:val="28"/>
          <w:szCs w:val="28"/>
          <w:lang w:val="ru-RU"/>
        </w:rPr>
        <w:t xml:space="preserve">2. Проект по </w:t>
      </w:r>
      <w:bookmarkStart w:id="10" w:name="name9"/>
      <w:r>
        <w:rPr>
          <w:sz w:val="28"/>
          <w:szCs w:val="28"/>
          <w:lang w:val="ru-RU"/>
        </w:rPr>
        <w:t>проекту межевания территории, ограниченной улицами Энергетиков, Зеленая Роща и проектируемой улицей в Орджоникидзевском районе городского округа город Уфа Республики Башкортостан</w:t>
      </w:r>
      <w:bookmarkEnd w:id="10"/>
      <w:r>
        <w:rPr>
          <w:sz w:val="28"/>
          <w:szCs w:val="28"/>
          <w:lang w:val="ru-RU"/>
        </w:rPr>
        <w:t xml:space="preserve">, утверждаемая часть. Альбом формата А3 (в количестве 10 шт., электронная версия на электронном носителе типа </w:t>
      </w:r>
      <w:r>
        <w:rPr>
          <w:sz w:val="28"/>
          <w:szCs w:val="28"/>
        </w:rPr>
        <w:t>CD</w:t>
      </w:r>
      <w:r>
        <w:rPr>
          <w:sz w:val="28"/>
          <w:szCs w:val="28"/>
          <w:lang w:val="ru-RU"/>
        </w:rPr>
        <w:t>, 10 МБ, 1 шт.).</w:t>
      </w:r>
    </w:p>
    <w:p w:rsidR="001979FE" w:rsidRDefault="001979FE" w:rsidP="001979FE">
      <w:pPr>
        <w:pStyle w:val="a4"/>
        <w:spacing w:line="240" w:lineRule="auto"/>
        <w:ind w:firstLine="540"/>
        <w:rPr>
          <w:sz w:val="28"/>
          <w:szCs w:val="28"/>
          <w:lang w:val="ru-RU"/>
        </w:rPr>
      </w:pPr>
    </w:p>
    <w:p w:rsidR="001979FE" w:rsidRDefault="001979FE" w:rsidP="001979FE">
      <w:pPr>
        <w:pStyle w:val="a4"/>
        <w:spacing w:line="240" w:lineRule="auto"/>
        <w:ind w:firstLine="540"/>
        <w:rPr>
          <w:sz w:val="28"/>
          <w:szCs w:val="28"/>
          <w:lang w:val="ru-RU"/>
        </w:rPr>
      </w:pPr>
    </w:p>
    <w:p w:rsidR="001979FE" w:rsidRDefault="007929D7" w:rsidP="001979FE">
      <w:pPr>
        <w:pStyle w:val="a4"/>
        <w:spacing w:before="0" w:after="0" w:line="240" w:lineRule="auto"/>
        <w:ind w:firstLine="0"/>
        <w:rPr>
          <w:sz w:val="28"/>
          <w:szCs w:val="28"/>
          <w:lang w:val="ru-RU"/>
        </w:rPr>
      </w:pPr>
      <w:r>
        <w:rPr>
          <w:sz w:val="28"/>
          <w:szCs w:val="28"/>
          <w:lang w:val="ru-RU"/>
        </w:rPr>
        <w:t>Г</w:t>
      </w:r>
      <w:r w:rsidR="001979FE">
        <w:rPr>
          <w:sz w:val="28"/>
          <w:szCs w:val="28"/>
          <w:lang w:val="ru-RU"/>
        </w:rPr>
        <w:t>лав</w:t>
      </w:r>
      <w:r>
        <w:rPr>
          <w:sz w:val="28"/>
          <w:szCs w:val="28"/>
          <w:lang w:val="ru-RU"/>
        </w:rPr>
        <w:t>а</w:t>
      </w:r>
      <w:r w:rsidR="001979FE">
        <w:rPr>
          <w:sz w:val="28"/>
          <w:szCs w:val="28"/>
          <w:lang w:val="ru-RU"/>
        </w:rPr>
        <w:t xml:space="preserve"> Администрации</w:t>
      </w:r>
    </w:p>
    <w:p w:rsidR="001979FE" w:rsidRDefault="001979FE" w:rsidP="001979FE">
      <w:pPr>
        <w:pStyle w:val="a4"/>
        <w:spacing w:before="0" w:after="0" w:line="240" w:lineRule="auto"/>
        <w:ind w:firstLine="0"/>
        <w:rPr>
          <w:sz w:val="28"/>
          <w:szCs w:val="28"/>
          <w:lang w:val="ru-RU"/>
        </w:rPr>
      </w:pPr>
      <w:r>
        <w:rPr>
          <w:sz w:val="28"/>
          <w:szCs w:val="28"/>
          <w:lang w:val="ru-RU"/>
        </w:rPr>
        <w:t>городского округа город Уфа</w:t>
      </w:r>
    </w:p>
    <w:p w:rsidR="001979FE" w:rsidRDefault="001979FE" w:rsidP="001979FE">
      <w:pPr>
        <w:pStyle w:val="a4"/>
        <w:spacing w:before="0" w:after="0" w:line="240" w:lineRule="auto"/>
        <w:ind w:firstLine="0"/>
        <w:jc w:val="left"/>
        <w:rPr>
          <w:sz w:val="28"/>
          <w:szCs w:val="28"/>
          <w:lang w:val="ru-RU"/>
        </w:rPr>
      </w:pPr>
      <w:r>
        <w:rPr>
          <w:sz w:val="28"/>
          <w:szCs w:val="28"/>
          <w:lang w:val="ru-RU"/>
        </w:rPr>
        <w:t>Республики Башкортостан</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 xml:space="preserve">      </w:t>
      </w:r>
      <w:r w:rsidR="007929D7">
        <w:rPr>
          <w:sz w:val="28"/>
          <w:szCs w:val="28"/>
          <w:lang w:val="ru-RU"/>
        </w:rPr>
        <w:t>С</w:t>
      </w:r>
      <w:r>
        <w:rPr>
          <w:sz w:val="28"/>
          <w:szCs w:val="28"/>
          <w:lang w:val="ru-RU"/>
        </w:rPr>
        <w:t>.</w:t>
      </w:r>
      <w:r w:rsidR="007929D7">
        <w:rPr>
          <w:sz w:val="28"/>
          <w:szCs w:val="28"/>
          <w:lang w:val="ru-RU"/>
        </w:rPr>
        <w:t>Н</w:t>
      </w:r>
      <w:r>
        <w:rPr>
          <w:sz w:val="28"/>
          <w:szCs w:val="28"/>
          <w:lang w:val="ru-RU"/>
        </w:rPr>
        <w:t xml:space="preserve">. </w:t>
      </w:r>
      <w:r w:rsidR="007929D7">
        <w:rPr>
          <w:sz w:val="28"/>
          <w:szCs w:val="28"/>
          <w:lang w:val="ru-RU"/>
        </w:rPr>
        <w:t>Греков</w:t>
      </w:r>
    </w:p>
    <w:p w:rsidR="001979FE" w:rsidRDefault="001979FE" w:rsidP="001979FE">
      <w:pPr>
        <w:pStyle w:val="a4"/>
        <w:spacing w:before="0" w:after="0" w:line="240" w:lineRule="auto"/>
        <w:ind w:firstLine="0"/>
        <w:jc w:val="left"/>
        <w:rPr>
          <w:sz w:val="16"/>
          <w:szCs w:val="16"/>
          <w:lang w:val="ru-RU"/>
        </w:rPr>
      </w:pPr>
    </w:p>
    <w:p w:rsidR="001979FE" w:rsidRDefault="001979FE" w:rsidP="001979FE">
      <w:pPr>
        <w:pStyle w:val="a4"/>
        <w:spacing w:before="0" w:after="0" w:line="240" w:lineRule="auto"/>
        <w:ind w:firstLine="0"/>
        <w:jc w:val="left"/>
        <w:rPr>
          <w:sz w:val="16"/>
          <w:szCs w:val="16"/>
          <w:lang w:val="ru-RU"/>
        </w:rPr>
      </w:pPr>
    </w:p>
    <w:p w:rsidR="001979FE" w:rsidRDefault="001979FE" w:rsidP="001979FE">
      <w:pPr>
        <w:pStyle w:val="a4"/>
        <w:spacing w:before="0" w:after="0" w:line="240" w:lineRule="auto"/>
        <w:ind w:firstLine="0"/>
        <w:jc w:val="left"/>
        <w:rPr>
          <w:sz w:val="16"/>
          <w:szCs w:val="16"/>
          <w:lang w:val="ru-RU"/>
        </w:rPr>
      </w:pPr>
    </w:p>
    <w:p w:rsidR="001979FE" w:rsidRDefault="001979FE" w:rsidP="001979FE">
      <w:pPr>
        <w:pStyle w:val="a4"/>
        <w:spacing w:before="0" w:after="0" w:line="240" w:lineRule="auto"/>
        <w:ind w:firstLine="0"/>
        <w:jc w:val="left"/>
        <w:rPr>
          <w:sz w:val="16"/>
          <w:szCs w:val="16"/>
          <w:lang w:val="ru-RU"/>
        </w:rPr>
      </w:pPr>
      <w:r>
        <w:rPr>
          <w:sz w:val="16"/>
          <w:szCs w:val="16"/>
          <w:lang w:val="ru-RU"/>
        </w:rPr>
        <w:t>Исп. Е.В. Мадьянова</w:t>
      </w:r>
    </w:p>
    <w:p w:rsidR="001979FE" w:rsidRDefault="001979FE" w:rsidP="001979FE">
      <w:pPr>
        <w:pStyle w:val="a4"/>
        <w:spacing w:before="0" w:after="0" w:line="240" w:lineRule="auto"/>
        <w:ind w:firstLine="0"/>
        <w:jc w:val="left"/>
        <w:rPr>
          <w:sz w:val="28"/>
          <w:szCs w:val="28"/>
          <w:lang w:val="ru-RU"/>
        </w:rPr>
      </w:pPr>
      <w:r>
        <w:rPr>
          <w:sz w:val="16"/>
          <w:szCs w:val="16"/>
          <w:lang w:val="ru-RU"/>
        </w:rPr>
        <w:t>Тел. 284-43-09</w:t>
      </w:r>
    </w:p>
    <w:p w:rsidR="001979FE" w:rsidRDefault="001979FE" w:rsidP="001979FE">
      <w:pPr>
        <w:rPr>
          <w:sz w:val="28"/>
          <w:szCs w:val="28"/>
          <w:lang w:eastAsia="en-US"/>
        </w:rPr>
        <w:sectPr w:rsidR="001979FE" w:rsidSect="00F050B2">
          <w:pgSz w:w="11906" w:h="16838"/>
          <w:pgMar w:top="1134" w:right="567" w:bottom="1134" w:left="1701" w:header="709" w:footer="709" w:gutter="0"/>
          <w:cols w:space="720"/>
          <w:docGrid w:linePitch="326"/>
        </w:sectPr>
      </w:pPr>
    </w:p>
    <w:p w:rsidR="001979FE" w:rsidRDefault="001979FE" w:rsidP="001979FE">
      <w:pPr>
        <w:shd w:val="clear" w:color="auto" w:fill="FFFFFF"/>
        <w:autoSpaceDE w:val="0"/>
        <w:autoSpaceDN w:val="0"/>
        <w:adjustRightInd w:val="0"/>
        <w:spacing w:before="14"/>
        <w:jc w:val="center"/>
        <w:rPr>
          <w:color w:val="000000"/>
          <w:sz w:val="28"/>
          <w:szCs w:val="28"/>
          <w:u w:val="single"/>
        </w:rPr>
      </w:pPr>
    </w:p>
    <w:p w:rsidR="001979FE" w:rsidRDefault="001979FE" w:rsidP="001979FE">
      <w:pPr>
        <w:shd w:val="clear" w:color="auto" w:fill="FFFFFF"/>
        <w:autoSpaceDE w:val="0"/>
        <w:autoSpaceDN w:val="0"/>
        <w:adjustRightInd w:val="0"/>
        <w:spacing w:before="14"/>
        <w:jc w:val="center"/>
        <w:rPr>
          <w:color w:val="000000"/>
          <w:sz w:val="28"/>
          <w:szCs w:val="28"/>
          <w:u w:val="single"/>
        </w:rPr>
      </w:pPr>
    </w:p>
    <w:p w:rsidR="001979FE" w:rsidRDefault="001979FE" w:rsidP="001979FE">
      <w:pPr>
        <w:shd w:val="clear" w:color="auto" w:fill="FFFFFF"/>
        <w:autoSpaceDE w:val="0"/>
        <w:autoSpaceDN w:val="0"/>
        <w:adjustRightInd w:val="0"/>
        <w:spacing w:before="14"/>
        <w:jc w:val="center"/>
        <w:rPr>
          <w:color w:val="000000"/>
          <w:sz w:val="28"/>
          <w:szCs w:val="28"/>
          <w:u w:val="single"/>
        </w:rPr>
      </w:pPr>
    </w:p>
    <w:p w:rsidR="001979FE" w:rsidRDefault="001979FE" w:rsidP="001979FE">
      <w:pPr>
        <w:shd w:val="clear" w:color="auto" w:fill="FFFFFF"/>
        <w:autoSpaceDE w:val="0"/>
        <w:autoSpaceDN w:val="0"/>
        <w:adjustRightInd w:val="0"/>
        <w:spacing w:before="14"/>
        <w:jc w:val="center"/>
        <w:rPr>
          <w:color w:val="000000"/>
          <w:sz w:val="28"/>
          <w:szCs w:val="28"/>
          <w:u w:val="single"/>
        </w:rPr>
      </w:pPr>
    </w:p>
    <w:p w:rsidR="001979FE" w:rsidRDefault="001979FE" w:rsidP="001979FE">
      <w:pPr>
        <w:shd w:val="clear" w:color="auto" w:fill="FFFFFF"/>
        <w:autoSpaceDE w:val="0"/>
        <w:autoSpaceDN w:val="0"/>
        <w:adjustRightInd w:val="0"/>
        <w:spacing w:before="14"/>
        <w:jc w:val="center"/>
        <w:rPr>
          <w:color w:val="000000"/>
          <w:sz w:val="28"/>
          <w:szCs w:val="28"/>
          <w:u w:val="single"/>
        </w:rPr>
      </w:pPr>
    </w:p>
    <w:p w:rsidR="001979FE" w:rsidRDefault="001979FE" w:rsidP="001979FE">
      <w:pPr>
        <w:shd w:val="clear" w:color="auto" w:fill="FFFFFF"/>
        <w:autoSpaceDE w:val="0"/>
        <w:autoSpaceDN w:val="0"/>
        <w:adjustRightInd w:val="0"/>
        <w:spacing w:before="14"/>
        <w:jc w:val="center"/>
        <w:rPr>
          <w:color w:val="000000"/>
          <w:sz w:val="28"/>
          <w:szCs w:val="28"/>
          <w:u w:val="single"/>
        </w:rPr>
      </w:pPr>
    </w:p>
    <w:p w:rsidR="001979FE" w:rsidRDefault="001979FE" w:rsidP="001979FE">
      <w:pPr>
        <w:shd w:val="clear" w:color="auto" w:fill="FFFFFF"/>
        <w:autoSpaceDE w:val="0"/>
        <w:autoSpaceDN w:val="0"/>
        <w:adjustRightInd w:val="0"/>
        <w:spacing w:before="14"/>
        <w:jc w:val="center"/>
        <w:rPr>
          <w:color w:val="000000"/>
          <w:sz w:val="28"/>
          <w:szCs w:val="28"/>
          <w:u w:val="single"/>
        </w:rPr>
      </w:pPr>
    </w:p>
    <w:tbl>
      <w:tblPr>
        <w:tblpPr w:leftFromText="180" w:rightFromText="180" w:vertAnchor="text" w:horzAnchor="margin" w:tblpY="-22"/>
        <w:tblW w:w="0" w:type="auto"/>
        <w:tblLook w:val="04A0" w:firstRow="1" w:lastRow="0" w:firstColumn="1" w:lastColumn="0" w:noHBand="0" w:noVBand="1"/>
      </w:tblPr>
      <w:tblGrid>
        <w:gridCol w:w="5148"/>
        <w:gridCol w:w="4422"/>
      </w:tblGrid>
      <w:tr w:rsidR="001979FE" w:rsidTr="001979FE">
        <w:tc>
          <w:tcPr>
            <w:tcW w:w="5148" w:type="dxa"/>
          </w:tcPr>
          <w:p w:rsidR="001979FE" w:rsidRDefault="001979FE">
            <w:pPr>
              <w:rPr>
                <w:szCs w:val="28"/>
              </w:rPr>
            </w:pPr>
          </w:p>
        </w:tc>
        <w:tc>
          <w:tcPr>
            <w:tcW w:w="4422" w:type="dxa"/>
          </w:tcPr>
          <w:p w:rsidR="001979FE" w:rsidRDefault="001979FE">
            <w:pPr>
              <w:rPr>
                <w:szCs w:val="28"/>
              </w:rPr>
            </w:pPr>
            <w:r>
              <w:rPr>
                <w:sz w:val="28"/>
                <w:szCs w:val="28"/>
              </w:rPr>
              <w:t>Председателю Совета</w:t>
            </w:r>
          </w:p>
          <w:p w:rsidR="001979FE" w:rsidRDefault="001979FE">
            <w:pPr>
              <w:rPr>
                <w:szCs w:val="28"/>
              </w:rPr>
            </w:pPr>
            <w:r>
              <w:rPr>
                <w:sz w:val="28"/>
                <w:szCs w:val="28"/>
              </w:rPr>
              <w:t xml:space="preserve">городского округа город Уфа </w:t>
            </w:r>
          </w:p>
          <w:p w:rsidR="001979FE" w:rsidRDefault="001979FE">
            <w:pPr>
              <w:rPr>
                <w:szCs w:val="28"/>
              </w:rPr>
            </w:pPr>
            <w:r>
              <w:rPr>
                <w:sz w:val="28"/>
                <w:szCs w:val="28"/>
              </w:rPr>
              <w:t>Республики Башкортостан</w:t>
            </w:r>
          </w:p>
          <w:p w:rsidR="001979FE" w:rsidRDefault="001979FE">
            <w:pPr>
              <w:rPr>
                <w:szCs w:val="28"/>
              </w:rPr>
            </w:pPr>
          </w:p>
          <w:p w:rsidR="001979FE" w:rsidRDefault="001979FE">
            <w:pPr>
              <w:rPr>
                <w:szCs w:val="28"/>
              </w:rPr>
            </w:pPr>
            <w:r>
              <w:rPr>
                <w:sz w:val="28"/>
                <w:szCs w:val="28"/>
              </w:rPr>
              <w:t>В.Н. Трофимову</w:t>
            </w:r>
          </w:p>
        </w:tc>
      </w:tr>
    </w:tbl>
    <w:p w:rsidR="001979FE" w:rsidRDefault="001979FE" w:rsidP="001979FE">
      <w:pPr>
        <w:rPr>
          <w:sz w:val="28"/>
          <w:szCs w:val="28"/>
        </w:rPr>
      </w:pPr>
    </w:p>
    <w:p w:rsidR="001979FE" w:rsidRDefault="001979FE" w:rsidP="001979FE">
      <w:pPr>
        <w:pStyle w:val="a4"/>
        <w:spacing w:line="240" w:lineRule="auto"/>
        <w:ind w:firstLine="540"/>
        <w:jc w:val="center"/>
        <w:rPr>
          <w:sz w:val="28"/>
          <w:szCs w:val="28"/>
          <w:lang w:val="ru-RU"/>
        </w:rPr>
      </w:pPr>
      <w:r>
        <w:rPr>
          <w:sz w:val="28"/>
          <w:szCs w:val="28"/>
          <w:lang w:val="ru-RU"/>
        </w:rPr>
        <w:t>Уважаемый Валерий Николаевич!</w:t>
      </w:r>
    </w:p>
    <w:p w:rsidR="001979FE" w:rsidRDefault="001979FE" w:rsidP="001979FE">
      <w:pPr>
        <w:ind w:firstLine="709"/>
        <w:jc w:val="center"/>
        <w:rPr>
          <w:sz w:val="28"/>
          <w:szCs w:val="28"/>
        </w:rPr>
      </w:pPr>
    </w:p>
    <w:p w:rsidR="001979FE" w:rsidRDefault="001979FE" w:rsidP="001979FE">
      <w:pPr>
        <w:ind w:firstLine="709"/>
        <w:jc w:val="both"/>
        <w:rPr>
          <w:sz w:val="28"/>
          <w:szCs w:val="28"/>
        </w:rPr>
      </w:pPr>
      <w:r>
        <w:rPr>
          <w:sz w:val="28"/>
          <w:szCs w:val="28"/>
        </w:rPr>
        <w:t>Во исполнение требований статьи 46 Градостроительного кодекса Российской Федерации и статьи 13 Устава городского округа город Уфа Республики Башкортостан прошу Вас назначить общественные обсуждения  по проекту межевания территории, ограниченной улицами Энергетиков, Зеленая Роща и проектируемой улицей в Орджоникидзевском районе городского округа город Уфа Республики Башкортостан (заказчик – Акционерное общество «Башпроминвест»).</w:t>
      </w:r>
    </w:p>
    <w:p w:rsidR="001979FE" w:rsidRDefault="001979FE" w:rsidP="001979FE">
      <w:pPr>
        <w:ind w:firstLine="708"/>
        <w:jc w:val="both"/>
        <w:rPr>
          <w:sz w:val="28"/>
          <w:szCs w:val="28"/>
        </w:rPr>
      </w:pPr>
      <w:r>
        <w:rPr>
          <w:sz w:val="28"/>
          <w:szCs w:val="28"/>
        </w:rPr>
        <w:t xml:space="preserve">Уполномоченный докладчик по данному проекту заместитель главы Администрации городского округа город Уфа Республики Башкортостан </w:t>
      </w:r>
      <w:r w:rsidR="00DA48A0">
        <w:rPr>
          <w:sz w:val="28"/>
          <w:szCs w:val="28"/>
        </w:rPr>
        <w:t>Р.А. Муслимов</w:t>
      </w:r>
      <w:r>
        <w:rPr>
          <w:sz w:val="28"/>
          <w:szCs w:val="28"/>
        </w:rPr>
        <w:t>.</w:t>
      </w:r>
    </w:p>
    <w:p w:rsidR="001979FE" w:rsidRDefault="001979FE" w:rsidP="001979FE">
      <w:pPr>
        <w:ind w:firstLine="709"/>
        <w:jc w:val="both"/>
        <w:rPr>
          <w:sz w:val="28"/>
          <w:szCs w:val="28"/>
        </w:rPr>
      </w:pPr>
    </w:p>
    <w:p w:rsidR="001979FE" w:rsidRDefault="001979FE" w:rsidP="001979FE">
      <w:pPr>
        <w:pStyle w:val="a4"/>
        <w:spacing w:line="240" w:lineRule="auto"/>
        <w:ind w:firstLine="540"/>
        <w:rPr>
          <w:sz w:val="28"/>
          <w:szCs w:val="28"/>
          <w:lang w:val="ru-RU"/>
        </w:rPr>
      </w:pPr>
      <w:r>
        <w:rPr>
          <w:sz w:val="28"/>
          <w:szCs w:val="28"/>
          <w:lang w:val="ru-RU"/>
        </w:rPr>
        <w:t>Приложения:</w:t>
      </w:r>
    </w:p>
    <w:p w:rsidR="001979FE" w:rsidRDefault="001979FE" w:rsidP="001979FE">
      <w:pPr>
        <w:pStyle w:val="a4"/>
        <w:spacing w:line="240" w:lineRule="auto"/>
        <w:ind w:firstLine="540"/>
        <w:rPr>
          <w:sz w:val="28"/>
          <w:szCs w:val="28"/>
          <w:lang w:val="ru-RU"/>
        </w:rPr>
      </w:pPr>
      <w:r>
        <w:rPr>
          <w:sz w:val="28"/>
          <w:szCs w:val="28"/>
          <w:lang w:val="ru-RU"/>
        </w:rPr>
        <w:t>1. Проект решения Совета городского округа город Уфа Республики Башкортостан «Об общественных обсуждениях по проекту межевания территории, ограниченной улицами Энергетиков, Зеленая Роща и проектируемой улицей в Орджоникидзевском районе городского округа город Уфа Республики Башкортостан» с приложениями на 12 л. в 1 экз.;</w:t>
      </w:r>
    </w:p>
    <w:p w:rsidR="001979FE" w:rsidRDefault="001979FE" w:rsidP="001979FE">
      <w:pPr>
        <w:pStyle w:val="a4"/>
        <w:spacing w:line="240" w:lineRule="auto"/>
        <w:ind w:firstLine="540"/>
        <w:rPr>
          <w:sz w:val="28"/>
          <w:szCs w:val="28"/>
          <w:lang w:val="ru-RU"/>
        </w:rPr>
      </w:pPr>
      <w:r>
        <w:rPr>
          <w:sz w:val="28"/>
          <w:szCs w:val="28"/>
          <w:lang w:val="ru-RU"/>
        </w:rPr>
        <w:t xml:space="preserve">2. Проект по проекту межевания территории, ограниченной улицами Энергетиков, Зеленая Роща и проектируемой улицей в Орджоникидзевском районе городского округа город Уфа Республики Башкортостан, утверждаемая часть. Альбом формата А3 (в количестве 10 шт., электронная версия на электронном носителе типа </w:t>
      </w:r>
      <w:r>
        <w:rPr>
          <w:sz w:val="28"/>
          <w:szCs w:val="28"/>
        </w:rPr>
        <w:t>CD</w:t>
      </w:r>
      <w:r>
        <w:rPr>
          <w:sz w:val="28"/>
          <w:szCs w:val="28"/>
          <w:lang w:val="ru-RU"/>
        </w:rPr>
        <w:t>, 10 МБ, 1 шт.).</w:t>
      </w:r>
    </w:p>
    <w:p w:rsidR="001979FE" w:rsidRDefault="001979FE" w:rsidP="001979FE">
      <w:pPr>
        <w:pStyle w:val="a4"/>
        <w:spacing w:line="240" w:lineRule="auto"/>
        <w:ind w:firstLine="540"/>
        <w:rPr>
          <w:sz w:val="28"/>
          <w:szCs w:val="28"/>
          <w:lang w:val="ru-RU"/>
        </w:rPr>
      </w:pPr>
    </w:p>
    <w:p w:rsidR="001979FE" w:rsidRDefault="001979FE" w:rsidP="001979FE">
      <w:pPr>
        <w:pStyle w:val="a4"/>
        <w:spacing w:line="240" w:lineRule="auto"/>
        <w:ind w:firstLine="540"/>
        <w:rPr>
          <w:sz w:val="28"/>
          <w:szCs w:val="28"/>
          <w:lang w:val="ru-RU"/>
        </w:rPr>
      </w:pPr>
    </w:p>
    <w:p w:rsidR="001979FE" w:rsidRDefault="007929D7" w:rsidP="001979FE">
      <w:pPr>
        <w:pStyle w:val="a4"/>
        <w:spacing w:line="240" w:lineRule="auto"/>
        <w:ind w:firstLine="0"/>
        <w:jc w:val="right"/>
        <w:rPr>
          <w:sz w:val="28"/>
          <w:szCs w:val="28"/>
          <w:lang w:val="ru-RU"/>
        </w:rPr>
      </w:pPr>
      <w:r>
        <w:rPr>
          <w:sz w:val="28"/>
          <w:szCs w:val="28"/>
          <w:lang w:val="ru-RU"/>
        </w:rPr>
        <w:t>С.Н. Греков</w:t>
      </w:r>
    </w:p>
    <w:p w:rsidR="001979FE" w:rsidRDefault="001979FE" w:rsidP="001979FE">
      <w:pPr>
        <w:rPr>
          <w:sz w:val="28"/>
          <w:szCs w:val="28"/>
          <w:lang w:eastAsia="en-US"/>
        </w:rPr>
        <w:sectPr w:rsidR="001979FE">
          <w:pgSz w:w="11906" w:h="16838"/>
          <w:pgMar w:top="1134" w:right="851" w:bottom="1134" w:left="1701" w:header="709" w:footer="709" w:gutter="0"/>
          <w:cols w:space="720"/>
        </w:sectPr>
      </w:pPr>
    </w:p>
    <w:p w:rsidR="001979FE" w:rsidRDefault="001979FE" w:rsidP="001979FE">
      <w:pPr>
        <w:ind w:left="4956" w:firstLine="709"/>
        <w:rPr>
          <w:sz w:val="28"/>
          <w:szCs w:val="28"/>
        </w:rPr>
      </w:pPr>
      <w:r>
        <w:rPr>
          <w:sz w:val="28"/>
          <w:szCs w:val="28"/>
        </w:rPr>
        <w:t xml:space="preserve">  Врио главы Администрации</w:t>
      </w:r>
    </w:p>
    <w:p w:rsidR="001979FE" w:rsidRDefault="001979FE" w:rsidP="001979FE">
      <w:pPr>
        <w:ind w:firstLine="709"/>
        <w:rPr>
          <w:sz w:val="28"/>
          <w:szCs w:val="28"/>
        </w:rPr>
      </w:pPr>
      <w:r>
        <w:rPr>
          <w:sz w:val="28"/>
          <w:szCs w:val="28"/>
        </w:rPr>
        <w:t xml:space="preserve">                                                                         городского округа город Уфа </w:t>
      </w:r>
    </w:p>
    <w:p w:rsidR="001979FE" w:rsidRDefault="001979FE" w:rsidP="001979FE">
      <w:pPr>
        <w:tabs>
          <w:tab w:val="left" w:pos="0"/>
        </w:tabs>
        <w:ind w:firstLine="709"/>
        <w:rPr>
          <w:sz w:val="28"/>
          <w:szCs w:val="28"/>
        </w:rPr>
      </w:pPr>
      <w:r>
        <w:rPr>
          <w:sz w:val="28"/>
          <w:szCs w:val="28"/>
        </w:rPr>
        <w:t xml:space="preserve">                                                                         Республики Башкортостан</w:t>
      </w:r>
    </w:p>
    <w:p w:rsidR="001979FE" w:rsidRDefault="001979FE" w:rsidP="001979FE">
      <w:pPr>
        <w:tabs>
          <w:tab w:val="left" w:pos="0"/>
        </w:tabs>
        <w:ind w:firstLine="709"/>
        <w:rPr>
          <w:sz w:val="28"/>
          <w:szCs w:val="28"/>
        </w:rPr>
      </w:pPr>
      <w:r>
        <w:rPr>
          <w:sz w:val="28"/>
          <w:szCs w:val="28"/>
        </w:rPr>
        <w:t xml:space="preserve">                                                                         </w:t>
      </w:r>
    </w:p>
    <w:p w:rsidR="001979FE" w:rsidRDefault="001979FE" w:rsidP="001979FE">
      <w:pPr>
        <w:tabs>
          <w:tab w:val="left" w:pos="0"/>
        </w:tabs>
        <w:ind w:firstLine="709"/>
        <w:rPr>
          <w:sz w:val="28"/>
          <w:szCs w:val="28"/>
        </w:rPr>
      </w:pPr>
      <w:r>
        <w:rPr>
          <w:sz w:val="28"/>
          <w:szCs w:val="28"/>
        </w:rPr>
        <w:t xml:space="preserve">                                                                         Р.А. Муслимову </w:t>
      </w:r>
    </w:p>
    <w:p w:rsidR="001979FE" w:rsidRDefault="001979FE" w:rsidP="001979FE">
      <w:pPr>
        <w:tabs>
          <w:tab w:val="left" w:pos="6127"/>
        </w:tabs>
        <w:ind w:firstLine="708"/>
        <w:rPr>
          <w:sz w:val="28"/>
          <w:szCs w:val="28"/>
        </w:rPr>
      </w:pPr>
      <w:r>
        <w:rPr>
          <w:sz w:val="28"/>
          <w:szCs w:val="28"/>
        </w:rPr>
        <w:t xml:space="preserve">                                                                          </w:t>
      </w:r>
    </w:p>
    <w:p w:rsidR="001979FE" w:rsidRDefault="001979FE" w:rsidP="001979FE">
      <w:pPr>
        <w:tabs>
          <w:tab w:val="left" w:pos="6127"/>
        </w:tabs>
        <w:ind w:firstLine="708"/>
        <w:rPr>
          <w:sz w:val="28"/>
          <w:szCs w:val="28"/>
        </w:rPr>
      </w:pPr>
      <w:r>
        <w:rPr>
          <w:sz w:val="28"/>
          <w:szCs w:val="28"/>
        </w:rPr>
        <w:t xml:space="preserve">                                                                                          </w:t>
      </w:r>
    </w:p>
    <w:p w:rsidR="001979FE" w:rsidRDefault="001979FE" w:rsidP="001979FE">
      <w:pPr>
        <w:snapToGrid w:val="0"/>
        <w:ind w:left="357" w:right="352"/>
        <w:jc w:val="center"/>
        <w:rPr>
          <w:sz w:val="28"/>
          <w:szCs w:val="28"/>
        </w:rPr>
      </w:pPr>
      <w:r>
        <w:rPr>
          <w:sz w:val="28"/>
          <w:szCs w:val="28"/>
        </w:rPr>
        <w:t>Заключение</w:t>
      </w:r>
    </w:p>
    <w:p w:rsidR="001979FE" w:rsidRDefault="001979FE" w:rsidP="001979FE">
      <w:pPr>
        <w:snapToGrid w:val="0"/>
        <w:ind w:left="357" w:right="352"/>
        <w:jc w:val="center"/>
        <w:rPr>
          <w:sz w:val="28"/>
          <w:szCs w:val="28"/>
        </w:rPr>
      </w:pPr>
      <w:r>
        <w:rPr>
          <w:sz w:val="28"/>
          <w:szCs w:val="28"/>
        </w:rPr>
        <w:t xml:space="preserve"> по проекту межевания территории, ограниченной улицами Энергетиков, Зеленая Роща и проектируемой улицей в Орджоникидзевском районе городского округа город Уфа </w:t>
      </w:r>
    </w:p>
    <w:p w:rsidR="001979FE" w:rsidRDefault="001979FE" w:rsidP="001979FE">
      <w:pPr>
        <w:snapToGrid w:val="0"/>
        <w:ind w:left="357" w:right="352"/>
        <w:jc w:val="center"/>
        <w:rPr>
          <w:sz w:val="28"/>
          <w:szCs w:val="28"/>
        </w:rPr>
      </w:pPr>
      <w:r>
        <w:rPr>
          <w:sz w:val="28"/>
          <w:szCs w:val="28"/>
        </w:rPr>
        <w:t>Республики Башкортостан</w:t>
      </w:r>
    </w:p>
    <w:p w:rsidR="001979FE" w:rsidRDefault="001979FE" w:rsidP="001979FE">
      <w:pPr>
        <w:snapToGrid w:val="0"/>
        <w:ind w:left="357" w:right="352"/>
        <w:jc w:val="center"/>
        <w:rPr>
          <w:sz w:val="28"/>
          <w:szCs w:val="28"/>
        </w:rPr>
      </w:pPr>
    </w:p>
    <w:p w:rsidR="001979FE" w:rsidRDefault="001979FE" w:rsidP="001979FE">
      <w:pPr>
        <w:ind w:firstLine="709"/>
        <w:jc w:val="both"/>
        <w:rPr>
          <w:sz w:val="28"/>
          <w:szCs w:val="28"/>
        </w:rPr>
      </w:pPr>
      <w:r>
        <w:rPr>
          <w:sz w:val="28"/>
          <w:szCs w:val="28"/>
        </w:rPr>
        <w:t xml:space="preserve">Проект межевания территории, ограниченной улицами Энергетиков, Зеленая Роща и проектируемой улицей в Орджоникидзевском районе городского округа город Уфа Республики Башкортостан, </w:t>
      </w:r>
      <w:r>
        <w:rPr>
          <w:sz w:val="28"/>
          <w:szCs w:val="28"/>
          <w:lang w:eastAsia="ar-SA"/>
        </w:rPr>
        <w:t>разработан ООО «Архитектурное Бюро» на основании постановления Администрации городского округа город Уфа Республики Башкортостан от 27</w:t>
      </w:r>
      <w:r>
        <w:rPr>
          <w:sz w:val="28"/>
          <w:szCs w:val="28"/>
        </w:rPr>
        <w:t>.03.2019 г. № 398 «О разработке проекта межевания территории, ограниченной улицами Энергетиков, Зеленая Роща и проектируемой улицей в Орджоникидзевском районе городского округа город Уфа Республики Башкортостан» по заказу  Акционерного общества «Башпроминвест».</w:t>
      </w:r>
    </w:p>
    <w:p w:rsidR="001979FE" w:rsidRDefault="001979FE" w:rsidP="001979FE">
      <w:pPr>
        <w:ind w:firstLine="709"/>
        <w:jc w:val="both"/>
        <w:rPr>
          <w:sz w:val="28"/>
          <w:szCs w:val="28"/>
        </w:rPr>
      </w:pPr>
      <w:r>
        <w:rPr>
          <w:sz w:val="28"/>
          <w:szCs w:val="28"/>
        </w:rPr>
        <w:t>Проект межевания выполнен в соответствии с действующими нормами и правилами, согласован с заинтересованными городскими службами в установленном объеме, соответствует требованиям ч. 10 ст. 45 Градостроительного кодекса Российской Федерации.</w:t>
      </w:r>
    </w:p>
    <w:p w:rsidR="001979FE" w:rsidRDefault="001979FE" w:rsidP="001979FE">
      <w:pPr>
        <w:snapToGrid w:val="0"/>
        <w:ind w:right="-6" w:firstLine="709"/>
        <w:jc w:val="both"/>
        <w:rPr>
          <w:sz w:val="28"/>
          <w:szCs w:val="28"/>
        </w:rPr>
      </w:pPr>
      <w:r>
        <w:rPr>
          <w:sz w:val="28"/>
          <w:szCs w:val="28"/>
        </w:rPr>
        <w:t>Просим направить проект межевания территории, ограниченной улицами Энергетиков, Зеленая Роща и проектируемой улицей в Орджоникидзевском районе городского округа город Уфа Республики Башкортостан, для рассмотрения на общественных обсуждениях.</w:t>
      </w:r>
    </w:p>
    <w:p w:rsidR="001979FE" w:rsidRDefault="001979FE" w:rsidP="001979FE">
      <w:pPr>
        <w:shd w:val="clear" w:color="auto" w:fill="FFFFFF"/>
        <w:spacing w:before="7"/>
        <w:ind w:right="29" w:firstLine="708"/>
        <w:jc w:val="both"/>
        <w:rPr>
          <w:sz w:val="28"/>
          <w:szCs w:val="28"/>
        </w:rPr>
      </w:pPr>
    </w:p>
    <w:p w:rsidR="001979FE" w:rsidRDefault="001979FE" w:rsidP="001979FE">
      <w:pPr>
        <w:shd w:val="clear" w:color="auto" w:fill="FFFFFF"/>
        <w:spacing w:before="7"/>
        <w:ind w:right="29" w:firstLine="708"/>
        <w:jc w:val="both"/>
        <w:rPr>
          <w:sz w:val="28"/>
          <w:szCs w:val="28"/>
        </w:rPr>
      </w:pPr>
      <w:r>
        <w:rPr>
          <w:sz w:val="28"/>
          <w:szCs w:val="28"/>
        </w:rPr>
        <w:t>13 ноября 2020 г.</w:t>
      </w:r>
    </w:p>
    <w:p w:rsidR="001979FE" w:rsidRDefault="001979FE" w:rsidP="001979FE">
      <w:pPr>
        <w:rPr>
          <w:color w:val="FF0000"/>
          <w:sz w:val="28"/>
          <w:szCs w:val="28"/>
        </w:rPr>
      </w:pPr>
    </w:p>
    <w:p w:rsidR="001979FE" w:rsidRDefault="001979FE" w:rsidP="001979FE">
      <w:pPr>
        <w:rPr>
          <w:color w:val="FF0000"/>
          <w:sz w:val="28"/>
          <w:szCs w:val="28"/>
        </w:rPr>
      </w:pPr>
    </w:p>
    <w:p w:rsidR="001979FE" w:rsidRDefault="001979FE" w:rsidP="001979FE">
      <w:pPr>
        <w:rPr>
          <w:color w:val="FF0000"/>
          <w:sz w:val="28"/>
          <w:szCs w:val="28"/>
        </w:rPr>
      </w:pPr>
    </w:p>
    <w:p w:rsidR="001979FE" w:rsidRDefault="001979FE" w:rsidP="001979FE">
      <w:pPr>
        <w:rPr>
          <w:sz w:val="28"/>
          <w:szCs w:val="28"/>
        </w:rPr>
      </w:pPr>
      <w:r>
        <w:rPr>
          <w:sz w:val="28"/>
          <w:szCs w:val="28"/>
        </w:rPr>
        <w:t xml:space="preserve">И.о. начальника Главархитектуры </w:t>
      </w:r>
    </w:p>
    <w:p w:rsidR="001979FE" w:rsidRDefault="001979FE" w:rsidP="001979FE">
      <w:pPr>
        <w:rPr>
          <w:sz w:val="28"/>
          <w:szCs w:val="28"/>
        </w:rPr>
      </w:pPr>
      <w:r>
        <w:rPr>
          <w:sz w:val="28"/>
          <w:szCs w:val="28"/>
        </w:rPr>
        <w:t xml:space="preserve">Администрации городского округа </w:t>
      </w:r>
    </w:p>
    <w:p w:rsidR="001979FE" w:rsidRDefault="001979FE" w:rsidP="001979FE">
      <w:pPr>
        <w:jc w:val="both"/>
        <w:rPr>
          <w:sz w:val="28"/>
          <w:szCs w:val="28"/>
          <w:u w:val="single"/>
        </w:rPr>
      </w:pPr>
      <w:r>
        <w:rPr>
          <w:sz w:val="28"/>
          <w:szCs w:val="28"/>
        </w:rPr>
        <w:t>город Уфа Республики Башкортостан</w:t>
      </w:r>
      <w:r>
        <w:rPr>
          <w:sz w:val="28"/>
          <w:szCs w:val="28"/>
        </w:rPr>
        <w:tab/>
        <w:t xml:space="preserve">          </w:t>
      </w:r>
      <w:r>
        <w:rPr>
          <w:sz w:val="28"/>
          <w:szCs w:val="28"/>
        </w:rPr>
        <w:tab/>
      </w:r>
      <w:r>
        <w:rPr>
          <w:sz w:val="28"/>
          <w:szCs w:val="28"/>
        </w:rPr>
        <w:tab/>
        <w:t xml:space="preserve">                И.М. Хабибуллин</w:t>
      </w:r>
    </w:p>
    <w:p w:rsidR="001979FE" w:rsidRDefault="001979FE" w:rsidP="001979FE">
      <w:pPr>
        <w:shd w:val="clear" w:color="auto" w:fill="FFFFFF"/>
        <w:autoSpaceDE w:val="0"/>
        <w:autoSpaceDN w:val="0"/>
        <w:adjustRightInd w:val="0"/>
        <w:spacing w:before="14"/>
        <w:jc w:val="center"/>
        <w:rPr>
          <w:color w:val="000000"/>
          <w:sz w:val="28"/>
          <w:szCs w:val="28"/>
          <w:u w:val="single"/>
        </w:rPr>
      </w:pPr>
    </w:p>
    <w:p w:rsidR="001979FE" w:rsidRDefault="001979FE" w:rsidP="001979FE">
      <w:pPr>
        <w:shd w:val="clear" w:color="auto" w:fill="FFFFFF"/>
        <w:autoSpaceDE w:val="0"/>
        <w:autoSpaceDN w:val="0"/>
        <w:adjustRightInd w:val="0"/>
        <w:spacing w:before="14"/>
        <w:jc w:val="center"/>
        <w:rPr>
          <w:color w:val="000000"/>
          <w:sz w:val="28"/>
          <w:szCs w:val="28"/>
          <w:u w:val="single"/>
        </w:rPr>
      </w:pPr>
    </w:p>
    <w:p w:rsidR="001979FE" w:rsidRDefault="001979FE" w:rsidP="001979FE">
      <w:pPr>
        <w:shd w:val="clear" w:color="auto" w:fill="FFFFFF"/>
        <w:autoSpaceDE w:val="0"/>
        <w:autoSpaceDN w:val="0"/>
        <w:adjustRightInd w:val="0"/>
        <w:spacing w:before="14"/>
        <w:jc w:val="center"/>
        <w:rPr>
          <w:color w:val="000000"/>
          <w:sz w:val="28"/>
          <w:szCs w:val="28"/>
          <w:u w:val="single"/>
        </w:rPr>
      </w:pPr>
    </w:p>
    <w:p w:rsidR="001979FE" w:rsidRDefault="001979FE" w:rsidP="001979FE">
      <w:pPr>
        <w:shd w:val="clear" w:color="auto" w:fill="FFFFFF"/>
        <w:autoSpaceDE w:val="0"/>
        <w:autoSpaceDN w:val="0"/>
        <w:adjustRightInd w:val="0"/>
        <w:spacing w:before="14"/>
        <w:jc w:val="center"/>
        <w:rPr>
          <w:color w:val="000000"/>
          <w:sz w:val="28"/>
          <w:szCs w:val="28"/>
          <w:u w:val="single"/>
        </w:rPr>
      </w:pPr>
    </w:p>
    <w:p w:rsidR="001979FE" w:rsidRDefault="001979FE" w:rsidP="001979FE">
      <w:pPr>
        <w:shd w:val="clear" w:color="auto" w:fill="FFFFFF"/>
        <w:autoSpaceDE w:val="0"/>
        <w:autoSpaceDN w:val="0"/>
        <w:adjustRightInd w:val="0"/>
        <w:spacing w:before="14"/>
        <w:jc w:val="center"/>
        <w:rPr>
          <w:color w:val="000000"/>
          <w:sz w:val="28"/>
          <w:szCs w:val="28"/>
          <w:u w:val="single"/>
        </w:rPr>
      </w:pPr>
    </w:p>
    <w:p w:rsidR="004066A6" w:rsidRDefault="001979FE" w:rsidP="004066A6">
      <w:pPr>
        <w:ind w:left="4956" w:firstLine="709"/>
        <w:rPr>
          <w:sz w:val="28"/>
          <w:szCs w:val="28"/>
        </w:rPr>
      </w:pPr>
      <w:r>
        <w:rPr>
          <w:color w:val="000000"/>
          <w:sz w:val="28"/>
          <w:szCs w:val="28"/>
          <w:u w:val="single"/>
        </w:rPr>
        <w:br w:type="page"/>
      </w:r>
      <w:r w:rsidR="004066A6">
        <w:rPr>
          <w:sz w:val="28"/>
          <w:szCs w:val="28"/>
        </w:rPr>
        <w:t xml:space="preserve">  Главе Администрации</w:t>
      </w:r>
    </w:p>
    <w:p w:rsidR="004066A6" w:rsidRDefault="004066A6" w:rsidP="004066A6">
      <w:pPr>
        <w:ind w:firstLine="709"/>
        <w:rPr>
          <w:sz w:val="28"/>
          <w:szCs w:val="28"/>
        </w:rPr>
      </w:pPr>
      <w:r>
        <w:rPr>
          <w:sz w:val="28"/>
          <w:szCs w:val="28"/>
        </w:rPr>
        <w:t xml:space="preserve">                                                                         городского округа город Уфа </w:t>
      </w:r>
    </w:p>
    <w:p w:rsidR="004066A6" w:rsidRDefault="004066A6" w:rsidP="004066A6">
      <w:pPr>
        <w:tabs>
          <w:tab w:val="left" w:pos="0"/>
        </w:tabs>
        <w:ind w:firstLine="709"/>
        <w:rPr>
          <w:sz w:val="28"/>
          <w:szCs w:val="28"/>
        </w:rPr>
      </w:pPr>
      <w:r>
        <w:rPr>
          <w:sz w:val="28"/>
          <w:szCs w:val="28"/>
        </w:rPr>
        <w:t xml:space="preserve">                                                                         Республики Башкортостан</w:t>
      </w:r>
    </w:p>
    <w:p w:rsidR="004066A6" w:rsidRDefault="004066A6" w:rsidP="004066A6">
      <w:pPr>
        <w:tabs>
          <w:tab w:val="left" w:pos="0"/>
        </w:tabs>
        <w:ind w:firstLine="709"/>
        <w:rPr>
          <w:sz w:val="28"/>
          <w:szCs w:val="28"/>
        </w:rPr>
      </w:pPr>
      <w:r>
        <w:rPr>
          <w:sz w:val="28"/>
          <w:szCs w:val="28"/>
        </w:rPr>
        <w:t xml:space="preserve">                                                                         </w:t>
      </w:r>
    </w:p>
    <w:p w:rsidR="004066A6" w:rsidRDefault="004066A6" w:rsidP="004066A6">
      <w:pPr>
        <w:tabs>
          <w:tab w:val="left" w:pos="0"/>
        </w:tabs>
        <w:ind w:firstLine="709"/>
        <w:rPr>
          <w:sz w:val="28"/>
          <w:szCs w:val="28"/>
        </w:rPr>
      </w:pPr>
      <w:r>
        <w:rPr>
          <w:sz w:val="28"/>
          <w:szCs w:val="28"/>
        </w:rPr>
        <w:t xml:space="preserve">                                                                         </w:t>
      </w:r>
      <w:r w:rsidR="00627EFB">
        <w:rPr>
          <w:sz w:val="28"/>
          <w:szCs w:val="28"/>
        </w:rPr>
        <w:t>С</w:t>
      </w:r>
      <w:r>
        <w:rPr>
          <w:sz w:val="28"/>
          <w:szCs w:val="28"/>
        </w:rPr>
        <w:t>.</w:t>
      </w:r>
      <w:r w:rsidR="00627EFB">
        <w:rPr>
          <w:sz w:val="28"/>
          <w:szCs w:val="28"/>
        </w:rPr>
        <w:t>Н</w:t>
      </w:r>
      <w:r>
        <w:rPr>
          <w:sz w:val="28"/>
          <w:szCs w:val="28"/>
        </w:rPr>
        <w:t xml:space="preserve">. </w:t>
      </w:r>
      <w:r w:rsidR="00627EFB">
        <w:rPr>
          <w:sz w:val="28"/>
          <w:szCs w:val="28"/>
        </w:rPr>
        <w:t>Грекову</w:t>
      </w:r>
      <w:r>
        <w:rPr>
          <w:sz w:val="28"/>
          <w:szCs w:val="28"/>
        </w:rPr>
        <w:t xml:space="preserve"> </w:t>
      </w:r>
    </w:p>
    <w:p w:rsidR="004066A6" w:rsidRDefault="004066A6" w:rsidP="004066A6">
      <w:pPr>
        <w:tabs>
          <w:tab w:val="left" w:pos="6127"/>
        </w:tabs>
        <w:ind w:firstLine="708"/>
        <w:rPr>
          <w:sz w:val="28"/>
          <w:szCs w:val="28"/>
        </w:rPr>
      </w:pPr>
      <w:r>
        <w:rPr>
          <w:sz w:val="28"/>
          <w:szCs w:val="28"/>
        </w:rPr>
        <w:t xml:space="preserve">                                                                          </w:t>
      </w:r>
    </w:p>
    <w:p w:rsidR="004066A6" w:rsidRDefault="004066A6" w:rsidP="004066A6">
      <w:pPr>
        <w:tabs>
          <w:tab w:val="left" w:pos="6127"/>
        </w:tabs>
        <w:ind w:firstLine="708"/>
        <w:rPr>
          <w:sz w:val="28"/>
          <w:szCs w:val="28"/>
        </w:rPr>
      </w:pPr>
      <w:r>
        <w:rPr>
          <w:sz w:val="28"/>
          <w:szCs w:val="28"/>
        </w:rPr>
        <w:t xml:space="preserve">                                                                                          </w:t>
      </w:r>
    </w:p>
    <w:p w:rsidR="004066A6" w:rsidRDefault="004066A6" w:rsidP="004066A6">
      <w:pPr>
        <w:snapToGrid w:val="0"/>
        <w:ind w:left="357" w:right="352"/>
        <w:jc w:val="center"/>
        <w:rPr>
          <w:sz w:val="28"/>
          <w:szCs w:val="28"/>
        </w:rPr>
      </w:pPr>
      <w:r>
        <w:rPr>
          <w:sz w:val="28"/>
          <w:szCs w:val="28"/>
        </w:rPr>
        <w:t>Заключение</w:t>
      </w:r>
    </w:p>
    <w:p w:rsidR="004066A6" w:rsidRDefault="004066A6" w:rsidP="004066A6">
      <w:pPr>
        <w:snapToGrid w:val="0"/>
        <w:ind w:left="357" w:right="352"/>
        <w:jc w:val="center"/>
        <w:rPr>
          <w:sz w:val="28"/>
          <w:szCs w:val="28"/>
        </w:rPr>
      </w:pPr>
      <w:r>
        <w:rPr>
          <w:sz w:val="28"/>
          <w:szCs w:val="28"/>
        </w:rPr>
        <w:t xml:space="preserve"> по проекту межевания территории, ограниченной улицами Энергетиков, Зеленая Роща и проектируемой улицей в Орджоникидзевском районе городского округа город Уфа </w:t>
      </w:r>
    </w:p>
    <w:p w:rsidR="004066A6" w:rsidRDefault="004066A6" w:rsidP="004066A6">
      <w:pPr>
        <w:snapToGrid w:val="0"/>
        <w:ind w:left="357" w:right="352"/>
        <w:jc w:val="center"/>
        <w:rPr>
          <w:sz w:val="28"/>
          <w:szCs w:val="28"/>
        </w:rPr>
      </w:pPr>
      <w:r>
        <w:rPr>
          <w:sz w:val="28"/>
          <w:szCs w:val="28"/>
        </w:rPr>
        <w:t>Республики Башкортостан</w:t>
      </w:r>
    </w:p>
    <w:p w:rsidR="004066A6" w:rsidRDefault="004066A6" w:rsidP="004066A6">
      <w:pPr>
        <w:snapToGrid w:val="0"/>
        <w:ind w:left="357" w:right="352"/>
        <w:jc w:val="center"/>
        <w:rPr>
          <w:sz w:val="28"/>
          <w:szCs w:val="28"/>
        </w:rPr>
      </w:pPr>
    </w:p>
    <w:p w:rsidR="004066A6" w:rsidRDefault="004066A6" w:rsidP="004066A6">
      <w:pPr>
        <w:ind w:firstLine="709"/>
        <w:jc w:val="both"/>
        <w:rPr>
          <w:sz w:val="28"/>
          <w:szCs w:val="28"/>
        </w:rPr>
      </w:pPr>
      <w:r>
        <w:rPr>
          <w:sz w:val="28"/>
          <w:szCs w:val="28"/>
        </w:rPr>
        <w:t xml:space="preserve">Проект межевания территории, ограниченной улицами Энергетиков, Зеленая Роща и проектируемой улицей в Орджоникидзевском районе городского округа город Уфа Республики Башкортостан, </w:t>
      </w:r>
      <w:r>
        <w:rPr>
          <w:sz w:val="28"/>
          <w:szCs w:val="28"/>
          <w:lang w:eastAsia="ar-SA"/>
        </w:rPr>
        <w:t>разработан ООО «Архитектурное Бюро» на основании постановления Администрации городского округа город Уфа Республики Башкортостан от 27</w:t>
      </w:r>
      <w:r>
        <w:rPr>
          <w:sz w:val="28"/>
          <w:szCs w:val="28"/>
        </w:rPr>
        <w:t>.03.2019 г. № 398 «О разработке проекта межевания территории, ограниченной улицами Энергетиков, Зеленая Роща и проектируемой улицей в Орджоникидзевском районе городского округа город Уфа Республики Башкортостан» по заказу  Акционерного общества «Башпроминвест».</w:t>
      </w:r>
    </w:p>
    <w:p w:rsidR="004066A6" w:rsidRDefault="004066A6" w:rsidP="004066A6">
      <w:pPr>
        <w:ind w:firstLine="709"/>
        <w:jc w:val="both"/>
        <w:rPr>
          <w:sz w:val="28"/>
          <w:szCs w:val="28"/>
        </w:rPr>
      </w:pPr>
      <w:r>
        <w:rPr>
          <w:sz w:val="28"/>
          <w:szCs w:val="28"/>
        </w:rPr>
        <w:t>Проект межевания выполнен в соответствии с действующими нормами и правилами, согласован с заинтересованными городскими службами в установленном объеме, соответствует требованиям ч. 10 ст. 45 Градостроительного кодекса Российской Федерации.</w:t>
      </w:r>
    </w:p>
    <w:p w:rsidR="004066A6" w:rsidRDefault="004066A6" w:rsidP="004066A6">
      <w:pPr>
        <w:snapToGrid w:val="0"/>
        <w:ind w:right="-6" w:firstLine="709"/>
        <w:jc w:val="both"/>
        <w:rPr>
          <w:sz w:val="28"/>
          <w:szCs w:val="28"/>
        </w:rPr>
      </w:pPr>
      <w:r>
        <w:rPr>
          <w:sz w:val="28"/>
          <w:szCs w:val="28"/>
        </w:rPr>
        <w:t>Просим направить проект межевания территории, ограниченной улицами Энергетиков, Зеленая Роща и проектируемой улицей в Орджоникидзевском районе городского округа город Уфа Республики Башкортостан, для рассмотрения на общественных обсуждениях.</w:t>
      </w:r>
    </w:p>
    <w:p w:rsidR="004066A6" w:rsidRDefault="004066A6" w:rsidP="004066A6">
      <w:pPr>
        <w:shd w:val="clear" w:color="auto" w:fill="FFFFFF"/>
        <w:spacing w:before="7"/>
        <w:ind w:right="29" w:firstLine="708"/>
        <w:jc w:val="both"/>
        <w:rPr>
          <w:sz w:val="28"/>
          <w:szCs w:val="28"/>
        </w:rPr>
      </w:pPr>
    </w:p>
    <w:p w:rsidR="004066A6" w:rsidRDefault="00627EFB" w:rsidP="004066A6">
      <w:pPr>
        <w:shd w:val="clear" w:color="auto" w:fill="FFFFFF"/>
        <w:spacing w:before="7"/>
        <w:ind w:right="29" w:firstLine="708"/>
        <w:jc w:val="both"/>
        <w:rPr>
          <w:sz w:val="28"/>
          <w:szCs w:val="28"/>
        </w:rPr>
      </w:pPr>
      <w:r>
        <w:rPr>
          <w:sz w:val="28"/>
          <w:szCs w:val="28"/>
        </w:rPr>
        <w:t>25</w:t>
      </w:r>
      <w:r w:rsidR="004066A6">
        <w:rPr>
          <w:sz w:val="28"/>
          <w:szCs w:val="28"/>
        </w:rPr>
        <w:t xml:space="preserve"> </w:t>
      </w:r>
      <w:r>
        <w:rPr>
          <w:sz w:val="28"/>
          <w:szCs w:val="28"/>
        </w:rPr>
        <w:t>мая</w:t>
      </w:r>
      <w:r w:rsidR="004066A6">
        <w:rPr>
          <w:sz w:val="28"/>
          <w:szCs w:val="28"/>
        </w:rPr>
        <w:t xml:space="preserve"> 202</w:t>
      </w:r>
      <w:r>
        <w:rPr>
          <w:sz w:val="28"/>
          <w:szCs w:val="28"/>
        </w:rPr>
        <w:t>1</w:t>
      </w:r>
      <w:r w:rsidR="004066A6">
        <w:rPr>
          <w:sz w:val="28"/>
          <w:szCs w:val="28"/>
        </w:rPr>
        <w:t xml:space="preserve"> г.</w:t>
      </w:r>
    </w:p>
    <w:p w:rsidR="004066A6" w:rsidRDefault="004066A6" w:rsidP="004066A6">
      <w:pPr>
        <w:rPr>
          <w:color w:val="FF0000"/>
          <w:sz w:val="28"/>
          <w:szCs w:val="28"/>
        </w:rPr>
      </w:pPr>
    </w:p>
    <w:p w:rsidR="004066A6" w:rsidRDefault="004066A6" w:rsidP="004066A6">
      <w:pPr>
        <w:rPr>
          <w:color w:val="FF0000"/>
          <w:sz w:val="28"/>
          <w:szCs w:val="28"/>
        </w:rPr>
      </w:pPr>
    </w:p>
    <w:p w:rsidR="004066A6" w:rsidRDefault="004066A6" w:rsidP="004066A6">
      <w:pPr>
        <w:rPr>
          <w:color w:val="FF0000"/>
          <w:sz w:val="28"/>
          <w:szCs w:val="28"/>
        </w:rPr>
      </w:pPr>
    </w:p>
    <w:p w:rsidR="004066A6" w:rsidRDefault="004066A6" w:rsidP="004066A6">
      <w:pPr>
        <w:rPr>
          <w:sz w:val="28"/>
          <w:szCs w:val="28"/>
        </w:rPr>
      </w:pPr>
      <w:r>
        <w:rPr>
          <w:sz w:val="28"/>
          <w:szCs w:val="28"/>
        </w:rPr>
        <w:t xml:space="preserve">И.о. начальника Главархитектуры </w:t>
      </w:r>
    </w:p>
    <w:p w:rsidR="004066A6" w:rsidRDefault="004066A6" w:rsidP="004066A6">
      <w:pPr>
        <w:rPr>
          <w:sz w:val="28"/>
          <w:szCs w:val="28"/>
        </w:rPr>
      </w:pPr>
      <w:r>
        <w:rPr>
          <w:sz w:val="28"/>
          <w:szCs w:val="28"/>
        </w:rPr>
        <w:t xml:space="preserve">Администрации городского округа </w:t>
      </w:r>
    </w:p>
    <w:p w:rsidR="004066A6" w:rsidRDefault="004066A6" w:rsidP="004066A6">
      <w:pPr>
        <w:jc w:val="both"/>
        <w:rPr>
          <w:sz w:val="28"/>
          <w:szCs w:val="28"/>
          <w:u w:val="single"/>
        </w:rPr>
      </w:pPr>
      <w:r>
        <w:rPr>
          <w:sz w:val="28"/>
          <w:szCs w:val="28"/>
        </w:rPr>
        <w:t>город Уфа Республики Башкортостан</w:t>
      </w:r>
      <w:r>
        <w:rPr>
          <w:sz w:val="28"/>
          <w:szCs w:val="28"/>
        </w:rPr>
        <w:tab/>
        <w:t xml:space="preserve">          </w:t>
      </w:r>
      <w:r>
        <w:rPr>
          <w:sz w:val="28"/>
          <w:szCs w:val="28"/>
        </w:rPr>
        <w:tab/>
      </w:r>
      <w:r>
        <w:rPr>
          <w:sz w:val="28"/>
          <w:szCs w:val="28"/>
        </w:rPr>
        <w:tab/>
        <w:t xml:space="preserve">                И.М. Хабибуллин</w:t>
      </w:r>
    </w:p>
    <w:p w:rsidR="004066A6" w:rsidRDefault="004066A6" w:rsidP="004066A6">
      <w:pPr>
        <w:shd w:val="clear" w:color="auto" w:fill="FFFFFF"/>
        <w:autoSpaceDE w:val="0"/>
        <w:autoSpaceDN w:val="0"/>
        <w:adjustRightInd w:val="0"/>
        <w:spacing w:before="14"/>
        <w:jc w:val="center"/>
        <w:rPr>
          <w:color w:val="000000"/>
          <w:sz w:val="28"/>
          <w:szCs w:val="28"/>
          <w:u w:val="single"/>
        </w:rPr>
      </w:pPr>
    </w:p>
    <w:p w:rsidR="004066A6" w:rsidRDefault="004066A6" w:rsidP="004066A6">
      <w:pPr>
        <w:shd w:val="clear" w:color="auto" w:fill="FFFFFF"/>
        <w:autoSpaceDE w:val="0"/>
        <w:autoSpaceDN w:val="0"/>
        <w:adjustRightInd w:val="0"/>
        <w:spacing w:before="14"/>
        <w:jc w:val="center"/>
        <w:rPr>
          <w:color w:val="000000"/>
          <w:sz w:val="28"/>
          <w:szCs w:val="28"/>
          <w:u w:val="single"/>
        </w:rPr>
      </w:pPr>
    </w:p>
    <w:p w:rsidR="004066A6" w:rsidRDefault="004066A6">
      <w:pPr>
        <w:rPr>
          <w:b/>
          <w:color w:val="000000"/>
          <w:sz w:val="28"/>
          <w:szCs w:val="28"/>
        </w:rPr>
      </w:pPr>
      <w:r>
        <w:rPr>
          <w:b/>
          <w:color w:val="000000"/>
          <w:sz w:val="28"/>
          <w:szCs w:val="28"/>
        </w:rPr>
        <w:br w:type="page"/>
      </w:r>
    </w:p>
    <w:p w:rsidR="001979FE" w:rsidRDefault="001979FE" w:rsidP="001979FE">
      <w:pPr>
        <w:shd w:val="clear" w:color="auto" w:fill="FFFFFF"/>
        <w:autoSpaceDE w:val="0"/>
        <w:autoSpaceDN w:val="0"/>
        <w:adjustRightInd w:val="0"/>
        <w:spacing w:before="14"/>
        <w:jc w:val="center"/>
        <w:rPr>
          <w:b/>
          <w:color w:val="000000"/>
          <w:sz w:val="28"/>
          <w:szCs w:val="28"/>
        </w:rPr>
      </w:pPr>
      <w:r>
        <w:rPr>
          <w:b/>
          <w:color w:val="000000"/>
          <w:sz w:val="28"/>
          <w:szCs w:val="28"/>
        </w:rPr>
        <w:t>Пояснительная записка</w:t>
      </w:r>
    </w:p>
    <w:p w:rsidR="001979FE" w:rsidRDefault="001979FE" w:rsidP="001979FE">
      <w:pPr>
        <w:shd w:val="clear" w:color="auto" w:fill="FFFFFF"/>
        <w:autoSpaceDE w:val="0"/>
        <w:autoSpaceDN w:val="0"/>
        <w:adjustRightInd w:val="0"/>
        <w:spacing w:before="14"/>
        <w:jc w:val="center"/>
        <w:rPr>
          <w:color w:val="FF0000"/>
          <w:sz w:val="28"/>
          <w:szCs w:val="28"/>
          <w:u w:val="single"/>
        </w:rPr>
      </w:pPr>
    </w:p>
    <w:p w:rsidR="001979FE" w:rsidRDefault="001979FE" w:rsidP="001979FE">
      <w:pPr>
        <w:shd w:val="clear" w:color="auto" w:fill="FFFFFF"/>
        <w:autoSpaceDE w:val="0"/>
        <w:autoSpaceDN w:val="0"/>
        <w:adjustRightInd w:val="0"/>
        <w:ind w:firstLine="709"/>
        <w:jc w:val="both"/>
        <w:rPr>
          <w:sz w:val="27"/>
          <w:szCs w:val="27"/>
        </w:rPr>
      </w:pPr>
      <w:r>
        <w:rPr>
          <w:sz w:val="27"/>
          <w:szCs w:val="27"/>
        </w:rPr>
        <w:t>к проекту решения Совета городского округа город Уфа Республики Башкортостан «Об общественных обсуждениях по проекту межевания территории, ограниченной улицами Энергетиков, Зеленая Роща и проектируемой улицей в Орджоникидзевском районе городского округа город Уфа Республики Башкортостан»</w:t>
      </w:r>
    </w:p>
    <w:p w:rsidR="001979FE" w:rsidRDefault="001979FE" w:rsidP="001979FE">
      <w:pPr>
        <w:shd w:val="clear" w:color="auto" w:fill="FFFFFF"/>
        <w:autoSpaceDE w:val="0"/>
        <w:autoSpaceDN w:val="0"/>
        <w:adjustRightInd w:val="0"/>
        <w:spacing w:before="14"/>
        <w:jc w:val="center"/>
        <w:rPr>
          <w:sz w:val="27"/>
          <w:szCs w:val="27"/>
          <w:u w:val="single"/>
        </w:rPr>
      </w:pPr>
    </w:p>
    <w:p w:rsidR="001979FE" w:rsidRDefault="001979FE" w:rsidP="001979FE">
      <w:pPr>
        <w:shd w:val="clear" w:color="auto" w:fill="FFFFFF"/>
        <w:autoSpaceDE w:val="0"/>
        <w:autoSpaceDN w:val="0"/>
        <w:adjustRightInd w:val="0"/>
        <w:ind w:firstLine="709"/>
        <w:jc w:val="both"/>
        <w:rPr>
          <w:color w:val="000000"/>
          <w:sz w:val="27"/>
          <w:szCs w:val="27"/>
        </w:rPr>
      </w:pPr>
      <w:r>
        <w:rPr>
          <w:sz w:val="27"/>
          <w:szCs w:val="27"/>
        </w:rPr>
        <w:t xml:space="preserve">В соответствии со статьёй 46 Градостроительного кодекса Российской Федерации, статьёй 13 Устава городского округа город Уфа Республики Башкортостан, </w:t>
      </w:r>
      <w:r>
        <w:rPr>
          <w:color w:val="000000"/>
          <w:sz w:val="27"/>
          <w:szCs w:val="27"/>
        </w:rPr>
        <w:t>Положением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w:t>
      </w:r>
      <w:r>
        <w:rPr>
          <w:sz w:val="27"/>
          <w:szCs w:val="27"/>
        </w:rPr>
        <w:t>, утвержденным решением Совета городского округа город Уфа Республики Башкортостан от 27 июня 2018 года № 28/5,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Администрацией городского округа город Уфа Республики Башкортостан подготовлен проект решения Совета городского округа город Уфа Республики Башкортостан «Об общественных обсуждениях по проекту межевания территории, ограниченной улицами Энергетиков, Зеленая Роща и проектируемой улицей в Орджоникидзевском районе городского округа город Уфа Республики Башкортостан».</w:t>
      </w:r>
    </w:p>
    <w:p w:rsidR="001979FE" w:rsidRDefault="001979FE" w:rsidP="001979FE">
      <w:pPr>
        <w:ind w:firstLine="709"/>
        <w:jc w:val="both"/>
        <w:rPr>
          <w:sz w:val="27"/>
          <w:szCs w:val="27"/>
        </w:rPr>
      </w:pPr>
      <w:r>
        <w:rPr>
          <w:sz w:val="27"/>
          <w:szCs w:val="27"/>
        </w:rPr>
        <w:t xml:space="preserve">Проект межевания территории, ограниченной улицами Энергетиков, Зеленая Роща и проектируемой улицей в Орджоникидзевском районе городского округа город Уфа Республики Башкортостан, </w:t>
      </w:r>
      <w:r>
        <w:rPr>
          <w:sz w:val="27"/>
          <w:szCs w:val="27"/>
          <w:lang w:eastAsia="ar-SA"/>
        </w:rPr>
        <w:t xml:space="preserve">разработан </w:t>
      </w:r>
      <w:r>
        <w:rPr>
          <w:bCs/>
          <w:sz w:val="27"/>
          <w:szCs w:val="27"/>
        </w:rPr>
        <w:t xml:space="preserve">ООО «Архитектурное Бюро» </w:t>
      </w:r>
      <w:r>
        <w:rPr>
          <w:sz w:val="27"/>
          <w:szCs w:val="27"/>
          <w:lang w:eastAsia="ar-SA"/>
        </w:rPr>
        <w:t>на основании постановления Администрации городского округа город Уфа Республики Башкортостан от 27</w:t>
      </w:r>
      <w:r>
        <w:rPr>
          <w:sz w:val="27"/>
          <w:szCs w:val="27"/>
        </w:rPr>
        <w:t>.03.2019 г. № 398 «О разработке проекта межевания территории, ограниченной улицами Энергетиков, Зеленая Роща и проектируемой улицей в Орджоникидзевском районе городского округа город Уфа Республики Башкортостан» по заказу Акционерного общества «Башпроминвест».</w:t>
      </w:r>
    </w:p>
    <w:p w:rsidR="001979FE" w:rsidRDefault="001979FE" w:rsidP="001979FE">
      <w:pPr>
        <w:snapToGrid w:val="0"/>
        <w:ind w:firstLine="709"/>
        <w:jc w:val="both"/>
        <w:rPr>
          <w:sz w:val="27"/>
          <w:szCs w:val="27"/>
        </w:rPr>
      </w:pPr>
      <w:r>
        <w:rPr>
          <w:sz w:val="27"/>
          <w:szCs w:val="27"/>
        </w:rPr>
        <w:t>В настоящее время на проектируемой территории расположены одно-, двух-, трехэтажные здания административного, хозяйственного и производственного назначения общей площадью 17821,0 кв.м.</w:t>
      </w:r>
    </w:p>
    <w:p w:rsidR="001979FE" w:rsidRDefault="001979FE" w:rsidP="001979FE">
      <w:pPr>
        <w:snapToGrid w:val="0"/>
        <w:ind w:firstLine="709"/>
        <w:jc w:val="both"/>
        <w:rPr>
          <w:sz w:val="27"/>
          <w:szCs w:val="27"/>
        </w:rPr>
      </w:pPr>
      <w:r>
        <w:rPr>
          <w:sz w:val="27"/>
          <w:szCs w:val="27"/>
        </w:rPr>
        <w:t>В восточной части территории расположена железная дорога с дублирующими путями для осуществления погрузки с производственных и складских территорий. Памятников истории и архитектуры и охраняемых массивов зеленых насаждений  на территории нет.</w:t>
      </w:r>
    </w:p>
    <w:p w:rsidR="001979FE" w:rsidRDefault="001979FE" w:rsidP="001979FE">
      <w:pPr>
        <w:ind w:firstLine="709"/>
        <w:jc w:val="both"/>
        <w:rPr>
          <w:sz w:val="27"/>
          <w:szCs w:val="27"/>
        </w:rPr>
      </w:pPr>
      <w:r>
        <w:rPr>
          <w:sz w:val="27"/>
          <w:szCs w:val="27"/>
        </w:rPr>
        <w:t>Проектом предусматривается изменение красных линий на проектируемой территории на пересечении ул. Энергетиков и ул. Зеленая Роща с учетом существующих административных и хозяйственных зданий; также изменение красных линий улицы №1 с учетом существующего проезда и инженерных сетей; установление замкнутой границы улицы №1 с учетом проезда к существующим участкам и устройства разворотной площадки для спецтехники в тупиковой части. Новое строительство на проектируемой территории не планируется.</w:t>
      </w:r>
    </w:p>
    <w:p w:rsidR="001979FE" w:rsidRDefault="001979FE" w:rsidP="001979FE">
      <w:pPr>
        <w:ind w:firstLine="709"/>
        <w:jc w:val="both"/>
        <w:rPr>
          <w:sz w:val="27"/>
          <w:szCs w:val="27"/>
        </w:rPr>
      </w:pPr>
      <w:r>
        <w:rPr>
          <w:sz w:val="27"/>
          <w:szCs w:val="27"/>
        </w:rPr>
        <w:t>Площадь территории в проектируемых красных линиях - 18,685 га.</w:t>
      </w:r>
    </w:p>
    <w:p w:rsidR="001979FE" w:rsidRDefault="001979FE" w:rsidP="001979FE">
      <w:pPr>
        <w:ind w:firstLine="709"/>
        <w:jc w:val="both"/>
        <w:rPr>
          <w:sz w:val="27"/>
          <w:szCs w:val="27"/>
        </w:rPr>
      </w:pPr>
      <w:r>
        <w:rPr>
          <w:sz w:val="27"/>
          <w:szCs w:val="27"/>
        </w:rPr>
        <w:t>Для предприятий обслуживания предусмотрены автостоянки в пределах улицы №1 в количестве 75 маш/мест. Кратковременные стоянки автомобилей, предназначенные для парковки автомобилей сотрудников НПП «БУРИНТЕХ», ООО «Уралвторчермет», предусмотрены на территории предприятий.</w:t>
      </w:r>
    </w:p>
    <w:p w:rsidR="001979FE" w:rsidRDefault="001979FE" w:rsidP="001979FE">
      <w:pPr>
        <w:pStyle w:val="a6"/>
        <w:ind w:firstLine="709"/>
        <w:jc w:val="both"/>
        <w:rPr>
          <w:sz w:val="27"/>
          <w:szCs w:val="27"/>
        </w:rPr>
      </w:pPr>
      <w:r>
        <w:rPr>
          <w:rFonts w:ascii="Times New Roman" w:hAnsi="Times New Roman"/>
          <w:sz w:val="27"/>
          <w:szCs w:val="27"/>
          <w:lang w:eastAsia="ar-SA"/>
        </w:rPr>
        <w:t>Разработка проекта межевания предусмотрена с учетом фактически сложившихся на проектируемой территории имущественных комплексов объектов недвижимости и обеспечения условий эксплуатации объектов. Проектом предусмотрено всего</w:t>
      </w:r>
      <w:r>
        <w:rPr>
          <w:sz w:val="27"/>
          <w:szCs w:val="27"/>
          <w:lang w:eastAsia="ar-SA"/>
        </w:rPr>
        <w:t xml:space="preserve"> </w:t>
      </w:r>
      <w:r>
        <w:rPr>
          <w:rFonts w:ascii="Times New Roman" w:hAnsi="Times New Roman"/>
          <w:sz w:val="27"/>
          <w:szCs w:val="27"/>
          <w:lang w:eastAsia="ar-SA"/>
        </w:rPr>
        <w:t>21 земельный участок</w:t>
      </w:r>
      <w:r>
        <w:rPr>
          <w:sz w:val="27"/>
          <w:szCs w:val="27"/>
          <w:lang w:eastAsia="ar-SA"/>
        </w:rPr>
        <w:t>.</w:t>
      </w:r>
    </w:p>
    <w:p w:rsidR="001979FE" w:rsidRDefault="001979FE" w:rsidP="001979FE">
      <w:pPr>
        <w:snapToGrid w:val="0"/>
        <w:ind w:firstLine="709"/>
        <w:jc w:val="both"/>
        <w:rPr>
          <w:sz w:val="27"/>
          <w:szCs w:val="27"/>
        </w:rPr>
      </w:pPr>
      <w:r>
        <w:rPr>
          <w:sz w:val="27"/>
          <w:szCs w:val="27"/>
        </w:rPr>
        <w:t>Документация по планировке территории выполнена в соответствии с действующими нормами и правилами, рассмотрена и согласована с заинтересованными городскими службами в установленном объеме, соответствуют требованиям ч. 10 ст. 45 Градостроительного кодекса Российской Федерации.</w:t>
      </w:r>
    </w:p>
    <w:p w:rsidR="001979FE" w:rsidRDefault="001979FE" w:rsidP="001979FE">
      <w:pPr>
        <w:snapToGrid w:val="0"/>
        <w:ind w:firstLine="709"/>
        <w:jc w:val="both"/>
        <w:rPr>
          <w:color w:val="000000"/>
          <w:sz w:val="27"/>
          <w:szCs w:val="27"/>
        </w:rPr>
      </w:pPr>
      <w:r>
        <w:rPr>
          <w:color w:val="000000"/>
          <w:sz w:val="27"/>
          <w:szCs w:val="27"/>
        </w:rPr>
        <w:t>Правовых актов городского округа, требующих приостановления, признания утратившими силу и (или) внесения в них изменений не требуется.</w:t>
      </w:r>
    </w:p>
    <w:p w:rsidR="001979FE" w:rsidRDefault="001979FE" w:rsidP="001979FE">
      <w:pPr>
        <w:jc w:val="center"/>
        <w:rPr>
          <w:b/>
          <w:sz w:val="27"/>
          <w:szCs w:val="27"/>
        </w:rPr>
      </w:pPr>
    </w:p>
    <w:p w:rsidR="001979FE" w:rsidRDefault="001979FE" w:rsidP="001979FE">
      <w:pPr>
        <w:jc w:val="center"/>
        <w:rPr>
          <w:sz w:val="27"/>
          <w:szCs w:val="27"/>
        </w:rPr>
      </w:pPr>
      <w:r>
        <w:rPr>
          <w:sz w:val="27"/>
          <w:szCs w:val="27"/>
        </w:rPr>
        <w:t xml:space="preserve">Основные технико-экономические показатели </w:t>
      </w:r>
    </w:p>
    <w:tbl>
      <w:tblPr>
        <w:tblW w:w="916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40"/>
        <w:gridCol w:w="5256"/>
        <w:gridCol w:w="1283"/>
        <w:gridCol w:w="1790"/>
      </w:tblGrid>
      <w:tr w:rsidR="001979FE" w:rsidTr="001979FE">
        <w:trPr>
          <w:trHeight w:val="770"/>
        </w:trPr>
        <w:tc>
          <w:tcPr>
            <w:tcW w:w="840" w:type="dxa"/>
            <w:tcBorders>
              <w:top w:val="single" w:sz="12" w:space="0" w:color="auto"/>
              <w:left w:val="single" w:sz="12" w:space="0" w:color="auto"/>
              <w:bottom w:val="single" w:sz="6" w:space="0" w:color="auto"/>
              <w:right w:val="single" w:sz="6" w:space="0" w:color="auto"/>
            </w:tcBorders>
            <w:vAlign w:val="center"/>
            <w:hideMark/>
          </w:tcPr>
          <w:p w:rsidR="001979FE" w:rsidRDefault="001979FE">
            <w:pPr>
              <w:jc w:val="center"/>
              <w:rPr>
                <w:sz w:val="27"/>
                <w:szCs w:val="27"/>
              </w:rPr>
            </w:pPr>
            <w:r>
              <w:rPr>
                <w:sz w:val="27"/>
                <w:szCs w:val="27"/>
              </w:rPr>
              <w:t>№ п\п</w:t>
            </w:r>
          </w:p>
        </w:tc>
        <w:tc>
          <w:tcPr>
            <w:tcW w:w="5256" w:type="dxa"/>
            <w:tcBorders>
              <w:top w:val="single" w:sz="12" w:space="0" w:color="auto"/>
              <w:left w:val="single" w:sz="6" w:space="0" w:color="auto"/>
              <w:bottom w:val="single" w:sz="6" w:space="0" w:color="auto"/>
              <w:right w:val="single" w:sz="6" w:space="0" w:color="auto"/>
            </w:tcBorders>
            <w:vAlign w:val="center"/>
            <w:hideMark/>
          </w:tcPr>
          <w:p w:rsidR="001979FE" w:rsidRDefault="001979FE">
            <w:pPr>
              <w:rPr>
                <w:sz w:val="27"/>
                <w:szCs w:val="27"/>
              </w:rPr>
            </w:pPr>
            <w:r>
              <w:rPr>
                <w:sz w:val="27"/>
                <w:szCs w:val="27"/>
              </w:rPr>
              <w:t>Наименование показателей</w:t>
            </w:r>
          </w:p>
        </w:tc>
        <w:tc>
          <w:tcPr>
            <w:tcW w:w="1283" w:type="dxa"/>
            <w:tcBorders>
              <w:top w:val="single" w:sz="12" w:space="0" w:color="auto"/>
              <w:left w:val="single" w:sz="6" w:space="0" w:color="auto"/>
              <w:bottom w:val="single" w:sz="6" w:space="0" w:color="auto"/>
              <w:right w:val="single" w:sz="6" w:space="0" w:color="auto"/>
            </w:tcBorders>
            <w:vAlign w:val="center"/>
            <w:hideMark/>
          </w:tcPr>
          <w:p w:rsidR="001979FE" w:rsidRDefault="001979FE">
            <w:pPr>
              <w:jc w:val="center"/>
              <w:rPr>
                <w:sz w:val="27"/>
                <w:szCs w:val="27"/>
              </w:rPr>
            </w:pPr>
            <w:r>
              <w:rPr>
                <w:sz w:val="27"/>
                <w:szCs w:val="27"/>
              </w:rPr>
              <w:t>Ед. изм.</w:t>
            </w:r>
          </w:p>
        </w:tc>
        <w:tc>
          <w:tcPr>
            <w:tcW w:w="1790" w:type="dxa"/>
            <w:tcBorders>
              <w:top w:val="single" w:sz="12" w:space="0" w:color="auto"/>
              <w:left w:val="single" w:sz="6" w:space="0" w:color="auto"/>
              <w:bottom w:val="single" w:sz="6" w:space="0" w:color="auto"/>
              <w:right w:val="single" w:sz="12" w:space="0" w:color="auto"/>
            </w:tcBorders>
            <w:vAlign w:val="center"/>
            <w:hideMark/>
          </w:tcPr>
          <w:p w:rsidR="001979FE" w:rsidRDefault="001979FE">
            <w:pPr>
              <w:jc w:val="center"/>
              <w:rPr>
                <w:sz w:val="27"/>
                <w:szCs w:val="27"/>
              </w:rPr>
            </w:pPr>
            <w:r>
              <w:rPr>
                <w:sz w:val="27"/>
                <w:szCs w:val="27"/>
              </w:rPr>
              <w:t>Количество</w:t>
            </w:r>
          </w:p>
        </w:tc>
      </w:tr>
      <w:tr w:rsidR="001979FE" w:rsidTr="001979FE">
        <w:tc>
          <w:tcPr>
            <w:tcW w:w="840" w:type="dxa"/>
            <w:tcBorders>
              <w:top w:val="single" w:sz="6" w:space="0" w:color="auto"/>
              <w:left w:val="single" w:sz="12" w:space="0" w:color="auto"/>
              <w:bottom w:val="single" w:sz="6" w:space="0" w:color="auto"/>
              <w:right w:val="single" w:sz="6" w:space="0" w:color="auto"/>
            </w:tcBorders>
            <w:hideMark/>
          </w:tcPr>
          <w:p w:rsidR="001979FE" w:rsidRDefault="001979FE">
            <w:pPr>
              <w:jc w:val="center"/>
              <w:rPr>
                <w:sz w:val="27"/>
                <w:szCs w:val="27"/>
              </w:rPr>
            </w:pPr>
            <w:r>
              <w:rPr>
                <w:sz w:val="27"/>
                <w:szCs w:val="27"/>
              </w:rPr>
              <w:t>1</w:t>
            </w:r>
          </w:p>
        </w:tc>
        <w:tc>
          <w:tcPr>
            <w:tcW w:w="5256" w:type="dxa"/>
            <w:tcBorders>
              <w:top w:val="single" w:sz="6" w:space="0" w:color="auto"/>
              <w:left w:val="single" w:sz="6" w:space="0" w:color="auto"/>
              <w:bottom w:val="single" w:sz="6" w:space="0" w:color="auto"/>
              <w:right w:val="single" w:sz="6" w:space="0" w:color="auto"/>
            </w:tcBorders>
            <w:hideMark/>
          </w:tcPr>
          <w:p w:rsidR="001979FE" w:rsidRDefault="001979FE">
            <w:pPr>
              <w:rPr>
                <w:sz w:val="27"/>
                <w:szCs w:val="27"/>
              </w:rPr>
            </w:pPr>
            <w:r>
              <w:rPr>
                <w:sz w:val="27"/>
                <w:szCs w:val="27"/>
              </w:rPr>
              <w:t>Площадь территории, в границах проектирования</w:t>
            </w:r>
          </w:p>
        </w:tc>
        <w:tc>
          <w:tcPr>
            <w:tcW w:w="1283" w:type="dxa"/>
            <w:tcBorders>
              <w:top w:val="single" w:sz="6" w:space="0" w:color="auto"/>
              <w:left w:val="single" w:sz="6" w:space="0" w:color="auto"/>
              <w:bottom w:val="single" w:sz="6" w:space="0" w:color="auto"/>
              <w:right w:val="single" w:sz="6" w:space="0" w:color="auto"/>
            </w:tcBorders>
            <w:vAlign w:val="center"/>
            <w:hideMark/>
          </w:tcPr>
          <w:p w:rsidR="001979FE" w:rsidRDefault="001979FE">
            <w:pPr>
              <w:jc w:val="center"/>
              <w:rPr>
                <w:sz w:val="27"/>
                <w:szCs w:val="27"/>
              </w:rPr>
            </w:pPr>
            <w:r>
              <w:rPr>
                <w:sz w:val="27"/>
                <w:szCs w:val="27"/>
              </w:rPr>
              <w:t>га</w:t>
            </w:r>
          </w:p>
        </w:tc>
        <w:tc>
          <w:tcPr>
            <w:tcW w:w="1790" w:type="dxa"/>
            <w:tcBorders>
              <w:top w:val="single" w:sz="6" w:space="0" w:color="auto"/>
              <w:left w:val="single" w:sz="6" w:space="0" w:color="auto"/>
              <w:bottom w:val="single" w:sz="6" w:space="0" w:color="auto"/>
              <w:right w:val="single" w:sz="12" w:space="0" w:color="auto"/>
            </w:tcBorders>
            <w:vAlign w:val="center"/>
            <w:hideMark/>
          </w:tcPr>
          <w:p w:rsidR="001979FE" w:rsidRDefault="001979FE">
            <w:pPr>
              <w:jc w:val="center"/>
              <w:rPr>
                <w:sz w:val="27"/>
                <w:szCs w:val="27"/>
              </w:rPr>
            </w:pPr>
            <w:r>
              <w:rPr>
                <w:sz w:val="27"/>
                <w:szCs w:val="27"/>
              </w:rPr>
              <w:t>33,8</w:t>
            </w:r>
          </w:p>
        </w:tc>
      </w:tr>
      <w:tr w:rsidR="001979FE" w:rsidTr="001979FE">
        <w:tc>
          <w:tcPr>
            <w:tcW w:w="840" w:type="dxa"/>
            <w:tcBorders>
              <w:top w:val="single" w:sz="6" w:space="0" w:color="auto"/>
              <w:left w:val="single" w:sz="12" w:space="0" w:color="auto"/>
              <w:bottom w:val="single" w:sz="6" w:space="0" w:color="auto"/>
              <w:right w:val="single" w:sz="6" w:space="0" w:color="auto"/>
            </w:tcBorders>
            <w:hideMark/>
          </w:tcPr>
          <w:p w:rsidR="001979FE" w:rsidRDefault="001979FE">
            <w:pPr>
              <w:jc w:val="center"/>
              <w:rPr>
                <w:sz w:val="27"/>
                <w:szCs w:val="27"/>
              </w:rPr>
            </w:pPr>
            <w:r>
              <w:rPr>
                <w:sz w:val="27"/>
                <w:szCs w:val="27"/>
              </w:rPr>
              <w:t>2</w:t>
            </w:r>
          </w:p>
        </w:tc>
        <w:tc>
          <w:tcPr>
            <w:tcW w:w="5256" w:type="dxa"/>
            <w:tcBorders>
              <w:top w:val="single" w:sz="6" w:space="0" w:color="auto"/>
              <w:left w:val="single" w:sz="6" w:space="0" w:color="auto"/>
              <w:bottom w:val="single" w:sz="6" w:space="0" w:color="auto"/>
              <w:right w:val="single" w:sz="6" w:space="0" w:color="auto"/>
            </w:tcBorders>
            <w:hideMark/>
          </w:tcPr>
          <w:p w:rsidR="001979FE" w:rsidRDefault="001979FE">
            <w:pPr>
              <w:rPr>
                <w:sz w:val="27"/>
                <w:szCs w:val="27"/>
              </w:rPr>
            </w:pPr>
            <w:r>
              <w:rPr>
                <w:sz w:val="27"/>
                <w:szCs w:val="27"/>
              </w:rPr>
              <w:t>Площадь в красных линиях</w:t>
            </w:r>
          </w:p>
        </w:tc>
        <w:tc>
          <w:tcPr>
            <w:tcW w:w="1283" w:type="dxa"/>
            <w:tcBorders>
              <w:top w:val="single" w:sz="6" w:space="0" w:color="auto"/>
              <w:left w:val="single" w:sz="6" w:space="0" w:color="auto"/>
              <w:bottom w:val="single" w:sz="6" w:space="0" w:color="auto"/>
              <w:right w:val="single" w:sz="6" w:space="0" w:color="auto"/>
            </w:tcBorders>
            <w:vAlign w:val="center"/>
            <w:hideMark/>
          </w:tcPr>
          <w:p w:rsidR="001979FE" w:rsidRDefault="001979FE">
            <w:pPr>
              <w:jc w:val="center"/>
              <w:rPr>
                <w:sz w:val="27"/>
                <w:szCs w:val="27"/>
              </w:rPr>
            </w:pPr>
            <w:r>
              <w:rPr>
                <w:sz w:val="27"/>
                <w:szCs w:val="27"/>
              </w:rPr>
              <w:t>га</w:t>
            </w:r>
          </w:p>
        </w:tc>
        <w:tc>
          <w:tcPr>
            <w:tcW w:w="1790" w:type="dxa"/>
            <w:tcBorders>
              <w:top w:val="single" w:sz="6" w:space="0" w:color="auto"/>
              <w:left w:val="single" w:sz="6" w:space="0" w:color="auto"/>
              <w:bottom w:val="single" w:sz="6" w:space="0" w:color="auto"/>
              <w:right w:val="single" w:sz="12" w:space="0" w:color="auto"/>
            </w:tcBorders>
            <w:vAlign w:val="center"/>
            <w:hideMark/>
          </w:tcPr>
          <w:p w:rsidR="001979FE" w:rsidRDefault="001979FE">
            <w:pPr>
              <w:jc w:val="center"/>
              <w:rPr>
                <w:sz w:val="27"/>
                <w:szCs w:val="27"/>
              </w:rPr>
            </w:pPr>
            <w:r>
              <w:rPr>
                <w:sz w:val="27"/>
                <w:szCs w:val="27"/>
              </w:rPr>
              <w:t>18,69</w:t>
            </w:r>
          </w:p>
        </w:tc>
      </w:tr>
      <w:tr w:rsidR="001979FE" w:rsidTr="001979FE">
        <w:tc>
          <w:tcPr>
            <w:tcW w:w="840" w:type="dxa"/>
            <w:tcBorders>
              <w:top w:val="single" w:sz="6" w:space="0" w:color="auto"/>
              <w:left w:val="single" w:sz="12" w:space="0" w:color="auto"/>
              <w:bottom w:val="single" w:sz="6" w:space="0" w:color="auto"/>
              <w:right w:val="single" w:sz="6" w:space="0" w:color="auto"/>
            </w:tcBorders>
            <w:hideMark/>
          </w:tcPr>
          <w:p w:rsidR="001979FE" w:rsidRDefault="001979FE">
            <w:pPr>
              <w:jc w:val="center"/>
              <w:rPr>
                <w:sz w:val="27"/>
                <w:szCs w:val="27"/>
              </w:rPr>
            </w:pPr>
            <w:r>
              <w:rPr>
                <w:sz w:val="27"/>
                <w:szCs w:val="27"/>
              </w:rPr>
              <w:t>3</w:t>
            </w:r>
          </w:p>
        </w:tc>
        <w:tc>
          <w:tcPr>
            <w:tcW w:w="5256" w:type="dxa"/>
            <w:tcBorders>
              <w:top w:val="single" w:sz="6" w:space="0" w:color="auto"/>
              <w:left w:val="single" w:sz="6" w:space="0" w:color="auto"/>
              <w:bottom w:val="single" w:sz="6" w:space="0" w:color="auto"/>
              <w:right w:val="single" w:sz="6" w:space="0" w:color="auto"/>
            </w:tcBorders>
            <w:hideMark/>
          </w:tcPr>
          <w:p w:rsidR="001979FE" w:rsidRDefault="001979FE">
            <w:pPr>
              <w:rPr>
                <w:sz w:val="27"/>
                <w:szCs w:val="27"/>
              </w:rPr>
            </w:pPr>
            <w:r>
              <w:rPr>
                <w:sz w:val="27"/>
                <w:szCs w:val="27"/>
              </w:rPr>
              <w:t xml:space="preserve">Площадь изъятия земельных участков </w:t>
            </w:r>
          </w:p>
        </w:tc>
        <w:tc>
          <w:tcPr>
            <w:tcW w:w="1283" w:type="dxa"/>
            <w:tcBorders>
              <w:top w:val="single" w:sz="6" w:space="0" w:color="auto"/>
              <w:left w:val="single" w:sz="6" w:space="0" w:color="auto"/>
              <w:bottom w:val="single" w:sz="6" w:space="0" w:color="auto"/>
              <w:right w:val="single" w:sz="6" w:space="0" w:color="auto"/>
            </w:tcBorders>
            <w:vAlign w:val="center"/>
            <w:hideMark/>
          </w:tcPr>
          <w:p w:rsidR="001979FE" w:rsidRDefault="001979FE">
            <w:pPr>
              <w:jc w:val="center"/>
              <w:rPr>
                <w:sz w:val="27"/>
                <w:szCs w:val="27"/>
              </w:rPr>
            </w:pPr>
            <w:r>
              <w:rPr>
                <w:sz w:val="27"/>
                <w:szCs w:val="27"/>
              </w:rPr>
              <w:t>кв.м</w:t>
            </w:r>
          </w:p>
        </w:tc>
        <w:tc>
          <w:tcPr>
            <w:tcW w:w="1790" w:type="dxa"/>
            <w:tcBorders>
              <w:top w:val="single" w:sz="6" w:space="0" w:color="auto"/>
              <w:left w:val="single" w:sz="6" w:space="0" w:color="auto"/>
              <w:bottom w:val="single" w:sz="6" w:space="0" w:color="auto"/>
              <w:right w:val="single" w:sz="12" w:space="0" w:color="auto"/>
            </w:tcBorders>
            <w:vAlign w:val="center"/>
            <w:hideMark/>
          </w:tcPr>
          <w:p w:rsidR="001979FE" w:rsidRDefault="001979FE">
            <w:pPr>
              <w:jc w:val="center"/>
              <w:rPr>
                <w:sz w:val="27"/>
                <w:szCs w:val="27"/>
                <w:lang w:val="en-US"/>
              </w:rPr>
            </w:pPr>
            <w:r>
              <w:rPr>
                <w:sz w:val="27"/>
                <w:szCs w:val="27"/>
              </w:rPr>
              <w:t>25325,26</w:t>
            </w:r>
          </w:p>
        </w:tc>
      </w:tr>
      <w:tr w:rsidR="001979FE" w:rsidTr="001979FE">
        <w:tc>
          <w:tcPr>
            <w:tcW w:w="840" w:type="dxa"/>
            <w:tcBorders>
              <w:top w:val="single" w:sz="6" w:space="0" w:color="auto"/>
              <w:left w:val="single" w:sz="12" w:space="0" w:color="auto"/>
              <w:bottom w:val="single" w:sz="6" w:space="0" w:color="auto"/>
              <w:right w:val="single" w:sz="6" w:space="0" w:color="auto"/>
            </w:tcBorders>
            <w:hideMark/>
          </w:tcPr>
          <w:p w:rsidR="001979FE" w:rsidRDefault="001979FE">
            <w:pPr>
              <w:jc w:val="center"/>
              <w:rPr>
                <w:sz w:val="27"/>
                <w:szCs w:val="27"/>
              </w:rPr>
            </w:pPr>
            <w:r>
              <w:rPr>
                <w:sz w:val="27"/>
                <w:szCs w:val="27"/>
              </w:rPr>
              <w:t>4</w:t>
            </w:r>
          </w:p>
        </w:tc>
        <w:tc>
          <w:tcPr>
            <w:tcW w:w="5256" w:type="dxa"/>
            <w:tcBorders>
              <w:top w:val="single" w:sz="6" w:space="0" w:color="auto"/>
              <w:left w:val="single" w:sz="6" w:space="0" w:color="auto"/>
              <w:bottom w:val="single" w:sz="6" w:space="0" w:color="auto"/>
              <w:right w:val="single" w:sz="6" w:space="0" w:color="auto"/>
            </w:tcBorders>
            <w:hideMark/>
          </w:tcPr>
          <w:p w:rsidR="001979FE" w:rsidRDefault="001979FE">
            <w:pPr>
              <w:rPr>
                <w:sz w:val="27"/>
                <w:szCs w:val="27"/>
              </w:rPr>
            </w:pPr>
            <w:r>
              <w:rPr>
                <w:sz w:val="27"/>
                <w:szCs w:val="27"/>
              </w:rPr>
              <w:t>Площадь присоединения земельных участков</w:t>
            </w:r>
          </w:p>
        </w:tc>
        <w:tc>
          <w:tcPr>
            <w:tcW w:w="1283" w:type="dxa"/>
            <w:tcBorders>
              <w:top w:val="single" w:sz="6" w:space="0" w:color="auto"/>
              <w:left w:val="single" w:sz="6" w:space="0" w:color="auto"/>
              <w:bottom w:val="single" w:sz="6" w:space="0" w:color="auto"/>
              <w:right w:val="single" w:sz="6" w:space="0" w:color="auto"/>
            </w:tcBorders>
            <w:vAlign w:val="center"/>
            <w:hideMark/>
          </w:tcPr>
          <w:p w:rsidR="001979FE" w:rsidRDefault="001979FE">
            <w:pPr>
              <w:jc w:val="center"/>
              <w:rPr>
                <w:sz w:val="27"/>
                <w:szCs w:val="27"/>
              </w:rPr>
            </w:pPr>
            <w:r>
              <w:rPr>
                <w:sz w:val="27"/>
                <w:szCs w:val="27"/>
              </w:rPr>
              <w:t>кв.м</w:t>
            </w:r>
          </w:p>
        </w:tc>
        <w:tc>
          <w:tcPr>
            <w:tcW w:w="1790" w:type="dxa"/>
            <w:tcBorders>
              <w:top w:val="single" w:sz="6" w:space="0" w:color="auto"/>
              <w:left w:val="single" w:sz="6" w:space="0" w:color="auto"/>
              <w:bottom w:val="single" w:sz="6" w:space="0" w:color="auto"/>
              <w:right w:val="single" w:sz="12" w:space="0" w:color="auto"/>
            </w:tcBorders>
            <w:vAlign w:val="center"/>
            <w:hideMark/>
          </w:tcPr>
          <w:p w:rsidR="001979FE" w:rsidRDefault="001979FE">
            <w:pPr>
              <w:jc w:val="center"/>
              <w:rPr>
                <w:sz w:val="27"/>
                <w:szCs w:val="27"/>
              </w:rPr>
            </w:pPr>
            <w:r>
              <w:rPr>
                <w:sz w:val="27"/>
                <w:szCs w:val="27"/>
              </w:rPr>
              <w:t>8735,64</w:t>
            </w:r>
          </w:p>
        </w:tc>
      </w:tr>
      <w:tr w:rsidR="001979FE" w:rsidTr="001979FE">
        <w:tc>
          <w:tcPr>
            <w:tcW w:w="840" w:type="dxa"/>
            <w:tcBorders>
              <w:top w:val="single" w:sz="6" w:space="0" w:color="auto"/>
              <w:left w:val="single" w:sz="12" w:space="0" w:color="auto"/>
              <w:bottom w:val="single" w:sz="6" w:space="0" w:color="auto"/>
              <w:right w:val="single" w:sz="6" w:space="0" w:color="auto"/>
            </w:tcBorders>
            <w:hideMark/>
          </w:tcPr>
          <w:p w:rsidR="001979FE" w:rsidRDefault="001979FE">
            <w:pPr>
              <w:jc w:val="center"/>
              <w:rPr>
                <w:sz w:val="27"/>
                <w:szCs w:val="27"/>
              </w:rPr>
            </w:pPr>
            <w:r>
              <w:rPr>
                <w:sz w:val="27"/>
                <w:szCs w:val="27"/>
              </w:rPr>
              <w:t>5</w:t>
            </w:r>
          </w:p>
        </w:tc>
        <w:tc>
          <w:tcPr>
            <w:tcW w:w="5256" w:type="dxa"/>
            <w:tcBorders>
              <w:top w:val="single" w:sz="6" w:space="0" w:color="auto"/>
              <w:left w:val="single" w:sz="6" w:space="0" w:color="auto"/>
              <w:bottom w:val="single" w:sz="6" w:space="0" w:color="auto"/>
              <w:right w:val="single" w:sz="6" w:space="0" w:color="auto"/>
            </w:tcBorders>
            <w:hideMark/>
          </w:tcPr>
          <w:p w:rsidR="001979FE" w:rsidRDefault="001979FE">
            <w:pPr>
              <w:rPr>
                <w:sz w:val="27"/>
                <w:szCs w:val="27"/>
              </w:rPr>
            </w:pPr>
            <w:r>
              <w:rPr>
                <w:sz w:val="27"/>
                <w:szCs w:val="27"/>
              </w:rPr>
              <w:t>Площадь зоны действия предлагаемого к установлению публичного сервитута</w:t>
            </w:r>
          </w:p>
        </w:tc>
        <w:tc>
          <w:tcPr>
            <w:tcW w:w="1283" w:type="dxa"/>
            <w:tcBorders>
              <w:top w:val="single" w:sz="6" w:space="0" w:color="auto"/>
              <w:left w:val="single" w:sz="6" w:space="0" w:color="auto"/>
              <w:bottom w:val="single" w:sz="6" w:space="0" w:color="auto"/>
              <w:right w:val="single" w:sz="6" w:space="0" w:color="auto"/>
            </w:tcBorders>
            <w:vAlign w:val="center"/>
            <w:hideMark/>
          </w:tcPr>
          <w:p w:rsidR="001979FE" w:rsidRDefault="001979FE">
            <w:pPr>
              <w:jc w:val="center"/>
              <w:rPr>
                <w:sz w:val="27"/>
                <w:szCs w:val="27"/>
              </w:rPr>
            </w:pPr>
            <w:r>
              <w:rPr>
                <w:sz w:val="27"/>
                <w:szCs w:val="27"/>
              </w:rPr>
              <w:t>га</w:t>
            </w:r>
          </w:p>
        </w:tc>
        <w:tc>
          <w:tcPr>
            <w:tcW w:w="1790" w:type="dxa"/>
            <w:tcBorders>
              <w:top w:val="single" w:sz="6" w:space="0" w:color="auto"/>
              <w:left w:val="single" w:sz="6" w:space="0" w:color="auto"/>
              <w:bottom w:val="single" w:sz="6" w:space="0" w:color="auto"/>
              <w:right w:val="single" w:sz="12" w:space="0" w:color="auto"/>
            </w:tcBorders>
            <w:vAlign w:val="center"/>
            <w:hideMark/>
          </w:tcPr>
          <w:p w:rsidR="001979FE" w:rsidRDefault="001979FE">
            <w:pPr>
              <w:jc w:val="center"/>
              <w:rPr>
                <w:sz w:val="27"/>
                <w:szCs w:val="27"/>
              </w:rPr>
            </w:pPr>
            <w:r>
              <w:rPr>
                <w:sz w:val="27"/>
                <w:szCs w:val="27"/>
              </w:rPr>
              <w:t>8,66</w:t>
            </w:r>
          </w:p>
        </w:tc>
      </w:tr>
      <w:tr w:rsidR="001979FE" w:rsidTr="001979FE">
        <w:tc>
          <w:tcPr>
            <w:tcW w:w="840" w:type="dxa"/>
            <w:tcBorders>
              <w:top w:val="single" w:sz="6" w:space="0" w:color="auto"/>
              <w:left w:val="single" w:sz="12" w:space="0" w:color="auto"/>
              <w:bottom w:val="single" w:sz="6" w:space="0" w:color="auto"/>
              <w:right w:val="single" w:sz="6" w:space="0" w:color="auto"/>
            </w:tcBorders>
            <w:hideMark/>
          </w:tcPr>
          <w:p w:rsidR="001979FE" w:rsidRDefault="001979FE">
            <w:pPr>
              <w:jc w:val="center"/>
              <w:rPr>
                <w:sz w:val="27"/>
                <w:szCs w:val="27"/>
              </w:rPr>
            </w:pPr>
            <w:r>
              <w:rPr>
                <w:sz w:val="27"/>
                <w:szCs w:val="27"/>
              </w:rPr>
              <w:t>6</w:t>
            </w:r>
          </w:p>
        </w:tc>
        <w:tc>
          <w:tcPr>
            <w:tcW w:w="5256" w:type="dxa"/>
            <w:tcBorders>
              <w:top w:val="single" w:sz="6" w:space="0" w:color="auto"/>
              <w:left w:val="single" w:sz="6" w:space="0" w:color="auto"/>
              <w:bottom w:val="single" w:sz="6" w:space="0" w:color="auto"/>
              <w:right w:val="single" w:sz="6" w:space="0" w:color="auto"/>
            </w:tcBorders>
            <w:hideMark/>
          </w:tcPr>
          <w:p w:rsidR="001979FE" w:rsidRDefault="001979FE">
            <w:pPr>
              <w:rPr>
                <w:sz w:val="27"/>
                <w:szCs w:val="27"/>
              </w:rPr>
            </w:pPr>
            <w:r>
              <w:rPr>
                <w:sz w:val="27"/>
                <w:szCs w:val="27"/>
              </w:rPr>
              <w:t>Количество земельных участков, всего</w:t>
            </w:r>
          </w:p>
        </w:tc>
        <w:tc>
          <w:tcPr>
            <w:tcW w:w="1283" w:type="dxa"/>
            <w:tcBorders>
              <w:top w:val="single" w:sz="6" w:space="0" w:color="auto"/>
              <w:left w:val="single" w:sz="6" w:space="0" w:color="auto"/>
              <w:bottom w:val="single" w:sz="6" w:space="0" w:color="auto"/>
              <w:right w:val="single" w:sz="6" w:space="0" w:color="auto"/>
            </w:tcBorders>
            <w:vAlign w:val="center"/>
            <w:hideMark/>
          </w:tcPr>
          <w:p w:rsidR="001979FE" w:rsidRDefault="001979FE">
            <w:pPr>
              <w:jc w:val="center"/>
              <w:rPr>
                <w:sz w:val="27"/>
                <w:szCs w:val="27"/>
              </w:rPr>
            </w:pPr>
            <w:r>
              <w:rPr>
                <w:sz w:val="27"/>
                <w:szCs w:val="27"/>
              </w:rPr>
              <w:t>шт.</w:t>
            </w:r>
          </w:p>
        </w:tc>
        <w:tc>
          <w:tcPr>
            <w:tcW w:w="1790" w:type="dxa"/>
            <w:tcBorders>
              <w:top w:val="single" w:sz="6" w:space="0" w:color="auto"/>
              <w:left w:val="single" w:sz="6" w:space="0" w:color="auto"/>
              <w:bottom w:val="single" w:sz="6" w:space="0" w:color="auto"/>
              <w:right w:val="single" w:sz="12" w:space="0" w:color="auto"/>
            </w:tcBorders>
            <w:vAlign w:val="center"/>
            <w:hideMark/>
          </w:tcPr>
          <w:p w:rsidR="001979FE" w:rsidRDefault="001979FE">
            <w:pPr>
              <w:jc w:val="center"/>
              <w:rPr>
                <w:sz w:val="27"/>
                <w:szCs w:val="27"/>
              </w:rPr>
            </w:pPr>
            <w:r>
              <w:rPr>
                <w:sz w:val="27"/>
                <w:szCs w:val="27"/>
              </w:rPr>
              <w:t>21</w:t>
            </w:r>
          </w:p>
        </w:tc>
      </w:tr>
      <w:tr w:rsidR="001979FE" w:rsidTr="001979FE">
        <w:tc>
          <w:tcPr>
            <w:tcW w:w="840" w:type="dxa"/>
            <w:tcBorders>
              <w:top w:val="single" w:sz="6" w:space="0" w:color="auto"/>
              <w:left w:val="single" w:sz="12" w:space="0" w:color="auto"/>
              <w:bottom w:val="single" w:sz="6" w:space="0" w:color="auto"/>
              <w:right w:val="single" w:sz="6" w:space="0" w:color="auto"/>
            </w:tcBorders>
          </w:tcPr>
          <w:p w:rsidR="001979FE" w:rsidRDefault="001979FE">
            <w:pPr>
              <w:jc w:val="center"/>
              <w:rPr>
                <w:sz w:val="27"/>
                <w:szCs w:val="27"/>
              </w:rPr>
            </w:pPr>
          </w:p>
        </w:tc>
        <w:tc>
          <w:tcPr>
            <w:tcW w:w="5256" w:type="dxa"/>
            <w:tcBorders>
              <w:top w:val="single" w:sz="6" w:space="0" w:color="auto"/>
              <w:left w:val="single" w:sz="6" w:space="0" w:color="auto"/>
              <w:bottom w:val="single" w:sz="6" w:space="0" w:color="auto"/>
              <w:right w:val="single" w:sz="6" w:space="0" w:color="auto"/>
            </w:tcBorders>
            <w:hideMark/>
          </w:tcPr>
          <w:p w:rsidR="001979FE" w:rsidRDefault="001979FE">
            <w:pPr>
              <w:rPr>
                <w:sz w:val="27"/>
                <w:szCs w:val="27"/>
              </w:rPr>
            </w:pPr>
            <w:r>
              <w:rPr>
                <w:sz w:val="27"/>
                <w:szCs w:val="27"/>
              </w:rPr>
              <w:t>в т.ч. улично-дорожная сеть</w:t>
            </w:r>
          </w:p>
        </w:tc>
        <w:tc>
          <w:tcPr>
            <w:tcW w:w="1283" w:type="dxa"/>
            <w:tcBorders>
              <w:top w:val="single" w:sz="6" w:space="0" w:color="auto"/>
              <w:left w:val="single" w:sz="6" w:space="0" w:color="auto"/>
              <w:bottom w:val="single" w:sz="6" w:space="0" w:color="auto"/>
              <w:right w:val="single" w:sz="6" w:space="0" w:color="auto"/>
            </w:tcBorders>
            <w:vAlign w:val="center"/>
            <w:hideMark/>
          </w:tcPr>
          <w:p w:rsidR="001979FE" w:rsidRDefault="001979FE">
            <w:pPr>
              <w:jc w:val="center"/>
              <w:rPr>
                <w:sz w:val="27"/>
                <w:szCs w:val="27"/>
              </w:rPr>
            </w:pPr>
            <w:r>
              <w:rPr>
                <w:sz w:val="27"/>
                <w:szCs w:val="27"/>
              </w:rPr>
              <w:t>шт.</w:t>
            </w:r>
          </w:p>
        </w:tc>
        <w:tc>
          <w:tcPr>
            <w:tcW w:w="1790" w:type="dxa"/>
            <w:tcBorders>
              <w:top w:val="single" w:sz="6" w:space="0" w:color="auto"/>
              <w:left w:val="single" w:sz="6" w:space="0" w:color="auto"/>
              <w:bottom w:val="single" w:sz="6" w:space="0" w:color="auto"/>
              <w:right w:val="single" w:sz="12" w:space="0" w:color="auto"/>
            </w:tcBorders>
            <w:vAlign w:val="center"/>
            <w:hideMark/>
          </w:tcPr>
          <w:p w:rsidR="001979FE" w:rsidRDefault="001979FE">
            <w:pPr>
              <w:jc w:val="center"/>
              <w:rPr>
                <w:sz w:val="27"/>
                <w:szCs w:val="27"/>
              </w:rPr>
            </w:pPr>
            <w:r>
              <w:rPr>
                <w:sz w:val="27"/>
                <w:szCs w:val="27"/>
              </w:rPr>
              <w:t>14</w:t>
            </w:r>
          </w:p>
        </w:tc>
      </w:tr>
      <w:tr w:rsidR="001979FE" w:rsidTr="001979FE">
        <w:tc>
          <w:tcPr>
            <w:tcW w:w="840" w:type="dxa"/>
            <w:tcBorders>
              <w:top w:val="single" w:sz="6" w:space="0" w:color="auto"/>
              <w:left w:val="single" w:sz="12" w:space="0" w:color="auto"/>
              <w:bottom w:val="single" w:sz="6" w:space="0" w:color="auto"/>
              <w:right w:val="single" w:sz="6" w:space="0" w:color="auto"/>
            </w:tcBorders>
          </w:tcPr>
          <w:p w:rsidR="001979FE" w:rsidRDefault="001979FE">
            <w:pPr>
              <w:jc w:val="center"/>
              <w:rPr>
                <w:sz w:val="27"/>
                <w:szCs w:val="27"/>
              </w:rPr>
            </w:pPr>
          </w:p>
        </w:tc>
        <w:tc>
          <w:tcPr>
            <w:tcW w:w="5256" w:type="dxa"/>
            <w:tcBorders>
              <w:top w:val="single" w:sz="6" w:space="0" w:color="auto"/>
              <w:left w:val="single" w:sz="6" w:space="0" w:color="auto"/>
              <w:bottom w:val="single" w:sz="6" w:space="0" w:color="auto"/>
              <w:right w:val="single" w:sz="6" w:space="0" w:color="auto"/>
            </w:tcBorders>
            <w:hideMark/>
          </w:tcPr>
          <w:p w:rsidR="001979FE" w:rsidRDefault="001979FE">
            <w:pPr>
              <w:rPr>
                <w:sz w:val="27"/>
                <w:szCs w:val="27"/>
              </w:rPr>
            </w:pPr>
            <w:r>
              <w:rPr>
                <w:sz w:val="27"/>
                <w:szCs w:val="27"/>
              </w:rPr>
              <w:t xml:space="preserve">     - производственная деятельность</w:t>
            </w:r>
          </w:p>
        </w:tc>
        <w:tc>
          <w:tcPr>
            <w:tcW w:w="1283" w:type="dxa"/>
            <w:tcBorders>
              <w:top w:val="single" w:sz="6" w:space="0" w:color="auto"/>
              <w:left w:val="single" w:sz="6" w:space="0" w:color="auto"/>
              <w:bottom w:val="single" w:sz="6" w:space="0" w:color="auto"/>
              <w:right w:val="single" w:sz="6" w:space="0" w:color="auto"/>
            </w:tcBorders>
            <w:vAlign w:val="center"/>
            <w:hideMark/>
          </w:tcPr>
          <w:p w:rsidR="001979FE" w:rsidRDefault="001979FE">
            <w:pPr>
              <w:jc w:val="center"/>
              <w:rPr>
                <w:sz w:val="27"/>
                <w:szCs w:val="27"/>
              </w:rPr>
            </w:pPr>
            <w:r>
              <w:rPr>
                <w:sz w:val="27"/>
                <w:szCs w:val="27"/>
              </w:rPr>
              <w:t>шт.</w:t>
            </w:r>
          </w:p>
        </w:tc>
        <w:tc>
          <w:tcPr>
            <w:tcW w:w="1790" w:type="dxa"/>
            <w:tcBorders>
              <w:top w:val="single" w:sz="6" w:space="0" w:color="auto"/>
              <w:left w:val="single" w:sz="6" w:space="0" w:color="auto"/>
              <w:bottom w:val="single" w:sz="6" w:space="0" w:color="auto"/>
              <w:right w:val="single" w:sz="12" w:space="0" w:color="auto"/>
            </w:tcBorders>
            <w:vAlign w:val="center"/>
            <w:hideMark/>
          </w:tcPr>
          <w:p w:rsidR="001979FE" w:rsidRDefault="001979FE">
            <w:pPr>
              <w:jc w:val="center"/>
              <w:rPr>
                <w:sz w:val="27"/>
                <w:szCs w:val="27"/>
              </w:rPr>
            </w:pPr>
            <w:r>
              <w:rPr>
                <w:sz w:val="27"/>
                <w:szCs w:val="27"/>
              </w:rPr>
              <w:t>3</w:t>
            </w:r>
          </w:p>
        </w:tc>
      </w:tr>
      <w:tr w:rsidR="001979FE" w:rsidTr="001979FE">
        <w:tc>
          <w:tcPr>
            <w:tcW w:w="840" w:type="dxa"/>
            <w:tcBorders>
              <w:top w:val="single" w:sz="6" w:space="0" w:color="auto"/>
              <w:left w:val="single" w:sz="12" w:space="0" w:color="auto"/>
              <w:bottom w:val="single" w:sz="6" w:space="0" w:color="auto"/>
              <w:right w:val="single" w:sz="6" w:space="0" w:color="auto"/>
            </w:tcBorders>
          </w:tcPr>
          <w:p w:rsidR="001979FE" w:rsidRDefault="001979FE">
            <w:pPr>
              <w:jc w:val="center"/>
              <w:rPr>
                <w:sz w:val="27"/>
                <w:szCs w:val="27"/>
              </w:rPr>
            </w:pPr>
          </w:p>
        </w:tc>
        <w:tc>
          <w:tcPr>
            <w:tcW w:w="5256" w:type="dxa"/>
            <w:tcBorders>
              <w:top w:val="single" w:sz="6" w:space="0" w:color="auto"/>
              <w:left w:val="single" w:sz="6" w:space="0" w:color="auto"/>
              <w:bottom w:val="single" w:sz="6" w:space="0" w:color="auto"/>
              <w:right w:val="single" w:sz="6" w:space="0" w:color="auto"/>
            </w:tcBorders>
            <w:hideMark/>
          </w:tcPr>
          <w:p w:rsidR="001979FE" w:rsidRDefault="001979FE">
            <w:pPr>
              <w:rPr>
                <w:sz w:val="27"/>
                <w:szCs w:val="27"/>
              </w:rPr>
            </w:pPr>
            <w:r>
              <w:rPr>
                <w:sz w:val="27"/>
                <w:szCs w:val="27"/>
              </w:rPr>
              <w:t xml:space="preserve">     - склады</w:t>
            </w:r>
          </w:p>
        </w:tc>
        <w:tc>
          <w:tcPr>
            <w:tcW w:w="1283" w:type="dxa"/>
            <w:tcBorders>
              <w:top w:val="single" w:sz="6" w:space="0" w:color="auto"/>
              <w:left w:val="single" w:sz="6" w:space="0" w:color="auto"/>
              <w:bottom w:val="single" w:sz="6" w:space="0" w:color="auto"/>
              <w:right w:val="single" w:sz="6" w:space="0" w:color="auto"/>
            </w:tcBorders>
            <w:vAlign w:val="center"/>
            <w:hideMark/>
          </w:tcPr>
          <w:p w:rsidR="001979FE" w:rsidRDefault="001979FE">
            <w:pPr>
              <w:jc w:val="center"/>
              <w:rPr>
                <w:sz w:val="27"/>
                <w:szCs w:val="27"/>
              </w:rPr>
            </w:pPr>
            <w:r>
              <w:rPr>
                <w:sz w:val="27"/>
                <w:szCs w:val="27"/>
              </w:rPr>
              <w:t>шт.</w:t>
            </w:r>
          </w:p>
        </w:tc>
        <w:tc>
          <w:tcPr>
            <w:tcW w:w="1790" w:type="dxa"/>
            <w:tcBorders>
              <w:top w:val="single" w:sz="6" w:space="0" w:color="auto"/>
              <w:left w:val="single" w:sz="6" w:space="0" w:color="auto"/>
              <w:bottom w:val="single" w:sz="6" w:space="0" w:color="auto"/>
              <w:right w:val="single" w:sz="12" w:space="0" w:color="auto"/>
            </w:tcBorders>
            <w:vAlign w:val="center"/>
            <w:hideMark/>
          </w:tcPr>
          <w:p w:rsidR="001979FE" w:rsidRDefault="001979FE">
            <w:pPr>
              <w:jc w:val="center"/>
              <w:rPr>
                <w:sz w:val="27"/>
                <w:szCs w:val="27"/>
              </w:rPr>
            </w:pPr>
            <w:r>
              <w:rPr>
                <w:sz w:val="27"/>
                <w:szCs w:val="27"/>
              </w:rPr>
              <w:t>1</w:t>
            </w:r>
          </w:p>
        </w:tc>
      </w:tr>
      <w:tr w:rsidR="001979FE" w:rsidTr="001979FE">
        <w:tc>
          <w:tcPr>
            <w:tcW w:w="840" w:type="dxa"/>
            <w:tcBorders>
              <w:top w:val="single" w:sz="6" w:space="0" w:color="auto"/>
              <w:left w:val="single" w:sz="12" w:space="0" w:color="auto"/>
              <w:bottom w:val="single" w:sz="6" w:space="0" w:color="auto"/>
              <w:right w:val="single" w:sz="6" w:space="0" w:color="auto"/>
            </w:tcBorders>
          </w:tcPr>
          <w:p w:rsidR="001979FE" w:rsidRDefault="001979FE">
            <w:pPr>
              <w:jc w:val="center"/>
              <w:rPr>
                <w:sz w:val="27"/>
                <w:szCs w:val="27"/>
              </w:rPr>
            </w:pPr>
          </w:p>
        </w:tc>
        <w:tc>
          <w:tcPr>
            <w:tcW w:w="5256" w:type="dxa"/>
            <w:tcBorders>
              <w:top w:val="single" w:sz="6" w:space="0" w:color="auto"/>
              <w:left w:val="single" w:sz="6" w:space="0" w:color="auto"/>
              <w:bottom w:val="single" w:sz="6" w:space="0" w:color="auto"/>
              <w:right w:val="single" w:sz="6" w:space="0" w:color="auto"/>
            </w:tcBorders>
            <w:hideMark/>
          </w:tcPr>
          <w:p w:rsidR="001979FE" w:rsidRDefault="001979FE">
            <w:pPr>
              <w:rPr>
                <w:sz w:val="27"/>
                <w:szCs w:val="27"/>
              </w:rPr>
            </w:pPr>
            <w:r>
              <w:rPr>
                <w:sz w:val="27"/>
                <w:szCs w:val="27"/>
              </w:rPr>
              <w:t xml:space="preserve">     - железнодорожные пути и их обслуживание</w:t>
            </w:r>
          </w:p>
        </w:tc>
        <w:tc>
          <w:tcPr>
            <w:tcW w:w="1283" w:type="dxa"/>
            <w:tcBorders>
              <w:top w:val="single" w:sz="6" w:space="0" w:color="auto"/>
              <w:left w:val="single" w:sz="6" w:space="0" w:color="auto"/>
              <w:bottom w:val="single" w:sz="6" w:space="0" w:color="auto"/>
              <w:right w:val="single" w:sz="6" w:space="0" w:color="auto"/>
            </w:tcBorders>
            <w:vAlign w:val="center"/>
            <w:hideMark/>
          </w:tcPr>
          <w:p w:rsidR="001979FE" w:rsidRDefault="001979FE">
            <w:pPr>
              <w:jc w:val="center"/>
              <w:rPr>
                <w:sz w:val="27"/>
                <w:szCs w:val="27"/>
              </w:rPr>
            </w:pPr>
            <w:r>
              <w:rPr>
                <w:sz w:val="27"/>
                <w:szCs w:val="27"/>
              </w:rPr>
              <w:t>шт.</w:t>
            </w:r>
          </w:p>
        </w:tc>
        <w:tc>
          <w:tcPr>
            <w:tcW w:w="1790" w:type="dxa"/>
            <w:tcBorders>
              <w:top w:val="single" w:sz="6" w:space="0" w:color="auto"/>
              <w:left w:val="single" w:sz="6" w:space="0" w:color="auto"/>
              <w:bottom w:val="single" w:sz="6" w:space="0" w:color="auto"/>
              <w:right w:val="single" w:sz="12" w:space="0" w:color="auto"/>
            </w:tcBorders>
            <w:vAlign w:val="center"/>
            <w:hideMark/>
          </w:tcPr>
          <w:p w:rsidR="001979FE" w:rsidRDefault="001979FE">
            <w:pPr>
              <w:jc w:val="center"/>
              <w:rPr>
                <w:sz w:val="27"/>
                <w:szCs w:val="27"/>
              </w:rPr>
            </w:pPr>
            <w:r>
              <w:rPr>
                <w:sz w:val="27"/>
                <w:szCs w:val="27"/>
              </w:rPr>
              <w:t>2</w:t>
            </w:r>
          </w:p>
        </w:tc>
      </w:tr>
      <w:tr w:rsidR="001979FE" w:rsidTr="001979FE">
        <w:tc>
          <w:tcPr>
            <w:tcW w:w="840" w:type="dxa"/>
            <w:tcBorders>
              <w:top w:val="single" w:sz="6" w:space="0" w:color="auto"/>
              <w:left w:val="single" w:sz="12" w:space="0" w:color="auto"/>
              <w:bottom w:val="single" w:sz="6" w:space="0" w:color="auto"/>
              <w:right w:val="single" w:sz="6" w:space="0" w:color="auto"/>
            </w:tcBorders>
          </w:tcPr>
          <w:p w:rsidR="001979FE" w:rsidRDefault="001979FE">
            <w:pPr>
              <w:jc w:val="center"/>
              <w:rPr>
                <w:sz w:val="27"/>
                <w:szCs w:val="27"/>
              </w:rPr>
            </w:pPr>
          </w:p>
        </w:tc>
        <w:tc>
          <w:tcPr>
            <w:tcW w:w="5256" w:type="dxa"/>
            <w:tcBorders>
              <w:top w:val="single" w:sz="6" w:space="0" w:color="auto"/>
              <w:left w:val="single" w:sz="6" w:space="0" w:color="auto"/>
              <w:bottom w:val="single" w:sz="6" w:space="0" w:color="auto"/>
              <w:right w:val="single" w:sz="6" w:space="0" w:color="auto"/>
            </w:tcBorders>
            <w:hideMark/>
          </w:tcPr>
          <w:p w:rsidR="001979FE" w:rsidRDefault="001979FE">
            <w:pPr>
              <w:rPr>
                <w:sz w:val="27"/>
                <w:szCs w:val="27"/>
              </w:rPr>
            </w:pPr>
            <w:r>
              <w:rPr>
                <w:sz w:val="27"/>
                <w:szCs w:val="27"/>
              </w:rPr>
              <w:t xml:space="preserve">     - предпринимательство</w:t>
            </w:r>
          </w:p>
        </w:tc>
        <w:tc>
          <w:tcPr>
            <w:tcW w:w="1283" w:type="dxa"/>
            <w:tcBorders>
              <w:top w:val="single" w:sz="6" w:space="0" w:color="auto"/>
              <w:left w:val="single" w:sz="6" w:space="0" w:color="auto"/>
              <w:bottom w:val="single" w:sz="6" w:space="0" w:color="auto"/>
              <w:right w:val="single" w:sz="6" w:space="0" w:color="auto"/>
            </w:tcBorders>
            <w:vAlign w:val="center"/>
            <w:hideMark/>
          </w:tcPr>
          <w:p w:rsidR="001979FE" w:rsidRDefault="001979FE">
            <w:pPr>
              <w:jc w:val="center"/>
              <w:rPr>
                <w:sz w:val="27"/>
                <w:szCs w:val="27"/>
              </w:rPr>
            </w:pPr>
            <w:r>
              <w:rPr>
                <w:sz w:val="27"/>
                <w:szCs w:val="27"/>
              </w:rPr>
              <w:t>шт.</w:t>
            </w:r>
          </w:p>
        </w:tc>
        <w:tc>
          <w:tcPr>
            <w:tcW w:w="1790" w:type="dxa"/>
            <w:tcBorders>
              <w:top w:val="single" w:sz="6" w:space="0" w:color="auto"/>
              <w:left w:val="single" w:sz="6" w:space="0" w:color="auto"/>
              <w:bottom w:val="single" w:sz="6" w:space="0" w:color="auto"/>
              <w:right w:val="single" w:sz="12" w:space="0" w:color="auto"/>
            </w:tcBorders>
            <w:vAlign w:val="center"/>
            <w:hideMark/>
          </w:tcPr>
          <w:p w:rsidR="001979FE" w:rsidRDefault="001979FE">
            <w:pPr>
              <w:jc w:val="center"/>
              <w:rPr>
                <w:sz w:val="27"/>
                <w:szCs w:val="27"/>
              </w:rPr>
            </w:pPr>
            <w:r>
              <w:rPr>
                <w:sz w:val="27"/>
                <w:szCs w:val="27"/>
              </w:rPr>
              <w:t>1</w:t>
            </w:r>
          </w:p>
        </w:tc>
      </w:tr>
      <w:tr w:rsidR="001979FE" w:rsidTr="001979FE">
        <w:tc>
          <w:tcPr>
            <w:tcW w:w="840" w:type="dxa"/>
            <w:tcBorders>
              <w:top w:val="single" w:sz="6" w:space="0" w:color="auto"/>
              <w:left w:val="single" w:sz="12" w:space="0" w:color="auto"/>
              <w:bottom w:val="single" w:sz="6" w:space="0" w:color="auto"/>
              <w:right w:val="single" w:sz="6" w:space="0" w:color="auto"/>
            </w:tcBorders>
            <w:hideMark/>
          </w:tcPr>
          <w:p w:rsidR="001979FE" w:rsidRDefault="001979FE">
            <w:pPr>
              <w:jc w:val="center"/>
              <w:rPr>
                <w:sz w:val="27"/>
                <w:szCs w:val="27"/>
              </w:rPr>
            </w:pPr>
            <w:r>
              <w:rPr>
                <w:sz w:val="27"/>
                <w:szCs w:val="27"/>
              </w:rPr>
              <w:t>6.1</w:t>
            </w:r>
          </w:p>
        </w:tc>
        <w:tc>
          <w:tcPr>
            <w:tcW w:w="5256" w:type="dxa"/>
            <w:tcBorders>
              <w:top w:val="single" w:sz="6" w:space="0" w:color="auto"/>
              <w:left w:val="single" w:sz="6" w:space="0" w:color="auto"/>
              <w:bottom w:val="single" w:sz="6" w:space="0" w:color="auto"/>
              <w:right w:val="single" w:sz="6" w:space="0" w:color="auto"/>
            </w:tcBorders>
            <w:hideMark/>
          </w:tcPr>
          <w:p w:rsidR="001979FE" w:rsidRDefault="001979FE">
            <w:pPr>
              <w:rPr>
                <w:sz w:val="27"/>
                <w:szCs w:val="27"/>
              </w:rPr>
            </w:pPr>
            <w:r>
              <w:rPr>
                <w:sz w:val="27"/>
                <w:szCs w:val="27"/>
              </w:rPr>
              <w:t>Образуемых земельных участков</w:t>
            </w:r>
          </w:p>
        </w:tc>
        <w:tc>
          <w:tcPr>
            <w:tcW w:w="1283" w:type="dxa"/>
            <w:tcBorders>
              <w:top w:val="single" w:sz="6" w:space="0" w:color="auto"/>
              <w:left w:val="single" w:sz="6" w:space="0" w:color="auto"/>
              <w:bottom w:val="single" w:sz="6" w:space="0" w:color="auto"/>
              <w:right w:val="single" w:sz="6" w:space="0" w:color="auto"/>
            </w:tcBorders>
            <w:vAlign w:val="center"/>
            <w:hideMark/>
          </w:tcPr>
          <w:p w:rsidR="001979FE" w:rsidRDefault="001979FE">
            <w:pPr>
              <w:jc w:val="center"/>
              <w:rPr>
                <w:sz w:val="27"/>
                <w:szCs w:val="27"/>
              </w:rPr>
            </w:pPr>
            <w:r>
              <w:rPr>
                <w:sz w:val="27"/>
                <w:szCs w:val="27"/>
              </w:rPr>
              <w:t>шт.</w:t>
            </w:r>
          </w:p>
        </w:tc>
        <w:tc>
          <w:tcPr>
            <w:tcW w:w="1790" w:type="dxa"/>
            <w:tcBorders>
              <w:top w:val="single" w:sz="6" w:space="0" w:color="auto"/>
              <w:left w:val="single" w:sz="6" w:space="0" w:color="auto"/>
              <w:bottom w:val="single" w:sz="6" w:space="0" w:color="auto"/>
              <w:right w:val="single" w:sz="12" w:space="0" w:color="auto"/>
            </w:tcBorders>
            <w:vAlign w:val="center"/>
            <w:hideMark/>
          </w:tcPr>
          <w:p w:rsidR="001979FE" w:rsidRDefault="001979FE">
            <w:pPr>
              <w:jc w:val="center"/>
              <w:rPr>
                <w:sz w:val="27"/>
                <w:szCs w:val="27"/>
                <w:lang w:val="en-US"/>
              </w:rPr>
            </w:pPr>
            <w:r>
              <w:rPr>
                <w:sz w:val="27"/>
                <w:szCs w:val="27"/>
              </w:rPr>
              <w:t>11</w:t>
            </w:r>
          </w:p>
        </w:tc>
      </w:tr>
      <w:tr w:rsidR="001979FE" w:rsidTr="001979FE">
        <w:tc>
          <w:tcPr>
            <w:tcW w:w="840" w:type="dxa"/>
            <w:tcBorders>
              <w:top w:val="single" w:sz="6" w:space="0" w:color="auto"/>
              <w:left w:val="single" w:sz="12" w:space="0" w:color="auto"/>
              <w:bottom w:val="single" w:sz="6" w:space="0" w:color="auto"/>
              <w:right w:val="single" w:sz="6" w:space="0" w:color="auto"/>
            </w:tcBorders>
            <w:hideMark/>
          </w:tcPr>
          <w:p w:rsidR="001979FE" w:rsidRDefault="001979FE">
            <w:pPr>
              <w:jc w:val="center"/>
              <w:rPr>
                <w:sz w:val="27"/>
                <w:szCs w:val="27"/>
              </w:rPr>
            </w:pPr>
            <w:r>
              <w:rPr>
                <w:sz w:val="27"/>
                <w:szCs w:val="27"/>
              </w:rPr>
              <w:t>6.2</w:t>
            </w:r>
          </w:p>
        </w:tc>
        <w:tc>
          <w:tcPr>
            <w:tcW w:w="5256" w:type="dxa"/>
            <w:tcBorders>
              <w:top w:val="single" w:sz="6" w:space="0" w:color="auto"/>
              <w:left w:val="single" w:sz="6" w:space="0" w:color="auto"/>
              <w:bottom w:val="single" w:sz="6" w:space="0" w:color="auto"/>
              <w:right w:val="single" w:sz="6" w:space="0" w:color="auto"/>
            </w:tcBorders>
            <w:hideMark/>
          </w:tcPr>
          <w:p w:rsidR="001979FE" w:rsidRDefault="001979FE">
            <w:pPr>
              <w:rPr>
                <w:sz w:val="27"/>
                <w:szCs w:val="27"/>
              </w:rPr>
            </w:pPr>
            <w:r>
              <w:rPr>
                <w:sz w:val="27"/>
                <w:szCs w:val="27"/>
              </w:rPr>
              <w:t>Изменяемых земельных участков</w:t>
            </w:r>
          </w:p>
        </w:tc>
        <w:tc>
          <w:tcPr>
            <w:tcW w:w="1283" w:type="dxa"/>
            <w:tcBorders>
              <w:top w:val="single" w:sz="6" w:space="0" w:color="auto"/>
              <w:left w:val="single" w:sz="6" w:space="0" w:color="auto"/>
              <w:bottom w:val="single" w:sz="6" w:space="0" w:color="auto"/>
              <w:right w:val="single" w:sz="6" w:space="0" w:color="auto"/>
            </w:tcBorders>
            <w:vAlign w:val="center"/>
            <w:hideMark/>
          </w:tcPr>
          <w:p w:rsidR="001979FE" w:rsidRDefault="001979FE">
            <w:pPr>
              <w:jc w:val="center"/>
              <w:rPr>
                <w:sz w:val="27"/>
                <w:szCs w:val="27"/>
              </w:rPr>
            </w:pPr>
            <w:r>
              <w:rPr>
                <w:sz w:val="27"/>
                <w:szCs w:val="27"/>
              </w:rPr>
              <w:t>шт.</w:t>
            </w:r>
          </w:p>
        </w:tc>
        <w:tc>
          <w:tcPr>
            <w:tcW w:w="1790" w:type="dxa"/>
            <w:tcBorders>
              <w:top w:val="single" w:sz="6" w:space="0" w:color="auto"/>
              <w:left w:val="single" w:sz="6" w:space="0" w:color="auto"/>
              <w:bottom w:val="single" w:sz="6" w:space="0" w:color="auto"/>
              <w:right w:val="single" w:sz="12" w:space="0" w:color="auto"/>
            </w:tcBorders>
            <w:vAlign w:val="center"/>
            <w:hideMark/>
          </w:tcPr>
          <w:p w:rsidR="001979FE" w:rsidRDefault="001979FE">
            <w:pPr>
              <w:jc w:val="center"/>
              <w:rPr>
                <w:sz w:val="27"/>
                <w:szCs w:val="27"/>
                <w:lang w:val="en-US"/>
              </w:rPr>
            </w:pPr>
            <w:r>
              <w:rPr>
                <w:sz w:val="27"/>
                <w:szCs w:val="27"/>
              </w:rPr>
              <w:t>7</w:t>
            </w:r>
          </w:p>
        </w:tc>
      </w:tr>
      <w:tr w:rsidR="001979FE" w:rsidTr="001979FE">
        <w:tc>
          <w:tcPr>
            <w:tcW w:w="840" w:type="dxa"/>
            <w:tcBorders>
              <w:top w:val="single" w:sz="6" w:space="0" w:color="auto"/>
              <w:left w:val="single" w:sz="12" w:space="0" w:color="auto"/>
              <w:bottom w:val="single" w:sz="12" w:space="0" w:color="auto"/>
              <w:right w:val="single" w:sz="6" w:space="0" w:color="auto"/>
            </w:tcBorders>
            <w:hideMark/>
          </w:tcPr>
          <w:p w:rsidR="001979FE" w:rsidRDefault="001979FE">
            <w:pPr>
              <w:jc w:val="center"/>
              <w:rPr>
                <w:sz w:val="27"/>
                <w:szCs w:val="27"/>
              </w:rPr>
            </w:pPr>
            <w:r>
              <w:rPr>
                <w:sz w:val="27"/>
                <w:szCs w:val="27"/>
              </w:rPr>
              <w:t>6.3</w:t>
            </w:r>
          </w:p>
        </w:tc>
        <w:tc>
          <w:tcPr>
            <w:tcW w:w="5256" w:type="dxa"/>
            <w:tcBorders>
              <w:top w:val="single" w:sz="6" w:space="0" w:color="auto"/>
              <w:left w:val="single" w:sz="6" w:space="0" w:color="auto"/>
              <w:bottom w:val="single" w:sz="12" w:space="0" w:color="auto"/>
              <w:right w:val="single" w:sz="6" w:space="0" w:color="auto"/>
            </w:tcBorders>
            <w:hideMark/>
          </w:tcPr>
          <w:p w:rsidR="001979FE" w:rsidRDefault="001979FE">
            <w:pPr>
              <w:rPr>
                <w:sz w:val="27"/>
                <w:szCs w:val="27"/>
              </w:rPr>
            </w:pPr>
            <w:r>
              <w:rPr>
                <w:sz w:val="27"/>
                <w:szCs w:val="27"/>
              </w:rPr>
              <w:t>Сохраняемых земельных участков</w:t>
            </w:r>
          </w:p>
        </w:tc>
        <w:tc>
          <w:tcPr>
            <w:tcW w:w="1283" w:type="dxa"/>
            <w:tcBorders>
              <w:top w:val="single" w:sz="6" w:space="0" w:color="auto"/>
              <w:left w:val="single" w:sz="6" w:space="0" w:color="auto"/>
              <w:bottom w:val="single" w:sz="12" w:space="0" w:color="auto"/>
              <w:right w:val="single" w:sz="6" w:space="0" w:color="auto"/>
            </w:tcBorders>
            <w:vAlign w:val="center"/>
            <w:hideMark/>
          </w:tcPr>
          <w:p w:rsidR="001979FE" w:rsidRDefault="001979FE">
            <w:pPr>
              <w:jc w:val="center"/>
              <w:rPr>
                <w:sz w:val="27"/>
                <w:szCs w:val="27"/>
              </w:rPr>
            </w:pPr>
            <w:r>
              <w:rPr>
                <w:sz w:val="27"/>
                <w:szCs w:val="27"/>
              </w:rPr>
              <w:t>шт.</w:t>
            </w:r>
          </w:p>
        </w:tc>
        <w:tc>
          <w:tcPr>
            <w:tcW w:w="1790" w:type="dxa"/>
            <w:tcBorders>
              <w:top w:val="single" w:sz="6" w:space="0" w:color="auto"/>
              <w:left w:val="single" w:sz="6" w:space="0" w:color="auto"/>
              <w:bottom w:val="single" w:sz="12" w:space="0" w:color="auto"/>
              <w:right w:val="single" w:sz="12" w:space="0" w:color="auto"/>
            </w:tcBorders>
            <w:vAlign w:val="center"/>
            <w:hideMark/>
          </w:tcPr>
          <w:p w:rsidR="001979FE" w:rsidRDefault="001979FE">
            <w:pPr>
              <w:jc w:val="center"/>
              <w:rPr>
                <w:sz w:val="27"/>
                <w:szCs w:val="27"/>
                <w:lang w:val="en-US"/>
              </w:rPr>
            </w:pPr>
            <w:r>
              <w:rPr>
                <w:sz w:val="27"/>
                <w:szCs w:val="27"/>
              </w:rPr>
              <w:t>3</w:t>
            </w:r>
          </w:p>
        </w:tc>
      </w:tr>
    </w:tbl>
    <w:p w:rsidR="001979FE" w:rsidRDefault="001979FE" w:rsidP="001979FE">
      <w:pPr>
        <w:rPr>
          <w:sz w:val="27"/>
          <w:szCs w:val="27"/>
        </w:rPr>
      </w:pPr>
    </w:p>
    <w:p w:rsidR="001979FE" w:rsidRDefault="001979FE" w:rsidP="001979FE">
      <w:pPr>
        <w:rPr>
          <w:sz w:val="27"/>
          <w:szCs w:val="27"/>
        </w:rPr>
      </w:pPr>
    </w:p>
    <w:p w:rsidR="001979FE" w:rsidRDefault="001979FE" w:rsidP="001979FE">
      <w:pPr>
        <w:rPr>
          <w:sz w:val="27"/>
          <w:szCs w:val="27"/>
        </w:rPr>
      </w:pPr>
    </w:p>
    <w:p w:rsidR="001979FE" w:rsidRDefault="001979FE" w:rsidP="001979FE">
      <w:pPr>
        <w:jc w:val="both"/>
        <w:rPr>
          <w:sz w:val="27"/>
          <w:szCs w:val="27"/>
        </w:rPr>
      </w:pPr>
      <w:r>
        <w:rPr>
          <w:sz w:val="27"/>
          <w:szCs w:val="27"/>
        </w:rPr>
        <w:t xml:space="preserve">Заместитель главы </w:t>
      </w:r>
    </w:p>
    <w:p w:rsidR="001979FE" w:rsidRDefault="001979FE" w:rsidP="001979FE">
      <w:pPr>
        <w:jc w:val="both"/>
        <w:rPr>
          <w:sz w:val="27"/>
          <w:szCs w:val="27"/>
        </w:rPr>
      </w:pPr>
      <w:r>
        <w:rPr>
          <w:sz w:val="27"/>
          <w:szCs w:val="27"/>
        </w:rPr>
        <w:t xml:space="preserve">Администрации городского округа </w:t>
      </w:r>
    </w:p>
    <w:p w:rsidR="001979FE" w:rsidRDefault="001979FE" w:rsidP="001979FE">
      <w:pPr>
        <w:jc w:val="both"/>
        <w:rPr>
          <w:sz w:val="27"/>
          <w:szCs w:val="27"/>
        </w:rPr>
      </w:pPr>
      <w:r>
        <w:rPr>
          <w:sz w:val="27"/>
          <w:szCs w:val="27"/>
        </w:rPr>
        <w:t xml:space="preserve">город Уфа Республики Башкортостан                                          </w:t>
      </w:r>
      <w:r w:rsidR="007929D7">
        <w:rPr>
          <w:sz w:val="28"/>
          <w:szCs w:val="28"/>
        </w:rPr>
        <w:t>Р.А. Муслимов</w:t>
      </w:r>
    </w:p>
    <w:p w:rsidR="001979FE" w:rsidRDefault="001979FE" w:rsidP="001979FE">
      <w:pPr>
        <w:shd w:val="clear" w:color="auto" w:fill="FFFFFF"/>
        <w:autoSpaceDE w:val="0"/>
        <w:autoSpaceDN w:val="0"/>
        <w:adjustRightInd w:val="0"/>
        <w:spacing w:before="14"/>
        <w:jc w:val="center"/>
        <w:rPr>
          <w:color w:val="000000"/>
          <w:sz w:val="28"/>
          <w:szCs w:val="28"/>
          <w:u w:val="single"/>
        </w:rPr>
      </w:pPr>
    </w:p>
    <w:p w:rsidR="001979FE" w:rsidRDefault="001979FE" w:rsidP="001979FE">
      <w:pPr>
        <w:shd w:val="clear" w:color="auto" w:fill="FFFFFF"/>
        <w:autoSpaceDE w:val="0"/>
        <w:autoSpaceDN w:val="0"/>
        <w:adjustRightInd w:val="0"/>
        <w:spacing w:before="14"/>
        <w:jc w:val="center"/>
        <w:rPr>
          <w:sz w:val="28"/>
          <w:szCs w:val="28"/>
        </w:rPr>
      </w:pPr>
      <w:r>
        <w:rPr>
          <w:sz w:val="28"/>
          <w:szCs w:val="28"/>
        </w:rPr>
        <w:tab/>
      </w:r>
      <w:r>
        <w:rPr>
          <w:sz w:val="28"/>
          <w:szCs w:val="28"/>
        </w:rPr>
        <w:tab/>
      </w:r>
      <w:r>
        <w:rPr>
          <w:sz w:val="28"/>
          <w:szCs w:val="28"/>
        </w:rPr>
        <w:tab/>
      </w:r>
      <w:r>
        <w:rPr>
          <w:sz w:val="28"/>
          <w:szCs w:val="28"/>
        </w:rPr>
        <w:tab/>
      </w:r>
    </w:p>
    <w:p w:rsidR="001979FE" w:rsidRDefault="001979FE" w:rsidP="001979FE">
      <w:pPr>
        <w:rPr>
          <w:sz w:val="28"/>
          <w:szCs w:val="28"/>
        </w:rPr>
        <w:sectPr w:rsidR="001979FE">
          <w:pgSz w:w="11906" w:h="16838"/>
          <w:pgMar w:top="1134" w:right="851" w:bottom="1134" w:left="1418" w:header="709" w:footer="709" w:gutter="0"/>
          <w:cols w:space="720"/>
        </w:sectPr>
      </w:pPr>
    </w:p>
    <w:p w:rsidR="001979FE" w:rsidRDefault="001979FE" w:rsidP="001979FE">
      <w:pPr>
        <w:spacing w:line="360" w:lineRule="auto"/>
        <w:jc w:val="center"/>
        <w:rPr>
          <w:b/>
          <w:sz w:val="28"/>
          <w:szCs w:val="28"/>
        </w:rPr>
      </w:pPr>
      <w:r>
        <w:rPr>
          <w:b/>
          <w:sz w:val="28"/>
          <w:szCs w:val="28"/>
        </w:rPr>
        <w:t>Финансово-экономическое обоснование</w:t>
      </w:r>
    </w:p>
    <w:p w:rsidR="001979FE" w:rsidRDefault="001979FE" w:rsidP="001979FE">
      <w:pPr>
        <w:spacing w:line="360" w:lineRule="auto"/>
        <w:jc w:val="center"/>
        <w:rPr>
          <w:b/>
          <w:sz w:val="28"/>
          <w:szCs w:val="28"/>
        </w:rPr>
      </w:pPr>
    </w:p>
    <w:p w:rsidR="001979FE" w:rsidRDefault="001979FE" w:rsidP="001979FE">
      <w:pPr>
        <w:shd w:val="clear" w:color="auto" w:fill="FFFFFF"/>
        <w:autoSpaceDE w:val="0"/>
        <w:autoSpaceDN w:val="0"/>
        <w:adjustRightInd w:val="0"/>
        <w:ind w:firstLine="709"/>
        <w:jc w:val="both"/>
        <w:rPr>
          <w:sz w:val="28"/>
          <w:szCs w:val="28"/>
        </w:rPr>
      </w:pPr>
      <w:r>
        <w:rPr>
          <w:sz w:val="28"/>
          <w:szCs w:val="28"/>
        </w:rPr>
        <w:t>к проекту решения Совета городского округа город Уфа Республики Башкортостан «Об общественных обсуждениях по проекту межевания территории, ограниченной улицами Энергетиков, Зеленая Роща и проектируемой улицей в Орджоникидзевском районе городского округа город Уфа Республики Башкортостан»</w:t>
      </w:r>
    </w:p>
    <w:p w:rsidR="001979FE" w:rsidRDefault="001979FE" w:rsidP="001979FE">
      <w:pPr>
        <w:ind w:firstLine="708"/>
        <w:jc w:val="both"/>
        <w:rPr>
          <w:sz w:val="28"/>
          <w:szCs w:val="28"/>
        </w:rPr>
      </w:pPr>
    </w:p>
    <w:p w:rsidR="001979FE" w:rsidRDefault="001979FE" w:rsidP="001979FE">
      <w:pPr>
        <w:ind w:firstLine="720"/>
        <w:jc w:val="both"/>
        <w:rPr>
          <w:sz w:val="28"/>
          <w:szCs w:val="28"/>
        </w:rPr>
      </w:pPr>
      <w:r>
        <w:rPr>
          <w:sz w:val="28"/>
          <w:szCs w:val="28"/>
        </w:rPr>
        <w:t>Принятие решения Совета городского округа город Уфа Республики Башкортостан «Об общественных обсуждениях по проекту межевания территории, ограниченной улицами Энергетиков, Зеленая Роща и проектируемой улицей в Орджоникидзевском районе городского округа город Уфа Республики Башкортостан» не потребует дополнительных материальных затрат из средств городского бюджета.</w:t>
      </w:r>
    </w:p>
    <w:p w:rsidR="001979FE" w:rsidRDefault="001979FE" w:rsidP="001979FE">
      <w:pPr>
        <w:pStyle w:val="ConsPlusTitle"/>
        <w:jc w:val="both"/>
        <w:rPr>
          <w:rFonts w:ascii="Times New Roman" w:hAnsi="Times New Roman" w:cs="Times New Roman"/>
          <w:b w:val="0"/>
          <w:sz w:val="28"/>
          <w:szCs w:val="28"/>
        </w:rPr>
      </w:pPr>
    </w:p>
    <w:p w:rsidR="001979FE" w:rsidRDefault="001979FE" w:rsidP="001979FE">
      <w:pPr>
        <w:jc w:val="both"/>
        <w:rPr>
          <w:sz w:val="28"/>
          <w:szCs w:val="28"/>
        </w:rPr>
      </w:pPr>
    </w:p>
    <w:p w:rsidR="001979FE" w:rsidRDefault="001979FE" w:rsidP="001979FE">
      <w:pPr>
        <w:jc w:val="both"/>
        <w:rPr>
          <w:sz w:val="28"/>
          <w:szCs w:val="28"/>
        </w:rPr>
      </w:pPr>
    </w:p>
    <w:p w:rsidR="001979FE" w:rsidRDefault="001979FE" w:rsidP="001979FE">
      <w:pPr>
        <w:jc w:val="both"/>
        <w:rPr>
          <w:sz w:val="28"/>
          <w:szCs w:val="28"/>
        </w:rPr>
      </w:pPr>
      <w:r>
        <w:rPr>
          <w:sz w:val="28"/>
          <w:szCs w:val="28"/>
        </w:rPr>
        <w:t>Заместитель главы</w:t>
      </w:r>
    </w:p>
    <w:p w:rsidR="001979FE" w:rsidRDefault="001979FE" w:rsidP="001979FE">
      <w:pPr>
        <w:jc w:val="both"/>
        <w:rPr>
          <w:sz w:val="28"/>
          <w:szCs w:val="28"/>
        </w:rPr>
      </w:pPr>
      <w:r>
        <w:rPr>
          <w:sz w:val="28"/>
          <w:szCs w:val="28"/>
        </w:rPr>
        <w:t xml:space="preserve">Администрации городского округа </w:t>
      </w:r>
    </w:p>
    <w:p w:rsidR="001979FE" w:rsidRDefault="001979FE" w:rsidP="001979FE">
      <w:pPr>
        <w:jc w:val="both"/>
        <w:rPr>
          <w:sz w:val="28"/>
          <w:szCs w:val="28"/>
        </w:rPr>
      </w:pPr>
      <w:r>
        <w:rPr>
          <w:sz w:val="28"/>
          <w:szCs w:val="28"/>
        </w:rPr>
        <w:t>город Уфа Республики Башкортостан</w:t>
      </w:r>
      <w:r>
        <w:rPr>
          <w:sz w:val="28"/>
          <w:szCs w:val="28"/>
        </w:rPr>
        <w:tab/>
      </w:r>
      <w:r>
        <w:rPr>
          <w:sz w:val="28"/>
          <w:szCs w:val="28"/>
        </w:rPr>
        <w:tab/>
      </w:r>
      <w:r>
        <w:rPr>
          <w:sz w:val="28"/>
          <w:szCs w:val="28"/>
        </w:rPr>
        <w:tab/>
      </w:r>
      <w:r>
        <w:rPr>
          <w:sz w:val="28"/>
          <w:szCs w:val="28"/>
        </w:rPr>
        <w:tab/>
        <w:t xml:space="preserve">     </w:t>
      </w:r>
      <w:r w:rsidR="007929D7">
        <w:rPr>
          <w:sz w:val="28"/>
          <w:szCs w:val="28"/>
        </w:rPr>
        <w:t>Р.А. Муслимов</w:t>
      </w:r>
    </w:p>
    <w:p w:rsidR="001979FE" w:rsidRDefault="001979FE" w:rsidP="001979FE">
      <w:pPr>
        <w:jc w:val="both"/>
      </w:pPr>
    </w:p>
    <w:p w:rsidR="001979FE" w:rsidRDefault="001979FE" w:rsidP="001979FE">
      <w:pPr>
        <w:shd w:val="clear" w:color="auto" w:fill="FFFFFF"/>
        <w:autoSpaceDE w:val="0"/>
        <w:autoSpaceDN w:val="0"/>
        <w:adjustRightInd w:val="0"/>
        <w:spacing w:before="14"/>
        <w:jc w:val="right"/>
        <w:rPr>
          <w:color w:val="000000"/>
          <w:sz w:val="20"/>
          <w:szCs w:val="20"/>
        </w:rPr>
      </w:pPr>
    </w:p>
    <w:p w:rsidR="001979FE" w:rsidRDefault="001979FE" w:rsidP="001979FE">
      <w:pPr>
        <w:shd w:val="clear" w:color="auto" w:fill="FFFFFF"/>
        <w:autoSpaceDE w:val="0"/>
        <w:autoSpaceDN w:val="0"/>
        <w:adjustRightInd w:val="0"/>
        <w:spacing w:before="14"/>
        <w:jc w:val="right"/>
        <w:rPr>
          <w:color w:val="000000"/>
          <w:sz w:val="20"/>
          <w:szCs w:val="20"/>
        </w:rPr>
      </w:pPr>
    </w:p>
    <w:p w:rsidR="001979FE" w:rsidRDefault="001979FE" w:rsidP="001979FE">
      <w:pPr>
        <w:jc w:val="both"/>
      </w:pPr>
    </w:p>
    <w:p w:rsidR="00A07DD2" w:rsidRDefault="00A07DD2"/>
    <w:p w:rsidR="00F050B2" w:rsidRDefault="00F050B2"/>
    <w:p w:rsidR="00F050B2" w:rsidRDefault="00F050B2"/>
    <w:p w:rsidR="00F050B2" w:rsidRDefault="00F050B2"/>
    <w:p w:rsidR="00F050B2" w:rsidRDefault="00F050B2"/>
    <w:p w:rsidR="00F050B2" w:rsidRDefault="00F050B2"/>
    <w:p w:rsidR="00F050B2" w:rsidRDefault="00F050B2"/>
    <w:p w:rsidR="00F050B2" w:rsidRDefault="00F050B2"/>
    <w:p w:rsidR="00F050B2" w:rsidRDefault="00F050B2"/>
    <w:p w:rsidR="00F050B2" w:rsidRDefault="00F050B2"/>
    <w:p w:rsidR="00F050B2" w:rsidRDefault="00F050B2"/>
    <w:p w:rsidR="00F050B2" w:rsidRDefault="00F050B2"/>
    <w:p w:rsidR="00F050B2" w:rsidRDefault="00F050B2"/>
    <w:p w:rsidR="00F050B2" w:rsidRDefault="00F050B2"/>
    <w:p w:rsidR="00F050B2" w:rsidRDefault="00F050B2"/>
    <w:p w:rsidR="00F050B2" w:rsidRDefault="00F050B2"/>
    <w:p w:rsidR="00F050B2" w:rsidRDefault="00F050B2"/>
    <w:p w:rsidR="00F050B2" w:rsidRDefault="00F050B2"/>
    <w:p w:rsidR="00F050B2" w:rsidRDefault="00F050B2"/>
    <w:p w:rsidR="00F050B2" w:rsidRDefault="00F050B2"/>
    <w:p w:rsidR="00F050B2" w:rsidRDefault="00F050B2"/>
    <w:p w:rsidR="00F050B2" w:rsidRDefault="00F050B2"/>
    <w:p w:rsidR="00F050B2" w:rsidRDefault="00F050B2"/>
    <w:p w:rsidR="00F050B2" w:rsidRDefault="00F050B2"/>
    <w:p w:rsidR="00F050B2" w:rsidRDefault="00F050B2" w:rsidP="00F050B2">
      <w:pPr>
        <w:jc w:val="center"/>
        <w:rPr>
          <w:sz w:val="28"/>
          <w:szCs w:val="28"/>
        </w:rPr>
      </w:pPr>
      <w:r>
        <w:rPr>
          <w:sz w:val="28"/>
          <w:szCs w:val="28"/>
        </w:rPr>
        <w:t>ЛИСТ СОГЛАСОВАНИЯ</w:t>
      </w:r>
    </w:p>
    <w:p w:rsidR="00F050B2" w:rsidRDefault="00F050B2" w:rsidP="00F050B2">
      <w:pPr>
        <w:jc w:val="center"/>
        <w:rPr>
          <w:bCs/>
          <w:sz w:val="28"/>
        </w:rPr>
      </w:pPr>
    </w:p>
    <w:p w:rsidR="00F050B2" w:rsidRDefault="00F050B2" w:rsidP="00F050B2">
      <w:pPr>
        <w:jc w:val="both"/>
        <w:rPr>
          <w:bCs/>
          <w:sz w:val="28"/>
          <w:szCs w:val="28"/>
        </w:rPr>
      </w:pPr>
      <w:r>
        <w:rPr>
          <w:bCs/>
          <w:sz w:val="28"/>
        </w:rPr>
        <w:t xml:space="preserve">к проекту решения Совета городского округа город Уфа Республики Башкортостан </w:t>
      </w:r>
      <w:r>
        <w:rPr>
          <w:b/>
          <w:bCs/>
          <w:sz w:val="28"/>
        </w:rPr>
        <w:t>«</w:t>
      </w:r>
      <w:r>
        <w:rPr>
          <w:b/>
          <w:sz w:val="28"/>
          <w:szCs w:val="28"/>
        </w:rPr>
        <w:t xml:space="preserve">Об  общественных обсуждениях  </w:t>
      </w:r>
      <w:r>
        <w:rPr>
          <w:b/>
          <w:bCs/>
          <w:sz w:val="28"/>
        </w:rPr>
        <w:t xml:space="preserve">по  </w:t>
      </w:r>
      <w:bookmarkStart w:id="11" w:name="name2"/>
      <w:r>
        <w:rPr>
          <w:b/>
          <w:bCs/>
          <w:sz w:val="28"/>
        </w:rPr>
        <w:t xml:space="preserve">проекту межевания территории, ограниченной улицами Энергетиков, Зеленая Роща и проектируемой улицей в Орджоникидзевском районе городского округа город Уфа Республики </w:t>
      </w:r>
      <w:bookmarkEnd w:id="11"/>
      <w:r>
        <w:rPr>
          <w:b/>
          <w:bCs/>
          <w:sz w:val="28"/>
          <w:szCs w:val="28"/>
        </w:rPr>
        <w:t>Башкортостан</w:t>
      </w:r>
      <w:r>
        <w:rPr>
          <w:b/>
          <w:sz w:val="28"/>
          <w:szCs w:val="28"/>
        </w:rPr>
        <w:t>»</w:t>
      </w:r>
    </w:p>
    <w:p w:rsidR="00F050B2" w:rsidRDefault="00F050B2" w:rsidP="00F050B2">
      <w:pPr>
        <w:rPr>
          <w:sz w:val="28"/>
          <w:szCs w:val="28"/>
        </w:rPr>
      </w:pPr>
    </w:p>
    <w:tbl>
      <w:tblPr>
        <w:tblW w:w="949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48"/>
        <w:gridCol w:w="3686"/>
        <w:gridCol w:w="1419"/>
        <w:gridCol w:w="1842"/>
      </w:tblGrid>
      <w:tr w:rsidR="00F050B2" w:rsidTr="009301FD">
        <w:trPr>
          <w:trHeight w:val="608"/>
        </w:trPr>
        <w:tc>
          <w:tcPr>
            <w:tcW w:w="2548" w:type="dxa"/>
            <w:tcBorders>
              <w:top w:val="single" w:sz="6" w:space="0" w:color="000000"/>
              <w:left w:val="single" w:sz="6" w:space="0" w:color="000000"/>
              <w:bottom w:val="single" w:sz="6" w:space="0" w:color="000000"/>
              <w:right w:val="single" w:sz="6" w:space="0" w:color="000000"/>
            </w:tcBorders>
            <w:hideMark/>
          </w:tcPr>
          <w:p w:rsidR="00F050B2" w:rsidRDefault="00F050B2" w:rsidP="009301FD">
            <w:pPr>
              <w:pStyle w:val="ConsPlusTitle"/>
              <w:widowControl/>
              <w:jc w:val="center"/>
              <w:outlineLvl w:val="0"/>
              <w:rPr>
                <w:rFonts w:ascii="Times New Roman" w:hAnsi="Times New Roman" w:cs="Times New Roman"/>
                <w:b w:val="0"/>
                <w:sz w:val="28"/>
                <w:szCs w:val="28"/>
              </w:rPr>
            </w:pPr>
            <w:r>
              <w:rPr>
                <w:rFonts w:ascii="Times New Roman" w:hAnsi="Times New Roman" w:cs="Times New Roman"/>
                <w:b w:val="0"/>
                <w:sz w:val="28"/>
                <w:szCs w:val="28"/>
              </w:rPr>
              <w:t>Ф.И.О.</w:t>
            </w:r>
          </w:p>
        </w:tc>
        <w:tc>
          <w:tcPr>
            <w:tcW w:w="3686" w:type="dxa"/>
            <w:tcBorders>
              <w:top w:val="single" w:sz="6" w:space="0" w:color="000000"/>
              <w:left w:val="single" w:sz="6" w:space="0" w:color="000000"/>
              <w:bottom w:val="single" w:sz="6" w:space="0" w:color="000000"/>
              <w:right w:val="single" w:sz="6" w:space="0" w:color="000000"/>
            </w:tcBorders>
            <w:hideMark/>
          </w:tcPr>
          <w:p w:rsidR="00F050B2" w:rsidRDefault="00F050B2" w:rsidP="009301FD">
            <w:pPr>
              <w:pStyle w:val="ConsPlusTitle"/>
              <w:widowControl/>
              <w:jc w:val="center"/>
              <w:outlineLvl w:val="0"/>
              <w:rPr>
                <w:rFonts w:ascii="Times New Roman" w:hAnsi="Times New Roman" w:cs="Times New Roman"/>
                <w:b w:val="0"/>
                <w:sz w:val="28"/>
                <w:szCs w:val="28"/>
              </w:rPr>
            </w:pPr>
            <w:r>
              <w:rPr>
                <w:rFonts w:ascii="Times New Roman" w:hAnsi="Times New Roman" w:cs="Times New Roman"/>
                <w:b w:val="0"/>
                <w:sz w:val="28"/>
                <w:szCs w:val="28"/>
              </w:rPr>
              <w:t>Должность</w:t>
            </w:r>
          </w:p>
        </w:tc>
        <w:tc>
          <w:tcPr>
            <w:tcW w:w="1419" w:type="dxa"/>
            <w:tcBorders>
              <w:top w:val="single" w:sz="6" w:space="0" w:color="000000"/>
              <w:left w:val="single" w:sz="6" w:space="0" w:color="000000"/>
              <w:bottom w:val="single" w:sz="6" w:space="0" w:color="000000"/>
              <w:right w:val="single" w:sz="6" w:space="0" w:color="000000"/>
            </w:tcBorders>
            <w:hideMark/>
          </w:tcPr>
          <w:p w:rsidR="00F050B2" w:rsidRDefault="00F050B2" w:rsidP="009301FD">
            <w:pPr>
              <w:pStyle w:val="ConsPlusTitle"/>
              <w:widowControl/>
              <w:jc w:val="center"/>
              <w:outlineLvl w:val="0"/>
              <w:rPr>
                <w:rFonts w:ascii="Times New Roman" w:hAnsi="Times New Roman" w:cs="Times New Roman"/>
                <w:b w:val="0"/>
                <w:sz w:val="28"/>
                <w:szCs w:val="28"/>
              </w:rPr>
            </w:pPr>
            <w:r>
              <w:rPr>
                <w:rFonts w:ascii="Times New Roman" w:hAnsi="Times New Roman" w:cs="Times New Roman"/>
                <w:b w:val="0"/>
                <w:sz w:val="28"/>
                <w:szCs w:val="28"/>
              </w:rPr>
              <w:t>Подпись, дата</w:t>
            </w:r>
          </w:p>
        </w:tc>
        <w:tc>
          <w:tcPr>
            <w:tcW w:w="1842" w:type="dxa"/>
            <w:tcBorders>
              <w:top w:val="single" w:sz="6" w:space="0" w:color="000000"/>
              <w:left w:val="single" w:sz="6" w:space="0" w:color="000000"/>
              <w:bottom w:val="single" w:sz="6" w:space="0" w:color="000000"/>
              <w:right w:val="single" w:sz="6" w:space="0" w:color="000000"/>
            </w:tcBorders>
            <w:hideMark/>
          </w:tcPr>
          <w:p w:rsidR="00F050B2" w:rsidRDefault="00F050B2" w:rsidP="009301FD">
            <w:pPr>
              <w:pStyle w:val="ConsPlusTitle"/>
              <w:widowControl/>
              <w:jc w:val="center"/>
              <w:outlineLvl w:val="0"/>
              <w:rPr>
                <w:rFonts w:ascii="Times New Roman" w:hAnsi="Times New Roman" w:cs="Times New Roman"/>
                <w:b w:val="0"/>
                <w:sz w:val="28"/>
                <w:szCs w:val="28"/>
              </w:rPr>
            </w:pPr>
            <w:r>
              <w:rPr>
                <w:rFonts w:ascii="Times New Roman" w:hAnsi="Times New Roman" w:cs="Times New Roman"/>
                <w:b w:val="0"/>
                <w:sz w:val="28"/>
                <w:szCs w:val="28"/>
              </w:rPr>
              <w:t>Примечание</w:t>
            </w:r>
          </w:p>
        </w:tc>
      </w:tr>
      <w:tr w:rsidR="00F050B2" w:rsidTr="009301FD">
        <w:tc>
          <w:tcPr>
            <w:tcW w:w="2548" w:type="dxa"/>
            <w:tcBorders>
              <w:top w:val="single" w:sz="6" w:space="0" w:color="000000"/>
              <w:left w:val="single" w:sz="6" w:space="0" w:color="000000"/>
              <w:bottom w:val="single" w:sz="6" w:space="0" w:color="000000"/>
              <w:right w:val="single" w:sz="6" w:space="0" w:color="000000"/>
            </w:tcBorders>
            <w:hideMark/>
          </w:tcPr>
          <w:p w:rsidR="00F050B2" w:rsidRPr="00002606" w:rsidRDefault="00F050B2" w:rsidP="009301FD">
            <w:pPr>
              <w:pStyle w:val="ConsPlusTitle"/>
              <w:widowControl/>
              <w:outlineLvl w:val="0"/>
              <w:rPr>
                <w:rFonts w:ascii="Times New Roman" w:hAnsi="Times New Roman" w:cs="Times New Roman"/>
                <w:b w:val="0"/>
                <w:sz w:val="28"/>
                <w:szCs w:val="28"/>
                <w:lang w:val="en-US"/>
              </w:rPr>
            </w:pPr>
            <w:r>
              <w:rPr>
                <w:rFonts w:ascii="Times New Roman" w:hAnsi="Times New Roman" w:cs="Times New Roman"/>
                <w:b w:val="0"/>
                <w:sz w:val="28"/>
                <w:szCs w:val="28"/>
              </w:rPr>
              <w:t>Муслимов  Р.А.</w:t>
            </w:r>
          </w:p>
        </w:tc>
        <w:tc>
          <w:tcPr>
            <w:tcW w:w="3686" w:type="dxa"/>
            <w:tcBorders>
              <w:top w:val="single" w:sz="6" w:space="0" w:color="000000"/>
              <w:left w:val="single" w:sz="6" w:space="0" w:color="000000"/>
              <w:bottom w:val="single" w:sz="6" w:space="0" w:color="000000"/>
              <w:right w:val="single" w:sz="6" w:space="0" w:color="000000"/>
            </w:tcBorders>
            <w:hideMark/>
          </w:tcPr>
          <w:p w:rsidR="00F050B2" w:rsidRDefault="00F050B2" w:rsidP="009301FD">
            <w:pPr>
              <w:pStyle w:val="ConsPlusTitle"/>
              <w:widowControl/>
              <w:jc w:val="center"/>
              <w:outlineLvl w:val="0"/>
              <w:rPr>
                <w:rFonts w:ascii="Times New Roman" w:hAnsi="Times New Roman" w:cs="Times New Roman"/>
                <w:b w:val="0"/>
                <w:sz w:val="28"/>
                <w:szCs w:val="28"/>
              </w:rPr>
            </w:pPr>
            <w:r>
              <w:rPr>
                <w:rFonts w:ascii="Times New Roman" w:hAnsi="Times New Roman" w:cs="Times New Roman"/>
                <w:b w:val="0"/>
                <w:sz w:val="28"/>
                <w:szCs w:val="28"/>
              </w:rPr>
              <w:t>Заместитель главы Администрации городского округа город Уфа Республики Башкортостан</w:t>
            </w:r>
          </w:p>
        </w:tc>
        <w:tc>
          <w:tcPr>
            <w:tcW w:w="1419" w:type="dxa"/>
            <w:tcBorders>
              <w:top w:val="single" w:sz="6" w:space="0" w:color="000000"/>
              <w:left w:val="single" w:sz="6" w:space="0" w:color="000000"/>
              <w:bottom w:val="single" w:sz="6" w:space="0" w:color="000000"/>
              <w:right w:val="single" w:sz="6" w:space="0" w:color="000000"/>
            </w:tcBorders>
          </w:tcPr>
          <w:p w:rsidR="00F050B2" w:rsidRDefault="00F050B2" w:rsidP="009301FD">
            <w:pPr>
              <w:pStyle w:val="ConsPlusTitle"/>
              <w:widowControl/>
              <w:jc w:val="center"/>
              <w:outlineLvl w:val="0"/>
              <w:rPr>
                <w:rFonts w:ascii="Times New Roman" w:hAnsi="Times New Roman" w:cs="Times New Roman"/>
                <w:b w:val="0"/>
                <w:sz w:val="28"/>
                <w:szCs w:val="28"/>
              </w:rPr>
            </w:pPr>
          </w:p>
        </w:tc>
        <w:tc>
          <w:tcPr>
            <w:tcW w:w="1842" w:type="dxa"/>
            <w:tcBorders>
              <w:top w:val="single" w:sz="6" w:space="0" w:color="000000"/>
              <w:left w:val="single" w:sz="6" w:space="0" w:color="000000"/>
              <w:bottom w:val="single" w:sz="6" w:space="0" w:color="000000"/>
              <w:right w:val="single" w:sz="6" w:space="0" w:color="000000"/>
            </w:tcBorders>
          </w:tcPr>
          <w:p w:rsidR="00F050B2" w:rsidRDefault="00F050B2" w:rsidP="009301FD">
            <w:pPr>
              <w:pStyle w:val="ConsPlusTitle"/>
              <w:widowControl/>
              <w:jc w:val="center"/>
              <w:outlineLvl w:val="0"/>
              <w:rPr>
                <w:rFonts w:ascii="Times New Roman" w:hAnsi="Times New Roman" w:cs="Times New Roman"/>
                <w:b w:val="0"/>
                <w:sz w:val="28"/>
                <w:szCs w:val="28"/>
              </w:rPr>
            </w:pPr>
          </w:p>
        </w:tc>
      </w:tr>
      <w:tr w:rsidR="00F050B2" w:rsidTr="009301FD">
        <w:tc>
          <w:tcPr>
            <w:tcW w:w="2548" w:type="dxa"/>
            <w:tcBorders>
              <w:top w:val="single" w:sz="6" w:space="0" w:color="000000"/>
              <w:left w:val="single" w:sz="6" w:space="0" w:color="000000"/>
              <w:bottom w:val="single" w:sz="6" w:space="0" w:color="000000"/>
              <w:right w:val="single" w:sz="6" w:space="0" w:color="000000"/>
            </w:tcBorders>
            <w:hideMark/>
          </w:tcPr>
          <w:p w:rsidR="00F050B2" w:rsidRDefault="00F050B2" w:rsidP="009301FD">
            <w:pPr>
              <w:jc w:val="both"/>
              <w:rPr>
                <w:szCs w:val="28"/>
              </w:rPr>
            </w:pPr>
            <w:r>
              <w:rPr>
                <w:sz w:val="28"/>
                <w:szCs w:val="28"/>
              </w:rPr>
              <w:t>Чебаков Е.А.</w:t>
            </w:r>
          </w:p>
        </w:tc>
        <w:tc>
          <w:tcPr>
            <w:tcW w:w="3686" w:type="dxa"/>
            <w:tcBorders>
              <w:top w:val="single" w:sz="6" w:space="0" w:color="000000"/>
              <w:left w:val="single" w:sz="6" w:space="0" w:color="000000"/>
              <w:bottom w:val="single" w:sz="6" w:space="0" w:color="000000"/>
              <w:right w:val="single" w:sz="6" w:space="0" w:color="000000"/>
            </w:tcBorders>
          </w:tcPr>
          <w:p w:rsidR="00F050B2" w:rsidRDefault="00F050B2" w:rsidP="009301FD">
            <w:pPr>
              <w:tabs>
                <w:tab w:val="left" w:pos="1276"/>
              </w:tabs>
              <w:jc w:val="center"/>
              <w:rPr>
                <w:szCs w:val="28"/>
              </w:rPr>
            </w:pPr>
            <w:r>
              <w:rPr>
                <w:sz w:val="28"/>
                <w:szCs w:val="28"/>
              </w:rPr>
              <w:t xml:space="preserve">Заместитель главы Администрации городского округа город Уфа </w:t>
            </w:r>
          </w:p>
          <w:p w:rsidR="00F050B2" w:rsidRDefault="00F050B2" w:rsidP="009301FD">
            <w:pPr>
              <w:tabs>
                <w:tab w:val="left" w:pos="1276"/>
              </w:tabs>
              <w:jc w:val="center"/>
              <w:rPr>
                <w:szCs w:val="28"/>
              </w:rPr>
            </w:pPr>
            <w:r>
              <w:rPr>
                <w:sz w:val="28"/>
                <w:szCs w:val="28"/>
              </w:rPr>
              <w:t>Республики Башкортостан</w:t>
            </w:r>
          </w:p>
          <w:p w:rsidR="00F050B2" w:rsidRDefault="00F050B2" w:rsidP="009301FD">
            <w:pPr>
              <w:tabs>
                <w:tab w:val="left" w:pos="1276"/>
              </w:tabs>
              <w:jc w:val="center"/>
              <w:rPr>
                <w:color w:val="000000"/>
                <w:szCs w:val="28"/>
              </w:rPr>
            </w:pPr>
          </w:p>
        </w:tc>
        <w:tc>
          <w:tcPr>
            <w:tcW w:w="1419" w:type="dxa"/>
            <w:tcBorders>
              <w:top w:val="single" w:sz="6" w:space="0" w:color="000000"/>
              <w:left w:val="single" w:sz="6" w:space="0" w:color="000000"/>
              <w:bottom w:val="single" w:sz="6" w:space="0" w:color="000000"/>
              <w:right w:val="single" w:sz="6" w:space="0" w:color="000000"/>
            </w:tcBorders>
          </w:tcPr>
          <w:p w:rsidR="00F050B2" w:rsidRDefault="00F050B2" w:rsidP="009301FD">
            <w:pPr>
              <w:jc w:val="center"/>
              <w:rPr>
                <w:szCs w:val="28"/>
              </w:rPr>
            </w:pPr>
          </w:p>
        </w:tc>
        <w:tc>
          <w:tcPr>
            <w:tcW w:w="1842" w:type="dxa"/>
            <w:tcBorders>
              <w:top w:val="single" w:sz="6" w:space="0" w:color="000000"/>
              <w:left w:val="single" w:sz="6" w:space="0" w:color="000000"/>
              <w:bottom w:val="single" w:sz="6" w:space="0" w:color="000000"/>
              <w:right w:val="single" w:sz="6" w:space="0" w:color="000000"/>
            </w:tcBorders>
          </w:tcPr>
          <w:p w:rsidR="00F050B2" w:rsidRDefault="00F050B2" w:rsidP="009301FD">
            <w:pPr>
              <w:jc w:val="center"/>
              <w:rPr>
                <w:szCs w:val="28"/>
              </w:rPr>
            </w:pPr>
          </w:p>
        </w:tc>
      </w:tr>
      <w:tr w:rsidR="00F050B2" w:rsidTr="009301FD">
        <w:tc>
          <w:tcPr>
            <w:tcW w:w="2548" w:type="dxa"/>
            <w:tcBorders>
              <w:top w:val="single" w:sz="6" w:space="0" w:color="000000"/>
              <w:left w:val="single" w:sz="6" w:space="0" w:color="000000"/>
              <w:bottom w:val="single" w:sz="6" w:space="0" w:color="000000"/>
              <w:right w:val="single" w:sz="6" w:space="0" w:color="000000"/>
            </w:tcBorders>
            <w:hideMark/>
          </w:tcPr>
          <w:p w:rsidR="00F050B2" w:rsidRDefault="00F050B2" w:rsidP="009301FD">
            <w:pPr>
              <w:pStyle w:val="ConsPlusTitle"/>
              <w:widowControl/>
              <w:outlineLvl w:val="0"/>
              <w:rPr>
                <w:rFonts w:ascii="Times New Roman" w:hAnsi="Times New Roman" w:cs="Times New Roman"/>
                <w:b w:val="0"/>
                <w:sz w:val="28"/>
                <w:szCs w:val="28"/>
              </w:rPr>
            </w:pPr>
            <w:r>
              <w:rPr>
                <w:rFonts w:ascii="Times New Roman" w:hAnsi="Times New Roman" w:cs="Times New Roman"/>
                <w:b w:val="0"/>
                <w:sz w:val="28"/>
                <w:szCs w:val="28"/>
              </w:rPr>
              <w:t>Губайдуллин Р.М.</w:t>
            </w:r>
          </w:p>
        </w:tc>
        <w:tc>
          <w:tcPr>
            <w:tcW w:w="3686" w:type="dxa"/>
            <w:tcBorders>
              <w:top w:val="single" w:sz="6" w:space="0" w:color="000000"/>
              <w:left w:val="single" w:sz="6" w:space="0" w:color="000000"/>
              <w:bottom w:val="single" w:sz="6" w:space="0" w:color="000000"/>
              <w:right w:val="single" w:sz="6" w:space="0" w:color="000000"/>
            </w:tcBorders>
            <w:hideMark/>
          </w:tcPr>
          <w:p w:rsidR="00F050B2" w:rsidRDefault="00F050B2" w:rsidP="009301FD">
            <w:pPr>
              <w:pStyle w:val="ConsPlusTitle"/>
              <w:widowControl/>
              <w:jc w:val="center"/>
              <w:outlineLvl w:val="0"/>
              <w:rPr>
                <w:rFonts w:ascii="Times New Roman" w:hAnsi="Times New Roman" w:cs="Times New Roman"/>
                <w:b w:val="0"/>
                <w:sz w:val="28"/>
                <w:szCs w:val="28"/>
              </w:rPr>
            </w:pPr>
            <w:r>
              <w:rPr>
                <w:rFonts w:ascii="Times New Roman" w:hAnsi="Times New Roman" w:cs="Times New Roman"/>
                <w:b w:val="0"/>
                <w:sz w:val="28"/>
                <w:szCs w:val="28"/>
              </w:rPr>
              <w:t>И.о. начальника Правового управления Администрации городского округа город Уфа Республики Башкортостан</w:t>
            </w:r>
          </w:p>
        </w:tc>
        <w:tc>
          <w:tcPr>
            <w:tcW w:w="1419" w:type="dxa"/>
            <w:tcBorders>
              <w:top w:val="single" w:sz="6" w:space="0" w:color="000000"/>
              <w:left w:val="single" w:sz="6" w:space="0" w:color="000000"/>
              <w:bottom w:val="single" w:sz="6" w:space="0" w:color="000000"/>
              <w:right w:val="single" w:sz="6" w:space="0" w:color="000000"/>
            </w:tcBorders>
          </w:tcPr>
          <w:p w:rsidR="00F050B2" w:rsidRDefault="00F050B2" w:rsidP="009301FD">
            <w:pPr>
              <w:pStyle w:val="ConsPlusTitle"/>
              <w:widowControl/>
              <w:jc w:val="center"/>
              <w:outlineLvl w:val="0"/>
              <w:rPr>
                <w:rFonts w:ascii="Times New Roman" w:hAnsi="Times New Roman" w:cs="Times New Roman"/>
                <w:b w:val="0"/>
                <w:sz w:val="28"/>
                <w:szCs w:val="28"/>
              </w:rPr>
            </w:pPr>
          </w:p>
        </w:tc>
        <w:tc>
          <w:tcPr>
            <w:tcW w:w="1842" w:type="dxa"/>
            <w:tcBorders>
              <w:top w:val="single" w:sz="6" w:space="0" w:color="000000"/>
              <w:left w:val="single" w:sz="6" w:space="0" w:color="000000"/>
              <w:bottom w:val="single" w:sz="6" w:space="0" w:color="000000"/>
              <w:right w:val="single" w:sz="6" w:space="0" w:color="000000"/>
            </w:tcBorders>
          </w:tcPr>
          <w:p w:rsidR="00F050B2" w:rsidRDefault="00F050B2" w:rsidP="009301FD">
            <w:pPr>
              <w:pStyle w:val="ConsPlusTitle"/>
              <w:widowControl/>
              <w:jc w:val="center"/>
              <w:outlineLvl w:val="0"/>
              <w:rPr>
                <w:rFonts w:ascii="Times New Roman" w:hAnsi="Times New Roman" w:cs="Times New Roman"/>
                <w:b w:val="0"/>
                <w:sz w:val="28"/>
                <w:szCs w:val="28"/>
              </w:rPr>
            </w:pPr>
          </w:p>
        </w:tc>
      </w:tr>
      <w:tr w:rsidR="00F050B2" w:rsidTr="009301FD">
        <w:tc>
          <w:tcPr>
            <w:tcW w:w="2548" w:type="dxa"/>
            <w:tcBorders>
              <w:top w:val="single" w:sz="6" w:space="0" w:color="000000"/>
              <w:left w:val="single" w:sz="6" w:space="0" w:color="000000"/>
              <w:bottom w:val="single" w:sz="6" w:space="0" w:color="000000"/>
              <w:right w:val="single" w:sz="6" w:space="0" w:color="000000"/>
            </w:tcBorders>
            <w:hideMark/>
          </w:tcPr>
          <w:p w:rsidR="00F050B2" w:rsidRDefault="00F050B2" w:rsidP="009301FD">
            <w:pPr>
              <w:pStyle w:val="ConsPlusTitle"/>
              <w:widowControl/>
              <w:outlineLvl w:val="0"/>
              <w:rPr>
                <w:rFonts w:ascii="Times New Roman" w:hAnsi="Times New Roman" w:cs="Times New Roman"/>
                <w:b w:val="0"/>
                <w:sz w:val="28"/>
                <w:szCs w:val="28"/>
              </w:rPr>
            </w:pPr>
            <w:r>
              <w:rPr>
                <w:rFonts w:ascii="Times New Roman" w:hAnsi="Times New Roman" w:cs="Times New Roman"/>
                <w:b w:val="0"/>
                <w:sz w:val="28"/>
                <w:szCs w:val="28"/>
              </w:rPr>
              <w:t>Хабибуллин И.М.</w:t>
            </w:r>
          </w:p>
        </w:tc>
        <w:tc>
          <w:tcPr>
            <w:tcW w:w="3686" w:type="dxa"/>
            <w:tcBorders>
              <w:top w:val="single" w:sz="6" w:space="0" w:color="000000"/>
              <w:left w:val="single" w:sz="6" w:space="0" w:color="000000"/>
              <w:bottom w:val="single" w:sz="6" w:space="0" w:color="000000"/>
              <w:right w:val="single" w:sz="6" w:space="0" w:color="000000"/>
            </w:tcBorders>
            <w:hideMark/>
          </w:tcPr>
          <w:p w:rsidR="00F050B2" w:rsidRDefault="00F050B2" w:rsidP="009301FD">
            <w:pPr>
              <w:pStyle w:val="ConsPlusTitle"/>
              <w:widowControl/>
              <w:jc w:val="center"/>
              <w:outlineLvl w:val="0"/>
              <w:rPr>
                <w:rFonts w:ascii="Times New Roman" w:hAnsi="Times New Roman" w:cs="Times New Roman"/>
                <w:b w:val="0"/>
                <w:sz w:val="28"/>
                <w:szCs w:val="28"/>
              </w:rPr>
            </w:pPr>
            <w:r>
              <w:rPr>
                <w:rFonts w:ascii="Times New Roman" w:hAnsi="Times New Roman" w:cs="Times New Roman"/>
                <w:b w:val="0"/>
                <w:sz w:val="28"/>
                <w:szCs w:val="28"/>
              </w:rPr>
              <w:t>И.о. начальника Главного управления архитектуры и градостроительства Администрации городского округа город Уфа Республики Башкортостан</w:t>
            </w:r>
          </w:p>
        </w:tc>
        <w:tc>
          <w:tcPr>
            <w:tcW w:w="1419" w:type="dxa"/>
            <w:tcBorders>
              <w:top w:val="single" w:sz="6" w:space="0" w:color="000000"/>
              <w:left w:val="single" w:sz="6" w:space="0" w:color="000000"/>
              <w:bottom w:val="single" w:sz="6" w:space="0" w:color="000000"/>
              <w:right w:val="single" w:sz="6" w:space="0" w:color="000000"/>
            </w:tcBorders>
          </w:tcPr>
          <w:p w:rsidR="00F050B2" w:rsidRDefault="00F050B2" w:rsidP="009301FD">
            <w:pPr>
              <w:pStyle w:val="ConsPlusTitle"/>
              <w:widowControl/>
              <w:jc w:val="center"/>
              <w:outlineLvl w:val="0"/>
              <w:rPr>
                <w:rFonts w:ascii="Times New Roman" w:hAnsi="Times New Roman" w:cs="Times New Roman"/>
                <w:b w:val="0"/>
                <w:sz w:val="28"/>
                <w:szCs w:val="28"/>
              </w:rPr>
            </w:pPr>
          </w:p>
        </w:tc>
        <w:tc>
          <w:tcPr>
            <w:tcW w:w="1842" w:type="dxa"/>
            <w:tcBorders>
              <w:top w:val="single" w:sz="6" w:space="0" w:color="000000"/>
              <w:left w:val="single" w:sz="6" w:space="0" w:color="000000"/>
              <w:bottom w:val="single" w:sz="6" w:space="0" w:color="000000"/>
              <w:right w:val="single" w:sz="6" w:space="0" w:color="000000"/>
            </w:tcBorders>
          </w:tcPr>
          <w:p w:rsidR="00F050B2" w:rsidRDefault="00F050B2" w:rsidP="009301FD">
            <w:pPr>
              <w:pStyle w:val="ConsPlusTitle"/>
              <w:widowControl/>
              <w:jc w:val="center"/>
              <w:outlineLvl w:val="0"/>
              <w:rPr>
                <w:rFonts w:ascii="Times New Roman" w:hAnsi="Times New Roman" w:cs="Times New Roman"/>
                <w:b w:val="0"/>
                <w:sz w:val="28"/>
                <w:szCs w:val="28"/>
              </w:rPr>
            </w:pPr>
          </w:p>
        </w:tc>
      </w:tr>
      <w:tr w:rsidR="00F050B2" w:rsidTr="009301FD">
        <w:trPr>
          <w:trHeight w:val="815"/>
        </w:trPr>
        <w:tc>
          <w:tcPr>
            <w:tcW w:w="2548" w:type="dxa"/>
            <w:tcBorders>
              <w:top w:val="single" w:sz="6" w:space="0" w:color="000000"/>
              <w:left w:val="single" w:sz="6" w:space="0" w:color="000000"/>
              <w:bottom w:val="single" w:sz="6" w:space="0" w:color="000000"/>
              <w:right w:val="single" w:sz="6" w:space="0" w:color="000000"/>
            </w:tcBorders>
            <w:hideMark/>
          </w:tcPr>
          <w:p w:rsidR="00F050B2" w:rsidRDefault="00F050B2" w:rsidP="009301FD">
            <w:pPr>
              <w:pStyle w:val="ConsPlusTitle"/>
              <w:widowControl/>
              <w:outlineLvl w:val="0"/>
              <w:rPr>
                <w:rFonts w:ascii="Times New Roman" w:hAnsi="Times New Roman" w:cs="Times New Roman"/>
                <w:b w:val="0"/>
                <w:sz w:val="28"/>
                <w:szCs w:val="28"/>
              </w:rPr>
            </w:pPr>
            <w:r>
              <w:rPr>
                <w:rFonts w:ascii="Times New Roman" w:hAnsi="Times New Roman" w:cs="Times New Roman"/>
                <w:b w:val="0"/>
                <w:sz w:val="28"/>
                <w:szCs w:val="28"/>
              </w:rPr>
              <w:t>Смирнов Ю.В.</w:t>
            </w:r>
          </w:p>
        </w:tc>
        <w:tc>
          <w:tcPr>
            <w:tcW w:w="3686" w:type="dxa"/>
            <w:tcBorders>
              <w:top w:val="single" w:sz="6" w:space="0" w:color="000000"/>
              <w:left w:val="single" w:sz="6" w:space="0" w:color="000000"/>
              <w:bottom w:val="single" w:sz="6" w:space="0" w:color="000000"/>
              <w:right w:val="single" w:sz="6" w:space="0" w:color="000000"/>
            </w:tcBorders>
            <w:hideMark/>
          </w:tcPr>
          <w:p w:rsidR="00F050B2" w:rsidRDefault="00F050B2" w:rsidP="009301FD">
            <w:pPr>
              <w:pStyle w:val="ConsPlusTitle"/>
              <w:widowControl/>
              <w:jc w:val="center"/>
              <w:outlineLvl w:val="0"/>
              <w:rPr>
                <w:rFonts w:ascii="Times New Roman" w:hAnsi="Times New Roman" w:cs="Times New Roman"/>
                <w:b w:val="0"/>
                <w:sz w:val="28"/>
                <w:szCs w:val="28"/>
              </w:rPr>
            </w:pPr>
            <w:r>
              <w:rPr>
                <w:rFonts w:ascii="Times New Roman" w:hAnsi="Times New Roman" w:cs="Times New Roman"/>
                <w:b w:val="0"/>
                <w:sz w:val="28"/>
                <w:szCs w:val="28"/>
              </w:rPr>
              <w:t>Председатель постоянной комиссии Совета городского округа город Уфа Республики Башкортостан по земельным и имущественным отношениям</w:t>
            </w:r>
          </w:p>
        </w:tc>
        <w:tc>
          <w:tcPr>
            <w:tcW w:w="1419" w:type="dxa"/>
            <w:tcBorders>
              <w:top w:val="single" w:sz="6" w:space="0" w:color="000000"/>
              <w:left w:val="single" w:sz="6" w:space="0" w:color="000000"/>
              <w:bottom w:val="single" w:sz="6" w:space="0" w:color="000000"/>
              <w:right w:val="single" w:sz="6" w:space="0" w:color="000000"/>
            </w:tcBorders>
          </w:tcPr>
          <w:p w:rsidR="00F050B2" w:rsidRDefault="00F050B2" w:rsidP="009301FD">
            <w:pPr>
              <w:pStyle w:val="ConsPlusTitle"/>
              <w:widowControl/>
              <w:jc w:val="center"/>
              <w:outlineLvl w:val="0"/>
              <w:rPr>
                <w:rFonts w:ascii="Times New Roman" w:hAnsi="Times New Roman" w:cs="Times New Roman"/>
                <w:b w:val="0"/>
                <w:sz w:val="28"/>
                <w:szCs w:val="28"/>
              </w:rPr>
            </w:pPr>
          </w:p>
        </w:tc>
        <w:tc>
          <w:tcPr>
            <w:tcW w:w="1842" w:type="dxa"/>
            <w:tcBorders>
              <w:top w:val="single" w:sz="6" w:space="0" w:color="000000"/>
              <w:left w:val="single" w:sz="6" w:space="0" w:color="000000"/>
              <w:bottom w:val="single" w:sz="6" w:space="0" w:color="000000"/>
              <w:right w:val="single" w:sz="6" w:space="0" w:color="000000"/>
            </w:tcBorders>
          </w:tcPr>
          <w:p w:rsidR="00F050B2" w:rsidRDefault="00F050B2" w:rsidP="009301FD">
            <w:pPr>
              <w:pStyle w:val="ConsPlusTitle"/>
              <w:widowControl/>
              <w:jc w:val="center"/>
              <w:outlineLvl w:val="0"/>
              <w:rPr>
                <w:rFonts w:ascii="Times New Roman" w:hAnsi="Times New Roman" w:cs="Times New Roman"/>
                <w:b w:val="0"/>
                <w:sz w:val="28"/>
                <w:szCs w:val="28"/>
              </w:rPr>
            </w:pPr>
          </w:p>
        </w:tc>
      </w:tr>
      <w:tr w:rsidR="00F050B2" w:rsidTr="009301FD">
        <w:tc>
          <w:tcPr>
            <w:tcW w:w="2548" w:type="dxa"/>
            <w:tcBorders>
              <w:top w:val="single" w:sz="6" w:space="0" w:color="000000"/>
              <w:left w:val="single" w:sz="6" w:space="0" w:color="000000"/>
              <w:bottom w:val="single" w:sz="6" w:space="0" w:color="000000"/>
              <w:right w:val="single" w:sz="6" w:space="0" w:color="000000"/>
            </w:tcBorders>
            <w:hideMark/>
          </w:tcPr>
          <w:p w:rsidR="00F050B2" w:rsidRDefault="00F050B2" w:rsidP="009301FD">
            <w:pPr>
              <w:pStyle w:val="ConsPlusTitle"/>
              <w:widowControl/>
              <w:outlineLvl w:val="0"/>
              <w:rPr>
                <w:rFonts w:ascii="Times New Roman" w:hAnsi="Times New Roman" w:cs="Times New Roman"/>
                <w:b w:val="0"/>
                <w:sz w:val="28"/>
                <w:szCs w:val="28"/>
              </w:rPr>
            </w:pPr>
            <w:r>
              <w:rPr>
                <w:rFonts w:ascii="Times New Roman" w:hAnsi="Times New Roman" w:cs="Times New Roman"/>
                <w:b w:val="0"/>
                <w:sz w:val="28"/>
                <w:szCs w:val="28"/>
              </w:rPr>
              <w:t>Ишбулатов Ф.Х.</w:t>
            </w:r>
          </w:p>
        </w:tc>
        <w:tc>
          <w:tcPr>
            <w:tcW w:w="3686" w:type="dxa"/>
            <w:tcBorders>
              <w:top w:val="single" w:sz="6" w:space="0" w:color="000000"/>
              <w:left w:val="single" w:sz="6" w:space="0" w:color="000000"/>
              <w:bottom w:val="single" w:sz="6" w:space="0" w:color="000000"/>
              <w:right w:val="single" w:sz="6" w:space="0" w:color="000000"/>
            </w:tcBorders>
            <w:hideMark/>
          </w:tcPr>
          <w:p w:rsidR="00F050B2" w:rsidRDefault="00F050B2" w:rsidP="009301FD">
            <w:pPr>
              <w:pStyle w:val="ConsPlusTitle"/>
              <w:widowControl/>
              <w:jc w:val="center"/>
              <w:outlineLvl w:val="0"/>
              <w:rPr>
                <w:rFonts w:ascii="Times New Roman" w:hAnsi="Times New Roman" w:cs="Times New Roman"/>
                <w:b w:val="0"/>
                <w:sz w:val="28"/>
                <w:szCs w:val="28"/>
              </w:rPr>
            </w:pPr>
            <w:r>
              <w:rPr>
                <w:rFonts w:ascii="Times New Roman" w:hAnsi="Times New Roman" w:cs="Times New Roman"/>
                <w:b w:val="0"/>
                <w:sz w:val="28"/>
                <w:szCs w:val="28"/>
              </w:rPr>
              <w:t>Председатель постоянной комиссии Совета городского округа город Уфа Республики Башкортостан по правовым вопросам, охране прав и свобод граждан</w:t>
            </w:r>
          </w:p>
        </w:tc>
        <w:tc>
          <w:tcPr>
            <w:tcW w:w="1419" w:type="dxa"/>
            <w:tcBorders>
              <w:top w:val="single" w:sz="6" w:space="0" w:color="000000"/>
              <w:left w:val="single" w:sz="6" w:space="0" w:color="000000"/>
              <w:bottom w:val="single" w:sz="6" w:space="0" w:color="000000"/>
              <w:right w:val="single" w:sz="6" w:space="0" w:color="000000"/>
            </w:tcBorders>
          </w:tcPr>
          <w:p w:rsidR="00F050B2" w:rsidRDefault="00F050B2" w:rsidP="009301FD">
            <w:pPr>
              <w:pStyle w:val="ConsPlusTitle"/>
              <w:widowControl/>
              <w:jc w:val="center"/>
              <w:outlineLvl w:val="0"/>
              <w:rPr>
                <w:rFonts w:ascii="Times New Roman" w:hAnsi="Times New Roman" w:cs="Times New Roman"/>
                <w:b w:val="0"/>
                <w:sz w:val="28"/>
                <w:szCs w:val="28"/>
              </w:rPr>
            </w:pPr>
          </w:p>
        </w:tc>
        <w:tc>
          <w:tcPr>
            <w:tcW w:w="1842" w:type="dxa"/>
            <w:tcBorders>
              <w:top w:val="single" w:sz="6" w:space="0" w:color="000000"/>
              <w:left w:val="single" w:sz="6" w:space="0" w:color="000000"/>
              <w:bottom w:val="single" w:sz="6" w:space="0" w:color="000000"/>
              <w:right w:val="single" w:sz="6" w:space="0" w:color="000000"/>
            </w:tcBorders>
          </w:tcPr>
          <w:p w:rsidR="00F050B2" w:rsidRDefault="00F050B2" w:rsidP="009301FD">
            <w:pPr>
              <w:pStyle w:val="ConsPlusTitle"/>
              <w:widowControl/>
              <w:jc w:val="center"/>
              <w:outlineLvl w:val="0"/>
              <w:rPr>
                <w:rFonts w:ascii="Times New Roman" w:hAnsi="Times New Roman" w:cs="Times New Roman"/>
                <w:b w:val="0"/>
                <w:sz w:val="28"/>
                <w:szCs w:val="28"/>
              </w:rPr>
            </w:pPr>
          </w:p>
        </w:tc>
      </w:tr>
      <w:tr w:rsidR="00F050B2" w:rsidTr="009301FD">
        <w:tc>
          <w:tcPr>
            <w:tcW w:w="2548" w:type="dxa"/>
            <w:tcBorders>
              <w:top w:val="single" w:sz="6" w:space="0" w:color="000000"/>
              <w:left w:val="single" w:sz="6" w:space="0" w:color="000000"/>
              <w:bottom w:val="single" w:sz="6" w:space="0" w:color="000000"/>
              <w:right w:val="single" w:sz="6" w:space="0" w:color="000000"/>
            </w:tcBorders>
            <w:hideMark/>
          </w:tcPr>
          <w:p w:rsidR="00F050B2" w:rsidRDefault="00F050B2" w:rsidP="009301FD">
            <w:pPr>
              <w:pStyle w:val="ConsPlusTitle"/>
              <w:widowControl/>
              <w:outlineLvl w:val="0"/>
              <w:rPr>
                <w:rFonts w:ascii="Times New Roman" w:hAnsi="Times New Roman" w:cs="Times New Roman"/>
                <w:b w:val="0"/>
                <w:sz w:val="28"/>
                <w:szCs w:val="28"/>
              </w:rPr>
            </w:pPr>
            <w:r>
              <w:rPr>
                <w:rFonts w:ascii="Times New Roman" w:hAnsi="Times New Roman" w:cs="Times New Roman"/>
                <w:b w:val="0"/>
                <w:sz w:val="28"/>
                <w:szCs w:val="28"/>
              </w:rPr>
              <w:t>Зинатуллин Р.Р.</w:t>
            </w:r>
          </w:p>
        </w:tc>
        <w:tc>
          <w:tcPr>
            <w:tcW w:w="3686" w:type="dxa"/>
            <w:tcBorders>
              <w:top w:val="single" w:sz="6" w:space="0" w:color="000000"/>
              <w:left w:val="single" w:sz="6" w:space="0" w:color="000000"/>
              <w:bottom w:val="single" w:sz="6" w:space="0" w:color="000000"/>
              <w:right w:val="single" w:sz="6" w:space="0" w:color="000000"/>
            </w:tcBorders>
            <w:hideMark/>
          </w:tcPr>
          <w:p w:rsidR="00F050B2" w:rsidRDefault="00F050B2" w:rsidP="009301FD">
            <w:pPr>
              <w:pStyle w:val="ConsPlusTitle"/>
              <w:widowControl/>
              <w:jc w:val="center"/>
              <w:outlineLvl w:val="0"/>
              <w:rPr>
                <w:rFonts w:ascii="Times New Roman" w:hAnsi="Times New Roman" w:cs="Times New Roman"/>
                <w:b w:val="0"/>
                <w:sz w:val="28"/>
                <w:szCs w:val="28"/>
              </w:rPr>
            </w:pPr>
            <w:r>
              <w:rPr>
                <w:rFonts w:ascii="Times New Roman" w:hAnsi="Times New Roman" w:cs="Times New Roman"/>
                <w:b w:val="0"/>
                <w:sz w:val="28"/>
                <w:szCs w:val="28"/>
              </w:rPr>
              <w:t>Председатель постоянной комиссии Совета городского округа город Уфа Республики Башкортостан по архитектуре и строительству</w:t>
            </w:r>
          </w:p>
        </w:tc>
        <w:tc>
          <w:tcPr>
            <w:tcW w:w="1419" w:type="dxa"/>
            <w:tcBorders>
              <w:top w:val="single" w:sz="6" w:space="0" w:color="000000"/>
              <w:left w:val="single" w:sz="6" w:space="0" w:color="000000"/>
              <w:bottom w:val="single" w:sz="6" w:space="0" w:color="000000"/>
              <w:right w:val="single" w:sz="6" w:space="0" w:color="000000"/>
            </w:tcBorders>
          </w:tcPr>
          <w:p w:rsidR="00F050B2" w:rsidRDefault="00F050B2" w:rsidP="009301FD">
            <w:pPr>
              <w:pStyle w:val="ConsPlusTitle"/>
              <w:widowControl/>
              <w:jc w:val="center"/>
              <w:outlineLvl w:val="0"/>
              <w:rPr>
                <w:rFonts w:ascii="Times New Roman" w:hAnsi="Times New Roman" w:cs="Times New Roman"/>
                <w:b w:val="0"/>
                <w:sz w:val="28"/>
                <w:szCs w:val="28"/>
              </w:rPr>
            </w:pPr>
          </w:p>
        </w:tc>
        <w:tc>
          <w:tcPr>
            <w:tcW w:w="1842" w:type="dxa"/>
            <w:tcBorders>
              <w:top w:val="single" w:sz="6" w:space="0" w:color="000000"/>
              <w:left w:val="single" w:sz="6" w:space="0" w:color="000000"/>
              <w:bottom w:val="single" w:sz="6" w:space="0" w:color="000000"/>
              <w:right w:val="single" w:sz="6" w:space="0" w:color="000000"/>
            </w:tcBorders>
          </w:tcPr>
          <w:p w:rsidR="00F050B2" w:rsidRDefault="00F050B2" w:rsidP="009301FD">
            <w:pPr>
              <w:pStyle w:val="ConsPlusTitle"/>
              <w:widowControl/>
              <w:jc w:val="center"/>
              <w:outlineLvl w:val="0"/>
              <w:rPr>
                <w:rFonts w:ascii="Times New Roman" w:hAnsi="Times New Roman" w:cs="Times New Roman"/>
                <w:b w:val="0"/>
                <w:sz w:val="28"/>
                <w:szCs w:val="28"/>
              </w:rPr>
            </w:pPr>
          </w:p>
        </w:tc>
      </w:tr>
      <w:tr w:rsidR="00F050B2" w:rsidTr="009301FD">
        <w:tc>
          <w:tcPr>
            <w:tcW w:w="2548" w:type="dxa"/>
            <w:tcBorders>
              <w:top w:val="single" w:sz="6" w:space="0" w:color="000000"/>
              <w:left w:val="single" w:sz="6" w:space="0" w:color="000000"/>
              <w:bottom w:val="single" w:sz="6" w:space="0" w:color="000000"/>
              <w:right w:val="single" w:sz="6" w:space="0" w:color="000000"/>
            </w:tcBorders>
            <w:hideMark/>
          </w:tcPr>
          <w:p w:rsidR="00F050B2" w:rsidRDefault="00F050B2" w:rsidP="009301FD">
            <w:pPr>
              <w:pStyle w:val="ConsPlusTitle"/>
              <w:widowControl/>
              <w:outlineLvl w:val="0"/>
              <w:rPr>
                <w:rFonts w:ascii="Times New Roman" w:hAnsi="Times New Roman" w:cs="Times New Roman"/>
                <w:b w:val="0"/>
                <w:sz w:val="28"/>
                <w:szCs w:val="28"/>
              </w:rPr>
            </w:pPr>
            <w:r>
              <w:rPr>
                <w:rFonts w:ascii="Times New Roman" w:hAnsi="Times New Roman" w:cs="Times New Roman"/>
                <w:b w:val="0"/>
                <w:sz w:val="28"/>
                <w:szCs w:val="28"/>
              </w:rPr>
              <w:t>Бойко Т.Ф.</w:t>
            </w:r>
          </w:p>
        </w:tc>
        <w:tc>
          <w:tcPr>
            <w:tcW w:w="3686" w:type="dxa"/>
            <w:tcBorders>
              <w:top w:val="single" w:sz="6" w:space="0" w:color="000000"/>
              <w:left w:val="single" w:sz="6" w:space="0" w:color="000000"/>
              <w:bottom w:val="single" w:sz="6" w:space="0" w:color="000000"/>
              <w:right w:val="single" w:sz="6" w:space="0" w:color="000000"/>
            </w:tcBorders>
            <w:hideMark/>
          </w:tcPr>
          <w:p w:rsidR="00F050B2" w:rsidRDefault="00F050B2" w:rsidP="009301FD">
            <w:pPr>
              <w:pStyle w:val="ConsPlusTitle"/>
              <w:widowControl/>
              <w:jc w:val="center"/>
              <w:outlineLvl w:val="0"/>
              <w:rPr>
                <w:rFonts w:ascii="Times New Roman" w:hAnsi="Times New Roman" w:cs="Times New Roman"/>
                <w:b w:val="0"/>
                <w:sz w:val="28"/>
                <w:szCs w:val="28"/>
              </w:rPr>
            </w:pPr>
            <w:r>
              <w:rPr>
                <w:rFonts w:ascii="Times New Roman" w:hAnsi="Times New Roman" w:cs="Times New Roman"/>
                <w:b w:val="0"/>
                <w:sz w:val="28"/>
                <w:szCs w:val="28"/>
              </w:rPr>
              <w:t>Секретарь Совета городского округа город Уфа Республики Башкортостан</w:t>
            </w:r>
          </w:p>
        </w:tc>
        <w:tc>
          <w:tcPr>
            <w:tcW w:w="1419" w:type="dxa"/>
            <w:tcBorders>
              <w:top w:val="single" w:sz="6" w:space="0" w:color="000000"/>
              <w:left w:val="single" w:sz="6" w:space="0" w:color="000000"/>
              <w:bottom w:val="single" w:sz="6" w:space="0" w:color="000000"/>
              <w:right w:val="single" w:sz="6" w:space="0" w:color="000000"/>
            </w:tcBorders>
          </w:tcPr>
          <w:p w:rsidR="00F050B2" w:rsidRDefault="00F050B2" w:rsidP="009301FD">
            <w:pPr>
              <w:pStyle w:val="ConsPlusTitle"/>
              <w:widowControl/>
              <w:jc w:val="center"/>
              <w:outlineLvl w:val="0"/>
              <w:rPr>
                <w:rFonts w:ascii="Times New Roman" w:hAnsi="Times New Roman" w:cs="Times New Roman"/>
                <w:b w:val="0"/>
                <w:sz w:val="28"/>
                <w:szCs w:val="28"/>
              </w:rPr>
            </w:pPr>
          </w:p>
        </w:tc>
        <w:tc>
          <w:tcPr>
            <w:tcW w:w="1842" w:type="dxa"/>
            <w:tcBorders>
              <w:top w:val="single" w:sz="6" w:space="0" w:color="000000"/>
              <w:left w:val="single" w:sz="6" w:space="0" w:color="000000"/>
              <w:bottom w:val="single" w:sz="6" w:space="0" w:color="000000"/>
              <w:right w:val="single" w:sz="6" w:space="0" w:color="000000"/>
            </w:tcBorders>
          </w:tcPr>
          <w:p w:rsidR="00F050B2" w:rsidRDefault="00F050B2" w:rsidP="009301FD">
            <w:pPr>
              <w:pStyle w:val="ConsPlusTitle"/>
              <w:widowControl/>
              <w:jc w:val="center"/>
              <w:outlineLvl w:val="0"/>
              <w:rPr>
                <w:rFonts w:ascii="Times New Roman" w:hAnsi="Times New Roman" w:cs="Times New Roman"/>
                <w:b w:val="0"/>
                <w:sz w:val="28"/>
                <w:szCs w:val="28"/>
              </w:rPr>
            </w:pPr>
          </w:p>
        </w:tc>
      </w:tr>
      <w:tr w:rsidR="00F050B2" w:rsidTr="009301FD">
        <w:tc>
          <w:tcPr>
            <w:tcW w:w="2548" w:type="dxa"/>
            <w:tcBorders>
              <w:top w:val="single" w:sz="6" w:space="0" w:color="000000"/>
              <w:left w:val="single" w:sz="6" w:space="0" w:color="000000"/>
              <w:bottom w:val="single" w:sz="6" w:space="0" w:color="000000"/>
              <w:right w:val="single" w:sz="6" w:space="0" w:color="000000"/>
            </w:tcBorders>
            <w:hideMark/>
          </w:tcPr>
          <w:p w:rsidR="00F050B2" w:rsidRDefault="00F050B2" w:rsidP="009301FD">
            <w:pPr>
              <w:pStyle w:val="ConsPlusTitle"/>
              <w:widowControl/>
              <w:outlineLvl w:val="0"/>
              <w:rPr>
                <w:rFonts w:ascii="Times New Roman" w:hAnsi="Times New Roman" w:cs="Times New Roman"/>
                <w:b w:val="0"/>
                <w:sz w:val="28"/>
                <w:szCs w:val="28"/>
              </w:rPr>
            </w:pPr>
            <w:r>
              <w:rPr>
                <w:rFonts w:ascii="Times New Roman" w:hAnsi="Times New Roman" w:cs="Times New Roman"/>
                <w:b w:val="0"/>
                <w:sz w:val="28"/>
                <w:szCs w:val="28"/>
              </w:rPr>
              <w:t>Валиева Ю.М.</w:t>
            </w:r>
          </w:p>
        </w:tc>
        <w:tc>
          <w:tcPr>
            <w:tcW w:w="3686" w:type="dxa"/>
            <w:tcBorders>
              <w:top w:val="single" w:sz="6" w:space="0" w:color="000000"/>
              <w:left w:val="single" w:sz="6" w:space="0" w:color="000000"/>
              <w:bottom w:val="single" w:sz="6" w:space="0" w:color="000000"/>
              <w:right w:val="single" w:sz="6" w:space="0" w:color="000000"/>
            </w:tcBorders>
            <w:hideMark/>
          </w:tcPr>
          <w:p w:rsidR="00F050B2" w:rsidRDefault="00F050B2" w:rsidP="009301FD">
            <w:pPr>
              <w:pStyle w:val="ConsPlusTitle"/>
              <w:widowControl/>
              <w:jc w:val="center"/>
              <w:outlineLvl w:val="0"/>
              <w:rPr>
                <w:rFonts w:ascii="Times New Roman" w:hAnsi="Times New Roman" w:cs="Times New Roman"/>
                <w:b w:val="0"/>
                <w:sz w:val="28"/>
                <w:szCs w:val="28"/>
              </w:rPr>
            </w:pPr>
            <w:r>
              <w:rPr>
                <w:rFonts w:ascii="Times New Roman" w:hAnsi="Times New Roman" w:cs="Times New Roman"/>
                <w:b w:val="0"/>
                <w:sz w:val="28"/>
                <w:szCs w:val="28"/>
              </w:rPr>
              <w:t>Начальник Юридического отдела Секретариата Совета городского округа город Уфа Республики Башкортостан</w:t>
            </w:r>
          </w:p>
        </w:tc>
        <w:tc>
          <w:tcPr>
            <w:tcW w:w="1419" w:type="dxa"/>
            <w:tcBorders>
              <w:top w:val="single" w:sz="6" w:space="0" w:color="000000"/>
              <w:left w:val="single" w:sz="6" w:space="0" w:color="000000"/>
              <w:bottom w:val="single" w:sz="6" w:space="0" w:color="000000"/>
              <w:right w:val="single" w:sz="6" w:space="0" w:color="000000"/>
            </w:tcBorders>
          </w:tcPr>
          <w:p w:rsidR="00F050B2" w:rsidRDefault="00F050B2" w:rsidP="009301FD">
            <w:pPr>
              <w:pStyle w:val="ConsPlusTitle"/>
              <w:widowControl/>
              <w:jc w:val="center"/>
              <w:outlineLvl w:val="0"/>
              <w:rPr>
                <w:rFonts w:ascii="Times New Roman" w:hAnsi="Times New Roman" w:cs="Times New Roman"/>
                <w:b w:val="0"/>
                <w:sz w:val="28"/>
                <w:szCs w:val="28"/>
              </w:rPr>
            </w:pPr>
          </w:p>
        </w:tc>
        <w:tc>
          <w:tcPr>
            <w:tcW w:w="1842" w:type="dxa"/>
            <w:tcBorders>
              <w:top w:val="single" w:sz="6" w:space="0" w:color="000000"/>
              <w:left w:val="single" w:sz="6" w:space="0" w:color="000000"/>
              <w:bottom w:val="single" w:sz="6" w:space="0" w:color="000000"/>
              <w:right w:val="single" w:sz="6" w:space="0" w:color="000000"/>
            </w:tcBorders>
          </w:tcPr>
          <w:p w:rsidR="00F050B2" w:rsidRDefault="00F050B2" w:rsidP="009301FD">
            <w:pPr>
              <w:pStyle w:val="ConsPlusTitle"/>
              <w:widowControl/>
              <w:jc w:val="center"/>
              <w:outlineLvl w:val="0"/>
              <w:rPr>
                <w:rFonts w:ascii="Times New Roman" w:hAnsi="Times New Roman" w:cs="Times New Roman"/>
                <w:b w:val="0"/>
                <w:sz w:val="28"/>
                <w:szCs w:val="28"/>
              </w:rPr>
            </w:pPr>
          </w:p>
        </w:tc>
      </w:tr>
    </w:tbl>
    <w:p w:rsidR="00F050B2" w:rsidRDefault="00F050B2" w:rsidP="00F050B2">
      <w:pPr>
        <w:jc w:val="center"/>
        <w:rPr>
          <w:sz w:val="28"/>
          <w:szCs w:val="28"/>
        </w:rPr>
      </w:pPr>
    </w:p>
    <w:p w:rsidR="00F050B2" w:rsidRDefault="00F050B2" w:rsidP="00F050B2">
      <w:pPr>
        <w:jc w:val="center"/>
        <w:rPr>
          <w:sz w:val="28"/>
          <w:szCs w:val="28"/>
        </w:rPr>
      </w:pPr>
      <w:r>
        <w:rPr>
          <w:sz w:val="28"/>
        </w:rPr>
        <w:br w:type="page"/>
      </w:r>
      <w:r>
        <w:rPr>
          <w:sz w:val="28"/>
          <w:szCs w:val="28"/>
        </w:rPr>
        <w:t>ЛИСТ СОГЛАСОВАНИЯ</w:t>
      </w:r>
    </w:p>
    <w:p w:rsidR="00F050B2" w:rsidRDefault="00F050B2" w:rsidP="00F050B2">
      <w:pPr>
        <w:jc w:val="center"/>
        <w:rPr>
          <w:bCs/>
          <w:sz w:val="28"/>
        </w:rPr>
      </w:pPr>
    </w:p>
    <w:p w:rsidR="00F050B2" w:rsidRDefault="00F050B2" w:rsidP="00F050B2">
      <w:pPr>
        <w:jc w:val="both"/>
        <w:rPr>
          <w:sz w:val="28"/>
          <w:szCs w:val="28"/>
        </w:rPr>
      </w:pPr>
      <w:r>
        <w:rPr>
          <w:bCs/>
          <w:sz w:val="28"/>
        </w:rPr>
        <w:t xml:space="preserve">к проекту решения Совета городского округа город Уфа Республики Башкортостан </w:t>
      </w:r>
      <w:r>
        <w:rPr>
          <w:b/>
          <w:bCs/>
          <w:sz w:val="28"/>
        </w:rPr>
        <w:t>«</w:t>
      </w:r>
      <w:r>
        <w:rPr>
          <w:b/>
          <w:sz w:val="28"/>
          <w:szCs w:val="28"/>
        </w:rPr>
        <w:t xml:space="preserve">Об  общественных обсуждениях  </w:t>
      </w:r>
      <w:r>
        <w:rPr>
          <w:b/>
          <w:bCs/>
          <w:sz w:val="28"/>
        </w:rPr>
        <w:t xml:space="preserve">по  </w:t>
      </w:r>
      <w:bookmarkStart w:id="12" w:name="name3"/>
      <w:r>
        <w:rPr>
          <w:b/>
          <w:bCs/>
          <w:sz w:val="28"/>
        </w:rPr>
        <w:t>проекту межевания территории, ограниченной улицами Энергетиков, Зеленая Роща и проектируемой улицей в Орджоникидзевском районе городского округа город Уфа Республики Башкортостан</w:t>
      </w:r>
      <w:bookmarkEnd w:id="12"/>
      <w:r>
        <w:rPr>
          <w:b/>
          <w:sz w:val="28"/>
          <w:szCs w:val="28"/>
        </w:rPr>
        <w:t>»</w:t>
      </w:r>
      <w:r>
        <w:rPr>
          <w:sz w:val="28"/>
          <w:szCs w:val="28"/>
        </w:rPr>
        <w:t xml:space="preserve"> </w:t>
      </w:r>
    </w:p>
    <w:p w:rsidR="00F050B2" w:rsidRDefault="00F050B2" w:rsidP="00F050B2">
      <w:pPr>
        <w:jc w:val="both"/>
        <w:rPr>
          <w:bCs/>
          <w:sz w:val="28"/>
          <w:szCs w:val="28"/>
        </w:rPr>
      </w:pPr>
    </w:p>
    <w:tbl>
      <w:tblPr>
        <w:tblW w:w="954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520"/>
        <w:gridCol w:w="3851"/>
        <w:gridCol w:w="1440"/>
        <w:gridCol w:w="1729"/>
      </w:tblGrid>
      <w:tr w:rsidR="00F050B2" w:rsidTr="009301FD">
        <w:tc>
          <w:tcPr>
            <w:tcW w:w="2520" w:type="dxa"/>
            <w:tcBorders>
              <w:top w:val="single" w:sz="6" w:space="0" w:color="000000"/>
              <w:left w:val="single" w:sz="6" w:space="0" w:color="000000"/>
              <w:bottom w:val="single" w:sz="6" w:space="0" w:color="000000"/>
              <w:right w:val="single" w:sz="6" w:space="0" w:color="000000"/>
            </w:tcBorders>
            <w:hideMark/>
          </w:tcPr>
          <w:p w:rsidR="00F050B2" w:rsidRDefault="00F050B2" w:rsidP="009301FD">
            <w:pPr>
              <w:jc w:val="center"/>
              <w:rPr>
                <w:szCs w:val="28"/>
              </w:rPr>
            </w:pPr>
            <w:r>
              <w:rPr>
                <w:sz w:val="28"/>
                <w:szCs w:val="28"/>
              </w:rPr>
              <w:t>Ф.И.О.</w:t>
            </w:r>
          </w:p>
        </w:tc>
        <w:tc>
          <w:tcPr>
            <w:tcW w:w="3851" w:type="dxa"/>
            <w:tcBorders>
              <w:top w:val="single" w:sz="6" w:space="0" w:color="000000"/>
              <w:left w:val="single" w:sz="6" w:space="0" w:color="000000"/>
              <w:bottom w:val="single" w:sz="6" w:space="0" w:color="000000"/>
              <w:right w:val="single" w:sz="6" w:space="0" w:color="000000"/>
            </w:tcBorders>
            <w:hideMark/>
          </w:tcPr>
          <w:p w:rsidR="00F050B2" w:rsidRDefault="00F050B2" w:rsidP="009301FD">
            <w:pPr>
              <w:jc w:val="center"/>
              <w:rPr>
                <w:szCs w:val="28"/>
              </w:rPr>
            </w:pPr>
            <w:r>
              <w:rPr>
                <w:sz w:val="28"/>
                <w:szCs w:val="28"/>
              </w:rPr>
              <w:t>Должность</w:t>
            </w:r>
          </w:p>
        </w:tc>
        <w:tc>
          <w:tcPr>
            <w:tcW w:w="1440" w:type="dxa"/>
            <w:tcBorders>
              <w:top w:val="single" w:sz="6" w:space="0" w:color="000000"/>
              <w:left w:val="single" w:sz="6" w:space="0" w:color="000000"/>
              <w:bottom w:val="single" w:sz="6" w:space="0" w:color="000000"/>
              <w:right w:val="single" w:sz="6" w:space="0" w:color="000000"/>
            </w:tcBorders>
            <w:hideMark/>
          </w:tcPr>
          <w:p w:rsidR="00F050B2" w:rsidRDefault="00F050B2" w:rsidP="009301FD">
            <w:pPr>
              <w:jc w:val="center"/>
              <w:rPr>
                <w:szCs w:val="28"/>
              </w:rPr>
            </w:pPr>
            <w:r>
              <w:rPr>
                <w:sz w:val="28"/>
                <w:szCs w:val="28"/>
              </w:rPr>
              <w:t>Подпись, дата</w:t>
            </w:r>
          </w:p>
        </w:tc>
        <w:tc>
          <w:tcPr>
            <w:tcW w:w="1729" w:type="dxa"/>
            <w:tcBorders>
              <w:top w:val="single" w:sz="6" w:space="0" w:color="000000"/>
              <w:left w:val="single" w:sz="6" w:space="0" w:color="000000"/>
              <w:bottom w:val="single" w:sz="6" w:space="0" w:color="000000"/>
              <w:right w:val="single" w:sz="6" w:space="0" w:color="000000"/>
            </w:tcBorders>
            <w:hideMark/>
          </w:tcPr>
          <w:p w:rsidR="00F050B2" w:rsidRDefault="00F050B2" w:rsidP="009301FD">
            <w:pPr>
              <w:jc w:val="center"/>
              <w:rPr>
                <w:szCs w:val="28"/>
              </w:rPr>
            </w:pPr>
            <w:r>
              <w:rPr>
                <w:sz w:val="28"/>
                <w:szCs w:val="28"/>
              </w:rPr>
              <w:t>Примечание</w:t>
            </w:r>
          </w:p>
        </w:tc>
      </w:tr>
      <w:tr w:rsidR="00F050B2" w:rsidTr="009301FD">
        <w:trPr>
          <w:trHeight w:val="1371"/>
        </w:trPr>
        <w:tc>
          <w:tcPr>
            <w:tcW w:w="2520" w:type="dxa"/>
            <w:tcBorders>
              <w:top w:val="single" w:sz="6" w:space="0" w:color="000000"/>
              <w:left w:val="single" w:sz="6" w:space="0" w:color="000000"/>
              <w:bottom w:val="single" w:sz="6" w:space="0" w:color="000000"/>
              <w:right w:val="single" w:sz="6" w:space="0" w:color="000000"/>
            </w:tcBorders>
            <w:hideMark/>
          </w:tcPr>
          <w:p w:rsidR="00F050B2" w:rsidRDefault="00F050B2" w:rsidP="009301FD">
            <w:pPr>
              <w:jc w:val="both"/>
              <w:rPr>
                <w:color w:val="000000"/>
                <w:szCs w:val="28"/>
              </w:rPr>
            </w:pPr>
            <w:r>
              <w:rPr>
                <w:color w:val="000000"/>
                <w:sz w:val="28"/>
                <w:szCs w:val="28"/>
              </w:rPr>
              <w:t>Галиуллин М.М.</w:t>
            </w:r>
          </w:p>
        </w:tc>
        <w:tc>
          <w:tcPr>
            <w:tcW w:w="3851" w:type="dxa"/>
            <w:tcBorders>
              <w:top w:val="single" w:sz="6" w:space="0" w:color="000000"/>
              <w:left w:val="single" w:sz="6" w:space="0" w:color="000000"/>
              <w:bottom w:val="single" w:sz="6" w:space="0" w:color="000000"/>
              <w:right w:val="single" w:sz="6" w:space="0" w:color="000000"/>
            </w:tcBorders>
            <w:hideMark/>
          </w:tcPr>
          <w:p w:rsidR="00F050B2" w:rsidRDefault="00F050B2" w:rsidP="009301FD">
            <w:pPr>
              <w:tabs>
                <w:tab w:val="left" w:pos="1276"/>
              </w:tabs>
              <w:jc w:val="center"/>
              <w:rPr>
                <w:color w:val="000000"/>
                <w:szCs w:val="28"/>
              </w:rPr>
            </w:pPr>
            <w:r>
              <w:rPr>
                <w:color w:val="000000"/>
                <w:sz w:val="28"/>
                <w:szCs w:val="28"/>
              </w:rPr>
              <w:t>Глава Администрации Орджоникидзевского района городского округа город Уфа Республики Башкортостан</w:t>
            </w:r>
          </w:p>
        </w:tc>
        <w:tc>
          <w:tcPr>
            <w:tcW w:w="1440" w:type="dxa"/>
            <w:tcBorders>
              <w:top w:val="single" w:sz="6" w:space="0" w:color="000000"/>
              <w:left w:val="single" w:sz="6" w:space="0" w:color="000000"/>
              <w:bottom w:val="single" w:sz="6" w:space="0" w:color="000000"/>
              <w:right w:val="single" w:sz="6" w:space="0" w:color="000000"/>
            </w:tcBorders>
          </w:tcPr>
          <w:p w:rsidR="00F050B2" w:rsidRDefault="00F050B2" w:rsidP="009301FD">
            <w:pPr>
              <w:jc w:val="both"/>
              <w:rPr>
                <w:szCs w:val="28"/>
              </w:rPr>
            </w:pPr>
          </w:p>
        </w:tc>
        <w:tc>
          <w:tcPr>
            <w:tcW w:w="1729" w:type="dxa"/>
            <w:tcBorders>
              <w:top w:val="single" w:sz="6" w:space="0" w:color="000000"/>
              <w:left w:val="single" w:sz="6" w:space="0" w:color="000000"/>
              <w:bottom w:val="single" w:sz="6" w:space="0" w:color="000000"/>
              <w:right w:val="single" w:sz="6" w:space="0" w:color="000000"/>
            </w:tcBorders>
          </w:tcPr>
          <w:p w:rsidR="00F050B2" w:rsidRDefault="00F050B2" w:rsidP="009301FD">
            <w:pPr>
              <w:jc w:val="both"/>
              <w:rPr>
                <w:szCs w:val="28"/>
              </w:rPr>
            </w:pPr>
          </w:p>
        </w:tc>
      </w:tr>
    </w:tbl>
    <w:p w:rsidR="00F050B2" w:rsidRDefault="00F050B2" w:rsidP="00F050B2">
      <w:pPr>
        <w:jc w:val="center"/>
        <w:rPr>
          <w:sz w:val="28"/>
          <w:szCs w:val="28"/>
        </w:rPr>
      </w:pPr>
    </w:p>
    <w:p w:rsidR="00F050B2" w:rsidRDefault="00F050B2" w:rsidP="00F050B2">
      <w:pPr>
        <w:jc w:val="center"/>
        <w:rPr>
          <w:sz w:val="28"/>
          <w:szCs w:val="28"/>
        </w:rPr>
      </w:pPr>
      <w:r>
        <w:rPr>
          <w:sz w:val="28"/>
          <w:szCs w:val="28"/>
        </w:rPr>
        <w:br w:type="page"/>
        <w:t>ЛИСТ СОГЛАСОВАНИЯ</w:t>
      </w:r>
    </w:p>
    <w:p w:rsidR="00F050B2" w:rsidRDefault="00F050B2" w:rsidP="00F050B2">
      <w:pPr>
        <w:jc w:val="center"/>
        <w:rPr>
          <w:bCs/>
          <w:sz w:val="28"/>
        </w:rPr>
      </w:pPr>
    </w:p>
    <w:p w:rsidR="00F050B2" w:rsidRDefault="00F050B2" w:rsidP="00F050B2">
      <w:pPr>
        <w:jc w:val="both"/>
        <w:rPr>
          <w:bCs/>
          <w:sz w:val="28"/>
          <w:szCs w:val="28"/>
        </w:rPr>
      </w:pPr>
      <w:r>
        <w:rPr>
          <w:bCs/>
          <w:sz w:val="28"/>
        </w:rPr>
        <w:t xml:space="preserve">к проекту решения Совета городского округа город Уфа Республики Башкортостан </w:t>
      </w:r>
      <w:r>
        <w:rPr>
          <w:b/>
          <w:bCs/>
          <w:sz w:val="28"/>
        </w:rPr>
        <w:t>«</w:t>
      </w:r>
      <w:r>
        <w:rPr>
          <w:b/>
          <w:sz w:val="28"/>
          <w:szCs w:val="28"/>
        </w:rPr>
        <w:t xml:space="preserve">Об  общественных обсуждениях  </w:t>
      </w:r>
      <w:r>
        <w:rPr>
          <w:b/>
          <w:bCs/>
          <w:sz w:val="28"/>
        </w:rPr>
        <w:t xml:space="preserve">по  проекту межевания территории, ограниченной улицами Энергетиков, Зеленая Роща и проектируемой улицей в Орджоникидзевском районе городского округа город Уфа Республики </w:t>
      </w:r>
      <w:r>
        <w:rPr>
          <w:b/>
          <w:bCs/>
          <w:sz w:val="28"/>
          <w:szCs w:val="28"/>
        </w:rPr>
        <w:t>Башкортостан</w:t>
      </w:r>
      <w:r>
        <w:rPr>
          <w:b/>
          <w:sz w:val="28"/>
          <w:szCs w:val="28"/>
        </w:rPr>
        <w:t>»</w:t>
      </w:r>
    </w:p>
    <w:p w:rsidR="00F050B2" w:rsidRDefault="00F050B2" w:rsidP="00F050B2">
      <w:pPr>
        <w:rPr>
          <w:sz w:val="28"/>
          <w:szCs w:val="28"/>
        </w:rPr>
      </w:pPr>
    </w:p>
    <w:tbl>
      <w:tblPr>
        <w:tblW w:w="949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49"/>
        <w:gridCol w:w="3687"/>
        <w:gridCol w:w="1419"/>
        <w:gridCol w:w="1840"/>
      </w:tblGrid>
      <w:tr w:rsidR="00F050B2" w:rsidTr="009301FD">
        <w:trPr>
          <w:trHeight w:val="608"/>
        </w:trPr>
        <w:tc>
          <w:tcPr>
            <w:tcW w:w="2549" w:type="dxa"/>
            <w:tcBorders>
              <w:top w:val="single" w:sz="6" w:space="0" w:color="000000"/>
              <w:left w:val="single" w:sz="6" w:space="0" w:color="000000"/>
              <w:bottom w:val="single" w:sz="6" w:space="0" w:color="000000"/>
              <w:right w:val="single" w:sz="6" w:space="0" w:color="000000"/>
            </w:tcBorders>
            <w:hideMark/>
          </w:tcPr>
          <w:p w:rsidR="00F050B2" w:rsidRDefault="00F050B2" w:rsidP="009301FD">
            <w:pPr>
              <w:pStyle w:val="ConsPlusTitle"/>
              <w:widowControl/>
              <w:jc w:val="center"/>
              <w:outlineLvl w:val="0"/>
              <w:rPr>
                <w:rFonts w:ascii="Times New Roman" w:hAnsi="Times New Roman" w:cs="Times New Roman"/>
                <w:b w:val="0"/>
                <w:sz w:val="28"/>
                <w:szCs w:val="28"/>
              </w:rPr>
            </w:pPr>
            <w:r>
              <w:rPr>
                <w:rFonts w:ascii="Times New Roman" w:hAnsi="Times New Roman" w:cs="Times New Roman"/>
                <w:b w:val="0"/>
                <w:sz w:val="28"/>
                <w:szCs w:val="28"/>
              </w:rPr>
              <w:t>Ф.И.О.</w:t>
            </w:r>
          </w:p>
        </w:tc>
        <w:tc>
          <w:tcPr>
            <w:tcW w:w="3687" w:type="dxa"/>
            <w:tcBorders>
              <w:top w:val="single" w:sz="6" w:space="0" w:color="000000"/>
              <w:left w:val="single" w:sz="6" w:space="0" w:color="000000"/>
              <w:bottom w:val="single" w:sz="6" w:space="0" w:color="000000"/>
              <w:right w:val="single" w:sz="6" w:space="0" w:color="000000"/>
            </w:tcBorders>
            <w:hideMark/>
          </w:tcPr>
          <w:p w:rsidR="00F050B2" w:rsidRDefault="00F050B2" w:rsidP="009301FD">
            <w:pPr>
              <w:pStyle w:val="ConsPlusTitle"/>
              <w:widowControl/>
              <w:jc w:val="center"/>
              <w:outlineLvl w:val="0"/>
              <w:rPr>
                <w:rFonts w:ascii="Times New Roman" w:hAnsi="Times New Roman" w:cs="Times New Roman"/>
                <w:b w:val="0"/>
                <w:sz w:val="28"/>
                <w:szCs w:val="28"/>
              </w:rPr>
            </w:pPr>
            <w:r>
              <w:rPr>
                <w:rFonts w:ascii="Times New Roman" w:hAnsi="Times New Roman" w:cs="Times New Roman"/>
                <w:b w:val="0"/>
                <w:sz w:val="28"/>
                <w:szCs w:val="28"/>
              </w:rPr>
              <w:t>Должность</w:t>
            </w:r>
          </w:p>
        </w:tc>
        <w:tc>
          <w:tcPr>
            <w:tcW w:w="1419" w:type="dxa"/>
            <w:tcBorders>
              <w:top w:val="single" w:sz="6" w:space="0" w:color="000000"/>
              <w:left w:val="single" w:sz="6" w:space="0" w:color="000000"/>
              <w:bottom w:val="single" w:sz="6" w:space="0" w:color="000000"/>
              <w:right w:val="single" w:sz="6" w:space="0" w:color="000000"/>
            </w:tcBorders>
            <w:hideMark/>
          </w:tcPr>
          <w:p w:rsidR="00F050B2" w:rsidRDefault="00F050B2" w:rsidP="009301FD">
            <w:pPr>
              <w:pStyle w:val="ConsPlusTitle"/>
              <w:widowControl/>
              <w:jc w:val="center"/>
              <w:outlineLvl w:val="0"/>
              <w:rPr>
                <w:rFonts w:ascii="Times New Roman" w:hAnsi="Times New Roman" w:cs="Times New Roman"/>
                <w:b w:val="0"/>
                <w:sz w:val="28"/>
                <w:szCs w:val="28"/>
              </w:rPr>
            </w:pPr>
            <w:r>
              <w:rPr>
                <w:rFonts w:ascii="Times New Roman" w:hAnsi="Times New Roman" w:cs="Times New Roman"/>
                <w:b w:val="0"/>
                <w:sz w:val="28"/>
                <w:szCs w:val="28"/>
              </w:rPr>
              <w:t>Подпись, дата</w:t>
            </w:r>
          </w:p>
        </w:tc>
        <w:tc>
          <w:tcPr>
            <w:tcW w:w="1840" w:type="dxa"/>
            <w:tcBorders>
              <w:top w:val="single" w:sz="6" w:space="0" w:color="000000"/>
              <w:left w:val="single" w:sz="6" w:space="0" w:color="000000"/>
              <w:bottom w:val="single" w:sz="6" w:space="0" w:color="000000"/>
              <w:right w:val="single" w:sz="6" w:space="0" w:color="000000"/>
            </w:tcBorders>
            <w:hideMark/>
          </w:tcPr>
          <w:p w:rsidR="00F050B2" w:rsidRDefault="00F050B2" w:rsidP="009301FD">
            <w:pPr>
              <w:pStyle w:val="ConsPlusTitle"/>
              <w:widowControl/>
              <w:jc w:val="center"/>
              <w:outlineLvl w:val="0"/>
              <w:rPr>
                <w:rFonts w:ascii="Times New Roman" w:hAnsi="Times New Roman" w:cs="Times New Roman"/>
                <w:b w:val="0"/>
                <w:sz w:val="28"/>
                <w:szCs w:val="28"/>
              </w:rPr>
            </w:pPr>
            <w:r>
              <w:rPr>
                <w:rFonts w:ascii="Times New Roman" w:hAnsi="Times New Roman" w:cs="Times New Roman"/>
                <w:b w:val="0"/>
                <w:sz w:val="28"/>
                <w:szCs w:val="28"/>
              </w:rPr>
              <w:t>Примечание</w:t>
            </w:r>
          </w:p>
        </w:tc>
      </w:tr>
      <w:tr w:rsidR="00F050B2" w:rsidTr="009301FD">
        <w:tc>
          <w:tcPr>
            <w:tcW w:w="2549" w:type="dxa"/>
            <w:tcBorders>
              <w:top w:val="single" w:sz="6" w:space="0" w:color="000000"/>
              <w:left w:val="single" w:sz="6" w:space="0" w:color="000000"/>
              <w:bottom w:val="single" w:sz="6" w:space="0" w:color="000000"/>
              <w:right w:val="single" w:sz="6" w:space="0" w:color="000000"/>
            </w:tcBorders>
            <w:hideMark/>
          </w:tcPr>
          <w:p w:rsidR="00F050B2" w:rsidRDefault="00F050B2" w:rsidP="009301FD">
            <w:pPr>
              <w:pStyle w:val="ConsPlusTitle"/>
              <w:widowControl/>
              <w:outlineLvl w:val="0"/>
              <w:rPr>
                <w:rFonts w:ascii="Times New Roman" w:hAnsi="Times New Roman" w:cs="Times New Roman"/>
                <w:b w:val="0"/>
                <w:sz w:val="28"/>
                <w:szCs w:val="28"/>
              </w:rPr>
            </w:pPr>
            <w:r>
              <w:rPr>
                <w:rFonts w:ascii="Times New Roman" w:hAnsi="Times New Roman" w:cs="Times New Roman"/>
                <w:b w:val="0"/>
                <w:sz w:val="28"/>
                <w:szCs w:val="28"/>
              </w:rPr>
              <w:t>Гайфуллин М.Р.</w:t>
            </w:r>
          </w:p>
        </w:tc>
        <w:tc>
          <w:tcPr>
            <w:tcW w:w="3687" w:type="dxa"/>
            <w:tcBorders>
              <w:top w:val="single" w:sz="6" w:space="0" w:color="000000"/>
              <w:left w:val="single" w:sz="6" w:space="0" w:color="000000"/>
              <w:bottom w:val="single" w:sz="6" w:space="0" w:color="000000"/>
              <w:right w:val="single" w:sz="6" w:space="0" w:color="000000"/>
            </w:tcBorders>
            <w:hideMark/>
          </w:tcPr>
          <w:p w:rsidR="00F050B2" w:rsidRDefault="00F050B2" w:rsidP="009301FD">
            <w:pPr>
              <w:pStyle w:val="ConsPlusTitle"/>
              <w:widowControl/>
              <w:jc w:val="center"/>
              <w:outlineLvl w:val="0"/>
              <w:rPr>
                <w:rFonts w:ascii="Times New Roman" w:hAnsi="Times New Roman" w:cs="Times New Roman"/>
                <w:b w:val="0"/>
                <w:sz w:val="28"/>
                <w:szCs w:val="28"/>
              </w:rPr>
            </w:pPr>
            <w:r>
              <w:rPr>
                <w:rFonts w:ascii="Times New Roman" w:hAnsi="Times New Roman" w:cs="Times New Roman"/>
                <w:b w:val="0"/>
                <w:sz w:val="28"/>
                <w:szCs w:val="28"/>
              </w:rPr>
              <w:t>Первый заместитель главы Администрации городского округа город Уфа Республики Башкортостан</w:t>
            </w:r>
          </w:p>
        </w:tc>
        <w:tc>
          <w:tcPr>
            <w:tcW w:w="1419" w:type="dxa"/>
            <w:tcBorders>
              <w:top w:val="single" w:sz="6" w:space="0" w:color="000000"/>
              <w:left w:val="single" w:sz="6" w:space="0" w:color="000000"/>
              <w:bottom w:val="single" w:sz="6" w:space="0" w:color="000000"/>
              <w:right w:val="single" w:sz="6" w:space="0" w:color="000000"/>
            </w:tcBorders>
          </w:tcPr>
          <w:p w:rsidR="00F050B2" w:rsidRDefault="00F050B2" w:rsidP="009301FD">
            <w:pPr>
              <w:pStyle w:val="ConsPlusTitle"/>
              <w:widowControl/>
              <w:jc w:val="center"/>
              <w:outlineLvl w:val="0"/>
              <w:rPr>
                <w:rFonts w:ascii="Times New Roman" w:hAnsi="Times New Roman" w:cs="Times New Roman"/>
                <w:b w:val="0"/>
                <w:sz w:val="28"/>
                <w:szCs w:val="28"/>
              </w:rPr>
            </w:pPr>
          </w:p>
        </w:tc>
        <w:tc>
          <w:tcPr>
            <w:tcW w:w="1840" w:type="dxa"/>
            <w:tcBorders>
              <w:top w:val="single" w:sz="6" w:space="0" w:color="000000"/>
              <w:left w:val="single" w:sz="6" w:space="0" w:color="000000"/>
              <w:bottom w:val="single" w:sz="6" w:space="0" w:color="000000"/>
              <w:right w:val="single" w:sz="6" w:space="0" w:color="000000"/>
            </w:tcBorders>
          </w:tcPr>
          <w:p w:rsidR="00F050B2" w:rsidRDefault="00F050B2" w:rsidP="009301FD">
            <w:pPr>
              <w:pStyle w:val="ConsPlusTitle"/>
              <w:widowControl/>
              <w:jc w:val="center"/>
              <w:outlineLvl w:val="0"/>
              <w:rPr>
                <w:rFonts w:ascii="Times New Roman" w:hAnsi="Times New Roman" w:cs="Times New Roman"/>
                <w:b w:val="0"/>
                <w:sz w:val="28"/>
                <w:szCs w:val="28"/>
              </w:rPr>
            </w:pPr>
          </w:p>
        </w:tc>
      </w:tr>
    </w:tbl>
    <w:p w:rsidR="00F050B2" w:rsidRDefault="00F050B2" w:rsidP="00F050B2">
      <w:pPr>
        <w:jc w:val="center"/>
        <w:rPr>
          <w:sz w:val="28"/>
          <w:szCs w:val="28"/>
        </w:rPr>
      </w:pPr>
    </w:p>
    <w:p w:rsidR="00F050B2" w:rsidRDefault="00F050B2" w:rsidP="00F050B2">
      <w:pPr>
        <w:rPr>
          <w:sz w:val="28"/>
          <w:szCs w:val="28"/>
        </w:rPr>
      </w:pPr>
      <w:r>
        <w:rPr>
          <w:sz w:val="28"/>
          <w:szCs w:val="28"/>
        </w:rPr>
        <w:br w:type="page"/>
      </w:r>
    </w:p>
    <w:p w:rsidR="00F050B2" w:rsidRDefault="00F050B2" w:rsidP="00F050B2">
      <w:pPr>
        <w:jc w:val="center"/>
        <w:rPr>
          <w:sz w:val="28"/>
          <w:szCs w:val="28"/>
        </w:rPr>
      </w:pPr>
      <w:r>
        <w:rPr>
          <w:sz w:val="28"/>
          <w:szCs w:val="28"/>
        </w:rPr>
        <w:t>ЛИСТ СОГЛАСОВАНИЯ</w:t>
      </w:r>
    </w:p>
    <w:p w:rsidR="00F050B2" w:rsidRDefault="00F050B2" w:rsidP="00F050B2">
      <w:pPr>
        <w:jc w:val="center"/>
        <w:rPr>
          <w:bCs/>
          <w:sz w:val="28"/>
        </w:rPr>
      </w:pPr>
    </w:p>
    <w:p w:rsidR="00F050B2" w:rsidRDefault="00F050B2" w:rsidP="00F050B2">
      <w:pPr>
        <w:jc w:val="both"/>
        <w:rPr>
          <w:sz w:val="28"/>
          <w:szCs w:val="28"/>
        </w:rPr>
      </w:pPr>
      <w:r>
        <w:rPr>
          <w:bCs/>
          <w:sz w:val="28"/>
        </w:rPr>
        <w:t xml:space="preserve">к проекту решения Совета городского округа город Уфа Республики Башкортостан </w:t>
      </w:r>
      <w:r>
        <w:rPr>
          <w:b/>
          <w:bCs/>
          <w:sz w:val="28"/>
        </w:rPr>
        <w:t>«</w:t>
      </w:r>
      <w:r>
        <w:rPr>
          <w:b/>
          <w:sz w:val="28"/>
          <w:szCs w:val="28"/>
        </w:rPr>
        <w:t xml:space="preserve">Об  общественных обсуждениях  </w:t>
      </w:r>
      <w:r>
        <w:rPr>
          <w:b/>
          <w:bCs/>
          <w:sz w:val="28"/>
        </w:rPr>
        <w:t xml:space="preserve">по  </w:t>
      </w:r>
      <w:bookmarkStart w:id="13" w:name="name4"/>
      <w:r>
        <w:rPr>
          <w:b/>
          <w:bCs/>
          <w:sz w:val="28"/>
        </w:rPr>
        <w:t>проекту межевания территории, ограниченной улицами Энергетиков, Зеленая Роща и проектируемой улицей в Орджоникидзевском районе городского округа город Уфа Республики Башкортостан</w:t>
      </w:r>
      <w:bookmarkEnd w:id="13"/>
      <w:r>
        <w:rPr>
          <w:b/>
          <w:sz w:val="28"/>
          <w:szCs w:val="28"/>
        </w:rPr>
        <w:t>»</w:t>
      </w:r>
      <w:r>
        <w:rPr>
          <w:sz w:val="28"/>
          <w:szCs w:val="28"/>
        </w:rPr>
        <w:t xml:space="preserve"> </w:t>
      </w:r>
    </w:p>
    <w:p w:rsidR="00F050B2" w:rsidRDefault="00F050B2" w:rsidP="00F050B2">
      <w:pPr>
        <w:jc w:val="both"/>
        <w:rPr>
          <w:sz w:val="28"/>
          <w:szCs w:val="28"/>
        </w:rPr>
      </w:pPr>
    </w:p>
    <w:tbl>
      <w:tblPr>
        <w:tblW w:w="9420" w:type="dxa"/>
        <w:tblInd w:w="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12"/>
        <w:gridCol w:w="3602"/>
        <w:gridCol w:w="1441"/>
        <w:gridCol w:w="1765"/>
      </w:tblGrid>
      <w:tr w:rsidR="00F050B2" w:rsidTr="009301FD">
        <w:tc>
          <w:tcPr>
            <w:tcW w:w="2612" w:type="dxa"/>
            <w:tcBorders>
              <w:top w:val="single" w:sz="6" w:space="0" w:color="000000"/>
              <w:left w:val="single" w:sz="6" w:space="0" w:color="000000"/>
              <w:bottom w:val="single" w:sz="6" w:space="0" w:color="000000"/>
              <w:right w:val="single" w:sz="6" w:space="0" w:color="000000"/>
            </w:tcBorders>
            <w:hideMark/>
          </w:tcPr>
          <w:p w:rsidR="00F050B2" w:rsidRDefault="00F050B2" w:rsidP="009301FD">
            <w:pPr>
              <w:jc w:val="center"/>
              <w:rPr>
                <w:szCs w:val="28"/>
              </w:rPr>
            </w:pPr>
            <w:r>
              <w:rPr>
                <w:sz w:val="28"/>
                <w:szCs w:val="28"/>
              </w:rPr>
              <w:t>Ф.И.О.</w:t>
            </w:r>
          </w:p>
        </w:tc>
        <w:tc>
          <w:tcPr>
            <w:tcW w:w="3600" w:type="dxa"/>
            <w:tcBorders>
              <w:top w:val="single" w:sz="6" w:space="0" w:color="000000"/>
              <w:left w:val="single" w:sz="6" w:space="0" w:color="000000"/>
              <w:bottom w:val="single" w:sz="6" w:space="0" w:color="000000"/>
              <w:right w:val="single" w:sz="6" w:space="0" w:color="000000"/>
            </w:tcBorders>
            <w:hideMark/>
          </w:tcPr>
          <w:p w:rsidR="00F050B2" w:rsidRDefault="00F050B2" w:rsidP="009301FD">
            <w:pPr>
              <w:jc w:val="center"/>
              <w:rPr>
                <w:szCs w:val="28"/>
              </w:rPr>
            </w:pPr>
            <w:r>
              <w:rPr>
                <w:sz w:val="28"/>
                <w:szCs w:val="28"/>
              </w:rPr>
              <w:t>Должность</w:t>
            </w:r>
          </w:p>
        </w:tc>
        <w:tc>
          <w:tcPr>
            <w:tcW w:w="1440" w:type="dxa"/>
            <w:tcBorders>
              <w:top w:val="single" w:sz="6" w:space="0" w:color="000000"/>
              <w:left w:val="single" w:sz="6" w:space="0" w:color="000000"/>
              <w:bottom w:val="single" w:sz="6" w:space="0" w:color="000000"/>
              <w:right w:val="single" w:sz="6" w:space="0" w:color="000000"/>
            </w:tcBorders>
            <w:hideMark/>
          </w:tcPr>
          <w:p w:rsidR="00F050B2" w:rsidRDefault="00F050B2" w:rsidP="009301FD">
            <w:pPr>
              <w:jc w:val="center"/>
              <w:rPr>
                <w:szCs w:val="28"/>
              </w:rPr>
            </w:pPr>
            <w:r>
              <w:rPr>
                <w:sz w:val="28"/>
                <w:szCs w:val="28"/>
              </w:rPr>
              <w:t>Подпись, дата</w:t>
            </w:r>
          </w:p>
        </w:tc>
        <w:tc>
          <w:tcPr>
            <w:tcW w:w="1764" w:type="dxa"/>
            <w:tcBorders>
              <w:top w:val="single" w:sz="6" w:space="0" w:color="000000"/>
              <w:left w:val="single" w:sz="6" w:space="0" w:color="000000"/>
              <w:bottom w:val="single" w:sz="6" w:space="0" w:color="000000"/>
              <w:right w:val="single" w:sz="6" w:space="0" w:color="000000"/>
            </w:tcBorders>
            <w:hideMark/>
          </w:tcPr>
          <w:p w:rsidR="00F050B2" w:rsidRDefault="00F050B2" w:rsidP="009301FD">
            <w:pPr>
              <w:jc w:val="center"/>
              <w:rPr>
                <w:szCs w:val="28"/>
              </w:rPr>
            </w:pPr>
            <w:r>
              <w:rPr>
                <w:sz w:val="28"/>
                <w:szCs w:val="28"/>
              </w:rPr>
              <w:t>Примечание</w:t>
            </w:r>
          </w:p>
        </w:tc>
      </w:tr>
      <w:tr w:rsidR="00F050B2" w:rsidTr="009301FD">
        <w:tc>
          <w:tcPr>
            <w:tcW w:w="2612" w:type="dxa"/>
            <w:tcBorders>
              <w:top w:val="single" w:sz="6" w:space="0" w:color="000000"/>
              <w:left w:val="single" w:sz="6" w:space="0" w:color="000000"/>
              <w:bottom w:val="single" w:sz="6" w:space="0" w:color="000000"/>
              <w:right w:val="single" w:sz="6" w:space="0" w:color="000000"/>
            </w:tcBorders>
            <w:hideMark/>
          </w:tcPr>
          <w:p w:rsidR="00F050B2" w:rsidRDefault="00F050B2" w:rsidP="009301FD">
            <w:pPr>
              <w:jc w:val="both"/>
              <w:rPr>
                <w:szCs w:val="28"/>
              </w:rPr>
            </w:pPr>
            <w:r>
              <w:rPr>
                <w:sz w:val="28"/>
                <w:szCs w:val="28"/>
              </w:rPr>
              <w:t>Ялчикаева Г.Р.</w:t>
            </w:r>
          </w:p>
        </w:tc>
        <w:tc>
          <w:tcPr>
            <w:tcW w:w="3600" w:type="dxa"/>
            <w:tcBorders>
              <w:top w:val="single" w:sz="6" w:space="0" w:color="000000"/>
              <w:left w:val="single" w:sz="6" w:space="0" w:color="000000"/>
              <w:bottom w:val="single" w:sz="6" w:space="0" w:color="000000"/>
              <w:right w:val="single" w:sz="6" w:space="0" w:color="000000"/>
            </w:tcBorders>
            <w:hideMark/>
          </w:tcPr>
          <w:p w:rsidR="00F050B2" w:rsidRDefault="00F050B2" w:rsidP="009301FD">
            <w:pPr>
              <w:tabs>
                <w:tab w:val="left" w:pos="1276"/>
              </w:tabs>
              <w:jc w:val="center"/>
              <w:rPr>
                <w:szCs w:val="28"/>
              </w:rPr>
            </w:pPr>
            <w:r>
              <w:rPr>
                <w:sz w:val="28"/>
                <w:szCs w:val="28"/>
              </w:rPr>
              <w:t xml:space="preserve">Заместитель главы Администрации городского округа город Уфа </w:t>
            </w:r>
          </w:p>
          <w:p w:rsidR="00F050B2" w:rsidRDefault="00F050B2" w:rsidP="009301FD">
            <w:pPr>
              <w:tabs>
                <w:tab w:val="left" w:pos="1276"/>
              </w:tabs>
              <w:jc w:val="center"/>
              <w:rPr>
                <w:color w:val="000000"/>
                <w:szCs w:val="28"/>
              </w:rPr>
            </w:pPr>
            <w:r>
              <w:rPr>
                <w:sz w:val="28"/>
                <w:szCs w:val="28"/>
              </w:rPr>
              <w:t>Республики Башкортостан</w:t>
            </w:r>
          </w:p>
        </w:tc>
        <w:tc>
          <w:tcPr>
            <w:tcW w:w="1440" w:type="dxa"/>
            <w:tcBorders>
              <w:top w:val="single" w:sz="6" w:space="0" w:color="000000"/>
              <w:left w:val="single" w:sz="6" w:space="0" w:color="000000"/>
              <w:bottom w:val="single" w:sz="6" w:space="0" w:color="000000"/>
              <w:right w:val="single" w:sz="6" w:space="0" w:color="000000"/>
            </w:tcBorders>
          </w:tcPr>
          <w:p w:rsidR="00F050B2" w:rsidRDefault="00F050B2" w:rsidP="009301FD">
            <w:pPr>
              <w:jc w:val="center"/>
              <w:rPr>
                <w:szCs w:val="28"/>
              </w:rPr>
            </w:pPr>
          </w:p>
        </w:tc>
        <w:tc>
          <w:tcPr>
            <w:tcW w:w="1764" w:type="dxa"/>
            <w:tcBorders>
              <w:top w:val="single" w:sz="6" w:space="0" w:color="000000"/>
              <w:left w:val="single" w:sz="6" w:space="0" w:color="000000"/>
              <w:bottom w:val="single" w:sz="6" w:space="0" w:color="000000"/>
              <w:right w:val="single" w:sz="6" w:space="0" w:color="000000"/>
            </w:tcBorders>
          </w:tcPr>
          <w:p w:rsidR="00F050B2" w:rsidRDefault="00F050B2" w:rsidP="009301FD">
            <w:pPr>
              <w:jc w:val="center"/>
              <w:rPr>
                <w:szCs w:val="28"/>
              </w:rPr>
            </w:pPr>
          </w:p>
        </w:tc>
      </w:tr>
    </w:tbl>
    <w:p w:rsidR="00F050B2" w:rsidRDefault="00F050B2" w:rsidP="00F050B2">
      <w:pPr>
        <w:jc w:val="both"/>
        <w:rPr>
          <w:sz w:val="28"/>
          <w:szCs w:val="28"/>
        </w:rPr>
      </w:pPr>
    </w:p>
    <w:p w:rsidR="00F050B2" w:rsidRDefault="00F050B2" w:rsidP="00F050B2">
      <w:pPr>
        <w:jc w:val="center"/>
        <w:rPr>
          <w:sz w:val="28"/>
          <w:szCs w:val="28"/>
        </w:rPr>
      </w:pPr>
      <w:r>
        <w:rPr>
          <w:sz w:val="28"/>
          <w:szCs w:val="28"/>
        </w:rPr>
        <w:br w:type="page"/>
        <w:t>ЛИСТ СОГЛАСОВАНИЯ</w:t>
      </w:r>
    </w:p>
    <w:p w:rsidR="00F050B2" w:rsidRDefault="00F050B2" w:rsidP="00F050B2">
      <w:pPr>
        <w:jc w:val="center"/>
        <w:rPr>
          <w:bCs/>
          <w:sz w:val="28"/>
        </w:rPr>
      </w:pPr>
    </w:p>
    <w:p w:rsidR="00F050B2" w:rsidRDefault="00F050B2" w:rsidP="00F050B2">
      <w:pPr>
        <w:jc w:val="both"/>
        <w:rPr>
          <w:sz w:val="28"/>
          <w:szCs w:val="28"/>
        </w:rPr>
      </w:pPr>
      <w:r>
        <w:rPr>
          <w:bCs/>
          <w:sz w:val="28"/>
        </w:rPr>
        <w:t xml:space="preserve">к проекту решения Совета городского округа город Уфа Республики Башкортостан </w:t>
      </w:r>
      <w:r>
        <w:rPr>
          <w:b/>
          <w:bCs/>
          <w:sz w:val="28"/>
        </w:rPr>
        <w:t>«</w:t>
      </w:r>
      <w:r>
        <w:rPr>
          <w:b/>
          <w:sz w:val="28"/>
          <w:szCs w:val="28"/>
        </w:rPr>
        <w:t xml:space="preserve">Об  общественных обсуждениях  </w:t>
      </w:r>
      <w:r>
        <w:rPr>
          <w:b/>
          <w:bCs/>
          <w:sz w:val="28"/>
        </w:rPr>
        <w:t>по  проекту межевания территории, ограниченной улицами Энергетиков, Зеленая Роща и проектируемой улицей в Орджоникидзевском районе городского округа город Уфа Республики Башкортостан</w:t>
      </w:r>
      <w:r>
        <w:rPr>
          <w:b/>
          <w:sz w:val="28"/>
          <w:szCs w:val="28"/>
        </w:rPr>
        <w:t>»</w:t>
      </w:r>
      <w:r>
        <w:rPr>
          <w:sz w:val="28"/>
          <w:szCs w:val="28"/>
        </w:rPr>
        <w:t xml:space="preserve"> </w:t>
      </w:r>
    </w:p>
    <w:p w:rsidR="00F050B2" w:rsidRDefault="00F050B2" w:rsidP="00F050B2">
      <w:pPr>
        <w:jc w:val="both"/>
        <w:rPr>
          <w:sz w:val="28"/>
          <w:szCs w:val="28"/>
        </w:rPr>
      </w:pPr>
    </w:p>
    <w:tbl>
      <w:tblPr>
        <w:tblW w:w="0" w:type="auto"/>
        <w:tblInd w:w="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20"/>
        <w:gridCol w:w="3600"/>
        <w:gridCol w:w="1440"/>
        <w:gridCol w:w="2160"/>
      </w:tblGrid>
      <w:tr w:rsidR="00F050B2" w:rsidTr="009301FD">
        <w:tc>
          <w:tcPr>
            <w:tcW w:w="2220" w:type="dxa"/>
            <w:tcBorders>
              <w:top w:val="single" w:sz="6" w:space="0" w:color="000000"/>
              <w:left w:val="single" w:sz="6" w:space="0" w:color="000000"/>
              <w:bottom w:val="single" w:sz="6" w:space="0" w:color="000000"/>
              <w:right w:val="single" w:sz="6" w:space="0" w:color="000000"/>
            </w:tcBorders>
            <w:hideMark/>
          </w:tcPr>
          <w:p w:rsidR="00F050B2" w:rsidRDefault="00F050B2" w:rsidP="009301FD">
            <w:pPr>
              <w:jc w:val="center"/>
              <w:rPr>
                <w:szCs w:val="28"/>
              </w:rPr>
            </w:pPr>
            <w:r>
              <w:rPr>
                <w:sz w:val="28"/>
                <w:szCs w:val="28"/>
              </w:rPr>
              <w:t>Ф.И.О.</w:t>
            </w:r>
          </w:p>
        </w:tc>
        <w:tc>
          <w:tcPr>
            <w:tcW w:w="3600" w:type="dxa"/>
            <w:tcBorders>
              <w:top w:val="single" w:sz="6" w:space="0" w:color="000000"/>
              <w:left w:val="single" w:sz="6" w:space="0" w:color="000000"/>
              <w:bottom w:val="single" w:sz="6" w:space="0" w:color="000000"/>
              <w:right w:val="single" w:sz="6" w:space="0" w:color="000000"/>
            </w:tcBorders>
            <w:hideMark/>
          </w:tcPr>
          <w:p w:rsidR="00F050B2" w:rsidRDefault="00F050B2" w:rsidP="009301FD">
            <w:pPr>
              <w:jc w:val="center"/>
              <w:rPr>
                <w:szCs w:val="28"/>
              </w:rPr>
            </w:pPr>
            <w:r>
              <w:rPr>
                <w:sz w:val="28"/>
                <w:szCs w:val="28"/>
              </w:rPr>
              <w:t>Должность</w:t>
            </w:r>
          </w:p>
        </w:tc>
        <w:tc>
          <w:tcPr>
            <w:tcW w:w="1440" w:type="dxa"/>
            <w:tcBorders>
              <w:top w:val="single" w:sz="6" w:space="0" w:color="000000"/>
              <w:left w:val="single" w:sz="6" w:space="0" w:color="000000"/>
              <w:bottom w:val="single" w:sz="6" w:space="0" w:color="000000"/>
              <w:right w:val="single" w:sz="6" w:space="0" w:color="000000"/>
            </w:tcBorders>
            <w:hideMark/>
          </w:tcPr>
          <w:p w:rsidR="00F050B2" w:rsidRDefault="00F050B2" w:rsidP="009301FD">
            <w:pPr>
              <w:jc w:val="center"/>
              <w:rPr>
                <w:szCs w:val="28"/>
              </w:rPr>
            </w:pPr>
            <w:r>
              <w:rPr>
                <w:sz w:val="28"/>
                <w:szCs w:val="28"/>
              </w:rPr>
              <w:t>Подпись, дата</w:t>
            </w:r>
          </w:p>
        </w:tc>
        <w:tc>
          <w:tcPr>
            <w:tcW w:w="2160" w:type="dxa"/>
            <w:tcBorders>
              <w:top w:val="single" w:sz="6" w:space="0" w:color="000000"/>
              <w:left w:val="single" w:sz="6" w:space="0" w:color="000000"/>
              <w:bottom w:val="single" w:sz="6" w:space="0" w:color="000000"/>
              <w:right w:val="single" w:sz="6" w:space="0" w:color="000000"/>
            </w:tcBorders>
            <w:hideMark/>
          </w:tcPr>
          <w:p w:rsidR="00F050B2" w:rsidRDefault="00F050B2" w:rsidP="009301FD">
            <w:pPr>
              <w:jc w:val="center"/>
              <w:rPr>
                <w:szCs w:val="28"/>
              </w:rPr>
            </w:pPr>
            <w:r>
              <w:rPr>
                <w:sz w:val="28"/>
                <w:szCs w:val="28"/>
              </w:rPr>
              <w:t>Примечание</w:t>
            </w:r>
          </w:p>
        </w:tc>
      </w:tr>
      <w:tr w:rsidR="00F050B2" w:rsidTr="009301FD">
        <w:tc>
          <w:tcPr>
            <w:tcW w:w="2220" w:type="dxa"/>
            <w:tcBorders>
              <w:top w:val="single" w:sz="6" w:space="0" w:color="000000"/>
              <w:left w:val="single" w:sz="6" w:space="0" w:color="000000"/>
              <w:bottom w:val="single" w:sz="6" w:space="0" w:color="000000"/>
              <w:right w:val="single" w:sz="6" w:space="0" w:color="000000"/>
            </w:tcBorders>
            <w:hideMark/>
          </w:tcPr>
          <w:p w:rsidR="00F050B2" w:rsidRDefault="00F050B2" w:rsidP="009301FD">
            <w:pPr>
              <w:jc w:val="both"/>
              <w:rPr>
                <w:szCs w:val="28"/>
              </w:rPr>
            </w:pPr>
            <w:r>
              <w:rPr>
                <w:sz w:val="28"/>
                <w:szCs w:val="28"/>
              </w:rPr>
              <w:t>Хаффазова Е.Р.</w:t>
            </w:r>
          </w:p>
        </w:tc>
        <w:tc>
          <w:tcPr>
            <w:tcW w:w="3600" w:type="dxa"/>
            <w:tcBorders>
              <w:top w:val="single" w:sz="6" w:space="0" w:color="000000"/>
              <w:left w:val="single" w:sz="6" w:space="0" w:color="000000"/>
              <w:bottom w:val="single" w:sz="6" w:space="0" w:color="000000"/>
              <w:right w:val="single" w:sz="6" w:space="0" w:color="000000"/>
            </w:tcBorders>
            <w:hideMark/>
          </w:tcPr>
          <w:p w:rsidR="00F050B2" w:rsidRDefault="00F050B2" w:rsidP="009301FD">
            <w:pPr>
              <w:tabs>
                <w:tab w:val="left" w:pos="1276"/>
              </w:tabs>
              <w:jc w:val="center"/>
              <w:rPr>
                <w:szCs w:val="28"/>
              </w:rPr>
            </w:pPr>
            <w:r>
              <w:rPr>
                <w:sz w:val="28"/>
                <w:szCs w:val="28"/>
              </w:rPr>
              <w:t xml:space="preserve">Начальник управления образования Администрации городского округа город Уфа </w:t>
            </w:r>
          </w:p>
          <w:p w:rsidR="00F050B2" w:rsidRDefault="00F050B2" w:rsidP="009301FD">
            <w:pPr>
              <w:tabs>
                <w:tab w:val="left" w:pos="1276"/>
              </w:tabs>
              <w:jc w:val="center"/>
              <w:rPr>
                <w:color w:val="000000"/>
                <w:szCs w:val="28"/>
              </w:rPr>
            </w:pPr>
            <w:r>
              <w:rPr>
                <w:sz w:val="28"/>
                <w:szCs w:val="28"/>
              </w:rPr>
              <w:t>Республики Башкортостан</w:t>
            </w:r>
          </w:p>
        </w:tc>
        <w:tc>
          <w:tcPr>
            <w:tcW w:w="1440" w:type="dxa"/>
            <w:tcBorders>
              <w:top w:val="single" w:sz="6" w:space="0" w:color="000000"/>
              <w:left w:val="single" w:sz="6" w:space="0" w:color="000000"/>
              <w:bottom w:val="single" w:sz="6" w:space="0" w:color="000000"/>
              <w:right w:val="single" w:sz="6" w:space="0" w:color="000000"/>
            </w:tcBorders>
          </w:tcPr>
          <w:p w:rsidR="00F050B2" w:rsidRDefault="00F050B2" w:rsidP="009301FD">
            <w:pPr>
              <w:jc w:val="center"/>
              <w:rPr>
                <w:szCs w:val="28"/>
              </w:rPr>
            </w:pPr>
          </w:p>
        </w:tc>
        <w:tc>
          <w:tcPr>
            <w:tcW w:w="2160" w:type="dxa"/>
            <w:tcBorders>
              <w:top w:val="single" w:sz="6" w:space="0" w:color="000000"/>
              <w:left w:val="single" w:sz="6" w:space="0" w:color="000000"/>
              <w:bottom w:val="single" w:sz="6" w:space="0" w:color="000000"/>
              <w:right w:val="single" w:sz="6" w:space="0" w:color="000000"/>
            </w:tcBorders>
          </w:tcPr>
          <w:p w:rsidR="00F050B2" w:rsidRDefault="00F050B2" w:rsidP="009301FD">
            <w:pPr>
              <w:jc w:val="center"/>
              <w:rPr>
                <w:szCs w:val="28"/>
              </w:rPr>
            </w:pPr>
          </w:p>
        </w:tc>
      </w:tr>
    </w:tbl>
    <w:p w:rsidR="00F050B2" w:rsidRDefault="00F050B2" w:rsidP="00F050B2">
      <w:pPr>
        <w:jc w:val="both"/>
        <w:rPr>
          <w:sz w:val="28"/>
          <w:szCs w:val="28"/>
        </w:rPr>
      </w:pPr>
    </w:p>
    <w:p w:rsidR="00F050B2" w:rsidRDefault="00F050B2" w:rsidP="00F050B2">
      <w:pPr>
        <w:jc w:val="both"/>
        <w:rPr>
          <w:bCs/>
          <w:sz w:val="28"/>
          <w:szCs w:val="28"/>
        </w:rPr>
      </w:pPr>
    </w:p>
    <w:p w:rsidR="00F050B2" w:rsidRDefault="00F050B2" w:rsidP="00F050B2">
      <w:pPr>
        <w:jc w:val="both"/>
        <w:rPr>
          <w:bCs/>
          <w:sz w:val="28"/>
          <w:szCs w:val="28"/>
        </w:rPr>
      </w:pPr>
    </w:p>
    <w:p w:rsidR="00F050B2" w:rsidRDefault="00F050B2" w:rsidP="00F050B2">
      <w:pPr>
        <w:jc w:val="center"/>
        <w:rPr>
          <w:sz w:val="28"/>
          <w:szCs w:val="28"/>
        </w:rPr>
      </w:pPr>
      <w:r>
        <w:rPr>
          <w:sz w:val="28"/>
          <w:szCs w:val="28"/>
        </w:rPr>
        <w:br w:type="page"/>
        <w:t>ЛИСТ СОГЛАСОВАНИЯ</w:t>
      </w:r>
    </w:p>
    <w:p w:rsidR="00F050B2" w:rsidRDefault="00F050B2" w:rsidP="00F050B2">
      <w:pPr>
        <w:jc w:val="center"/>
        <w:rPr>
          <w:bCs/>
          <w:sz w:val="28"/>
        </w:rPr>
      </w:pPr>
    </w:p>
    <w:p w:rsidR="00F050B2" w:rsidRDefault="00F050B2" w:rsidP="00F050B2">
      <w:pPr>
        <w:jc w:val="both"/>
        <w:rPr>
          <w:sz w:val="28"/>
          <w:szCs w:val="28"/>
        </w:rPr>
      </w:pPr>
      <w:r>
        <w:rPr>
          <w:bCs/>
          <w:sz w:val="28"/>
        </w:rPr>
        <w:t xml:space="preserve">к проекту решения Совета городского округа город Уфа Республики Башкортостан </w:t>
      </w:r>
      <w:r>
        <w:rPr>
          <w:b/>
          <w:bCs/>
          <w:sz w:val="28"/>
        </w:rPr>
        <w:t>«</w:t>
      </w:r>
      <w:r>
        <w:rPr>
          <w:b/>
          <w:sz w:val="28"/>
          <w:szCs w:val="28"/>
        </w:rPr>
        <w:t xml:space="preserve">Об  общественных обсуждениях  </w:t>
      </w:r>
      <w:r>
        <w:rPr>
          <w:b/>
          <w:bCs/>
          <w:sz w:val="28"/>
        </w:rPr>
        <w:t>по  проекту межевания территории, ограниченной улицами Энергетиков, Зеленая Роща и проектируемой улицей в Орджоникидзевском районе городского округа город Уфа Республики Башкортостан</w:t>
      </w:r>
      <w:r>
        <w:rPr>
          <w:b/>
          <w:sz w:val="28"/>
          <w:szCs w:val="28"/>
        </w:rPr>
        <w:t>»</w:t>
      </w:r>
      <w:r>
        <w:rPr>
          <w:sz w:val="28"/>
          <w:szCs w:val="28"/>
        </w:rPr>
        <w:t xml:space="preserve"> </w:t>
      </w:r>
    </w:p>
    <w:p w:rsidR="00F050B2" w:rsidRDefault="00F050B2" w:rsidP="00F050B2">
      <w:pPr>
        <w:jc w:val="both"/>
        <w:rPr>
          <w:sz w:val="28"/>
          <w:szCs w:val="28"/>
        </w:rPr>
      </w:pPr>
    </w:p>
    <w:tbl>
      <w:tblPr>
        <w:tblW w:w="0" w:type="auto"/>
        <w:tblInd w:w="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20"/>
        <w:gridCol w:w="3600"/>
        <w:gridCol w:w="1440"/>
        <w:gridCol w:w="2160"/>
      </w:tblGrid>
      <w:tr w:rsidR="00F050B2" w:rsidTr="009301FD">
        <w:tc>
          <w:tcPr>
            <w:tcW w:w="2220" w:type="dxa"/>
            <w:tcBorders>
              <w:top w:val="single" w:sz="6" w:space="0" w:color="000000"/>
              <w:left w:val="single" w:sz="6" w:space="0" w:color="000000"/>
              <w:bottom w:val="single" w:sz="6" w:space="0" w:color="000000"/>
              <w:right w:val="single" w:sz="6" w:space="0" w:color="000000"/>
            </w:tcBorders>
            <w:hideMark/>
          </w:tcPr>
          <w:p w:rsidR="00F050B2" w:rsidRDefault="00F050B2" w:rsidP="009301FD">
            <w:pPr>
              <w:jc w:val="center"/>
              <w:rPr>
                <w:szCs w:val="28"/>
              </w:rPr>
            </w:pPr>
            <w:r>
              <w:rPr>
                <w:sz w:val="28"/>
                <w:szCs w:val="28"/>
              </w:rPr>
              <w:t>Ф.И.О.</w:t>
            </w:r>
          </w:p>
        </w:tc>
        <w:tc>
          <w:tcPr>
            <w:tcW w:w="3600" w:type="dxa"/>
            <w:tcBorders>
              <w:top w:val="single" w:sz="6" w:space="0" w:color="000000"/>
              <w:left w:val="single" w:sz="6" w:space="0" w:color="000000"/>
              <w:bottom w:val="single" w:sz="6" w:space="0" w:color="000000"/>
              <w:right w:val="single" w:sz="6" w:space="0" w:color="000000"/>
            </w:tcBorders>
            <w:hideMark/>
          </w:tcPr>
          <w:p w:rsidR="00F050B2" w:rsidRDefault="00F050B2" w:rsidP="009301FD">
            <w:pPr>
              <w:jc w:val="center"/>
              <w:rPr>
                <w:szCs w:val="28"/>
              </w:rPr>
            </w:pPr>
            <w:r>
              <w:rPr>
                <w:sz w:val="28"/>
                <w:szCs w:val="28"/>
              </w:rPr>
              <w:t>Должность</w:t>
            </w:r>
          </w:p>
        </w:tc>
        <w:tc>
          <w:tcPr>
            <w:tcW w:w="1440" w:type="dxa"/>
            <w:tcBorders>
              <w:top w:val="single" w:sz="6" w:space="0" w:color="000000"/>
              <w:left w:val="single" w:sz="6" w:space="0" w:color="000000"/>
              <w:bottom w:val="single" w:sz="6" w:space="0" w:color="000000"/>
              <w:right w:val="single" w:sz="6" w:space="0" w:color="000000"/>
            </w:tcBorders>
            <w:hideMark/>
          </w:tcPr>
          <w:p w:rsidR="00F050B2" w:rsidRDefault="00F050B2" w:rsidP="009301FD">
            <w:pPr>
              <w:jc w:val="center"/>
              <w:rPr>
                <w:szCs w:val="28"/>
              </w:rPr>
            </w:pPr>
            <w:r>
              <w:rPr>
                <w:sz w:val="28"/>
                <w:szCs w:val="28"/>
              </w:rPr>
              <w:t>Подпись, дата</w:t>
            </w:r>
          </w:p>
        </w:tc>
        <w:tc>
          <w:tcPr>
            <w:tcW w:w="2160" w:type="dxa"/>
            <w:tcBorders>
              <w:top w:val="single" w:sz="6" w:space="0" w:color="000000"/>
              <w:left w:val="single" w:sz="6" w:space="0" w:color="000000"/>
              <w:bottom w:val="single" w:sz="6" w:space="0" w:color="000000"/>
              <w:right w:val="single" w:sz="6" w:space="0" w:color="000000"/>
            </w:tcBorders>
            <w:hideMark/>
          </w:tcPr>
          <w:p w:rsidR="00F050B2" w:rsidRDefault="00F050B2" w:rsidP="009301FD">
            <w:pPr>
              <w:jc w:val="center"/>
              <w:rPr>
                <w:szCs w:val="28"/>
              </w:rPr>
            </w:pPr>
            <w:r>
              <w:rPr>
                <w:sz w:val="28"/>
                <w:szCs w:val="28"/>
              </w:rPr>
              <w:t>Примечание</w:t>
            </w:r>
          </w:p>
        </w:tc>
      </w:tr>
      <w:tr w:rsidR="00F050B2" w:rsidTr="009301FD">
        <w:tc>
          <w:tcPr>
            <w:tcW w:w="2220" w:type="dxa"/>
            <w:tcBorders>
              <w:top w:val="single" w:sz="6" w:space="0" w:color="000000"/>
              <w:left w:val="single" w:sz="6" w:space="0" w:color="000000"/>
              <w:bottom w:val="single" w:sz="6" w:space="0" w:color="000000"/>
              <w:right w:val="single" w:sz="6" w:space="0" w:color="000000"/>
            </w:tcBorders>
            <w:hideMark/>
          </w:tcPr>
          <w:p w:rsidR="00F050B2" w:rsidRDefault="00F050B2" w:rsidP="009301FD">
            <w:pPr>
              <w:jc w:val="both"/>
              <w:rPr>
                <w:szCs w:val="28"/>
              </w:rPr>
            </w:pPr>
            <w:r>
              <w:rPr>
                <w:sz w:val="28"/>
                <w:szCs w:val="28"/>
              </w:rPr>
              <w:t>Кириллова И.В.</w:t>
            </w:r>
          </w:p>
        </w:tc>
        <w:tc>
          <w:tcPr>
            <w:tcW w:w="3600" w:type="dxa"/>
            <w:tcBorders>
              <w:top w:val="single" w:sz="6" w:space="0" w:color="000000"/>
              <w:left w:val="single" w:sz="6" w:space="0" w:color="000000"/>
              <w:bottom w:val="single" w:sz="6" w:space="0" w:color="000000"/>
              <w:right w:val="single" w:sz="6" w:space="0" w:color="000000"/>
            </w:tcBorders>
            <w:hideMark/>
          </w:tcPr>
          <w:p w:rsidR="00F050B2" w:rsidRDefault="00F050B2" w:rsidP="009301FD">
            <w:pPr>
              <w:tabs>
                <w:tab w:val="left" w:pos="1276"/>
              </w:tabs>
              <w:jc w:val="center"/>
              <w:rPr>
                <w:szCs w:val="28"/>
              </w:rPr>
            </w:pPr>
            <w:r>
              <w:rPr>
                <w:sz w:val="28"/>
                <w:szCs w:val="28"/>
              </w:rPr>
              <w:t xml:space="preserve">Начальник Управления земельных и имущественных отношений Администрации городского округа город Уфа </w:t>
            </w:r>
          </w:p>
          <w:p w:rsidR="00F050B2" w:rsidRDefault="00F050B2" w:rsidP="009301FD">
            <w:pPr>
              <w:tabs>
                <w:tab w:val="left" w:pos="1276"/>
              </w:tabs>
              <w:jc w:val="center"/>
              <w:rPr>
                <w:color w:val="000000"/>
                <w:szCs w:val="28"/>
              </w:rPr>
            </w:pPr>
            <w:r>
              <w:rPr>
                <w:sz w:val="28"/>
                <w:szCs w:val="28"/>
              </w:rPr>
              <w:t>Республики Башкортостан</w:t>
            </w:r>
          </w:p>
        </w:tc>
        <w:tc>
          <w:tcPr>
            <w:tcW w:w="1440" w:type="dxa"/>
            <w:tcBorders>
              <w:top w:val="single" w:sz="6" w:space="0" w:color="000000"/>
              <w:left w:val="single" w:sz="6" w:space="0" w:color="000000"/>
              <w:bottom w:val="single" w:sz="6" w:space="0" w:color="000000"/>
              <w:right w:val="single" w:sz="6" w:space="0" w:color="000000"/>
            </w:tcBorders>
          </w:tcPr>
          <w:p w:rsidR="00F050B2" w:rsidRDefault="00F050B2" w:rsidP="009301FD">
            <w:pPr>
              <w:jc w:val="center"/>
              <w:rPr>
                <w:szCs w:val="28"/>
              </w:rPr>
            </w:pPr>
          </w:p>
        </w:tc>
        <w:tc>
          <w:tcPr>
            <w:tcW w:w="2160" w:type="dxa"/>
            <w:tcBorders>
              <w:top w:val="single" w:sz="6" w:space="0" w:color="000000"/>
              <w:left w:val="single" w:sz="6" w:space="0" w:color="000000"/>
              <w:bottom w:val="single" w:sz="6" w:space="0" w:color="000000"/>
              <w:right w:val="single" w:sz="6" w:space="0" w:color="000000"/>
            </w:tcBorders>
          </w:tcPr>
          <w:p w:rsidR="00F050B2" w:rsidRDefault="00F050B2" w:rsidP="009301FD">
            <w:pPr>
              <w:jc w:val="center"/>
              <w:rPr>
                <w:szCs w:val="28"/>
              </w:rPr>
            </w:pPr>
          </w:p>
        </w:tc>
      </w:tr>
    </w:tbl>
    <w:p w:rsidR="00F050B2" w:rsidRDefault="00F050B2" w:rsidP="00F050B2">
      <w:pPr>
        <w:jc w:val="both"/>
        <w:rPr>
          <w:sz w:val="28"/>
          <w:szCs w:val="28"/>
        </w:rPr>
      </w:pPr>
    </w:p>
    <w:p w:rsidR="00F050B2" w:rsidRDefault="00F050B2" w:rsidP="00F050B2">
      <w:pPr>
        <w:rPr>
          <w:sz w:val="28"/>
          <w:szCs w:val="28"/>
          <w:lang w:eastAsia="en-US"/>
        </w:rPr>
        <w:sectPr w:rsidR="00F050B2" w:rsidSect="006E5697">
          <w:pgSz w:w="11906" w:h="16838"/>
          <w:pgMar w:top="1134" w:right="567" w:bottom="1134" w:left="1701" w:header="709" w:footer="709" w:gutter="0"/>
          <w:cols w:space="720"/>
          <w:docGrid w:linePitch="326"/>
        </w:sectPr>
      </w:pPr>
    </w:p>
    <w:p w:rsidR="00F050B2" w:rsidRDefault="00F050B2"/>
    <w:sectPr w:rsidR="00F050B2" w:rsidSect="00A07DD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DF1" w:rsidRDefault="00293DF1" w:rsidP="00293DF1">
      <w:r>
        <w:separator/>
      </w:r>
    </w:p>
  </w:endnote>
  <w:endnote w:type="continuationSeparator" w:id="0">
    <w:p w:rsidR="00293DF1" w:rsidRDefault="00293DF1" w:rsidP="00293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4351942"/>
      <w:docPartObj>
        <w:docPartGallery w:val="Page Numbers (Bottom of Page)"/>
        <w:docPartUnique/>
      </w:docPartObj>
    </w:sdtPr>
    <w:sdtEndPr/>
    <w:sdtContent>
      <w:p w:rsidR="00293DF1" w:rsidRDefault="00293DF1">
        <w:pPr>
          <w:pStyle w:val="ab"/>
          <w:jc w:val="right"/>
        </w:pPr>
        <w:r>
          <w:fldChar w:fldCharType="begin"/>
        </w:r>
        <w:r>
          <w:instrText>PAGE   \* MERGEFORMAT</w:instrText>
        </w:r>
        <w:r>
          <w:fldChar w:fldCharType="separate"/>
        </w:r>
        <w:r w:rsidR="008A184F">
          <w:rPr>
            <w:noProof/>
          </w:rPr>
          <w:t>8</w:t>
        </w:r>
        <w:r>
          <w:fldChar w:fldCharType="end"/>
        </w:r>
      </w:p>
    </w:sdtContent>
  </w:sdt>
  <w:p w:rsidR="00293DF1" w:rsidRDefault="00293DF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DF1" w:rsidRDefault="00293DF1" w:rsidP="00293DF1">
      <w:r>
        <w:separator/>
      </w:r>
    </w:p>
  </w:footnote>
  <w:footnote w:type="continuationSeparator" w:id="0">
    <w:p w:rsidR="00293DF1" w:rsidRDefault="00293DF1" w:rsidP="00293D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E54C6"/>
    <w:multiLevelType w:val="hybridMultilevel"/>
    <w:tmpl w:val="E48201D2"/>
    <w:lvl w:ilvl="0" w:tplc="36DABBB2">
      <w:start w:val="1"/>
      <w:numFmt w:val="bullet"/>
      <w:pStyle w:val="a"/>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979FE"/>
    <w:rsid w:val="00002606"/>
    <w:rsid w:val="0005184E"/>
    <w:rsid w:val="00095732"/>
    <w:rsid w:val="001657C5"/>
    <w:rsid w:val="001979FE"/>
    <w:rsid w:val="001F32D5"/>
    <w:rsid w:val="00222D63"/>
    <w:rsid w:val="002258B7"/>
    <w:rsid w:val="002506CA"/>
    <w:rsid w:val="00293DF1"/>
    <w:rsid w:val="002D33B8"/>
    <w:rsid w:val="003407C5"/>
    <w:rsid w:val="0037097B"/>
    <w:rsid w:val="003825D6"/>
    <w:rsid w:val="00390FD0"/>
    <w:rsid w:val="004066A6"/>
    <w:rsid w:val="0041247C"/>
    <w:rsid w:val="004B562D"/>
    <w:rsid w:val="004C0E64"/>
    <w:rsid w:val="0056553D"/>
    <w:rsid w:val="005704C0"/>
    <w:rsid w:val="00627EFB"/>
    <w:rsid w:val="006E5697"/>
    <w:rsid w:val="00723985"/>
    <w:rsid w:val="00770E9C"/>
    <w:rsid w:val="007929D7"/>
    <w:rsid w:val="007E4985"/>
    <w:rsid w:val="007F26BF"/>
    <w:rsid w:val="008903CA"/>
    <w:rsid w:val="008A184F"/>
    <w:rsid w:val="00953434"/>
    <w:rsid w:val="00954061"/>
    <w:rsid w:val="00A07DD2"/>
    <w:rsid w:val="00A4510F"/>
    <w:rsid w:val="00AC6B7A"/>
    <w:rsid w:val="00AE2215"/>
    <w:rsid w:val="00BB2678"/>
    <w:rsid w:val="00BF03C1"/>
    <w:rsid w:val="00CC4F79"/>
    <w:rsid w:val="00CE2740"/>
    <w:rsid w:val="00D61BA0"/>
    <w:rsid w:val="00D80840"/>
    <w:rsid w:val="00DA48A0"/>
    <w:rsid w:val="00DB0223"/>
    <w:rsid w:val="00DF43D8"/>
    <w:rsid w:val="00F050B2"/>
    <w:rsid w:val="00F10448"/>
    <w:rsid w:val="00F45FFB"/>
    <w:rsid w:val="00F46EA4"/>
    <w:rsid w:val="00F5226E"/>
    <w:rsid w:val="00F6244F"/>
    <w:rsid w:val="00F95A5A"/>
    <w:rsid w:val="00FB3B5F"/>
    <w:rsid w:val="00FC2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colormenu v:ext="edit" fillcolor="none" strokecolor="none [3213]"/>
    </o:shapedefaults>
    <o:shapelayout v:ext="edit">
      <o:idmap v:ext="edit" data="1"/>
      <o:rules v:ext="edit">
        <o:r id="V:Rule6" type="connector" idref="#_x0000_s1035"/>
        <o:r id="V:Rule7" type="connector" idref="#_x0000_s1037"/>
        <o:r id="V:Rule8" type="connector" idref="#_x0000_s1039"/>
        <o:r id="V:Rule9" type="connector" idref="#_x0000_s1038"/>
        <o:r id="V:Rule10" type="connector" idref="#_x0000_s1036"/>
      </o:rules>
    </o:shapelayout>
  </w:shapeDefaults>
  <w:decimalSymbol w:val=","/>
  <w:listSeparator w:val=";"/>
  <w15:docId w15:val="{89A3341F-10D5-4D5A-920F-F40AB6B8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979FE"/>
    <w:rPr>
      <w:rFonts w:eastAsia="Times New Roman" w:cs="Times New Roman"/>
      <w:sz w:val="24"/>
      <w:szCs w:val="24"/>
      <w:lang w:eastAsia="ru-RU"/>
    </w:rPr>
  </w:style>
  <w:style w:type="paragraph" w:styleId="1">
    <w:name w:val="heading 1"/>
    <w:basedOn w:val="a0"/>
    <w:next w:val="a0"/>
    <w:link w:val="10"/>
    <w:uiPriority w:val="9"/>
    <w:qFormat/>
    <w:rsid w:val="001979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semiHidden/>
    <w:unhideWhenUsed/>
    <w:rsid w:val="001979FE"/>
    <w:pPr>
      <w:widowControl w:val="0"/>
      <w:adjustRightInd w:val="0"/>
      <w:snapToGrid w:val="0"/>
      <w:spacing w:before="60" w:after="60" w:line="360" w:lineRule="atLeast"/>
      <w:ind w:firstLine="709"/>
      <w:jc w:val="both"/>
    </w:pPr>
    <w:rPr>
      <w:szCs w:val="20"/>
      <w:lang w:val="en-US" w:eastAsia="en-US"/>
    </w:rPr>
  </w:style>
  <w:style w:type="character" w:customStyle="1" w:styleId="a5">
    <w:name w:val="Основной текст Знак"/>
    <w:basedOn w:val="a1"/>
    <w:link w:val="a4"/>
    <w:semiHidden/>
    <w:rsid w:val="001979FE"/>
    <w:rPr>
      <w:rFonts w:eastAsia="Times New Roman" w:cs="Times New Roman"/>
      <w:sz w:val="24"/>
      <w:szCs w:val="20"/>
      <w:lang w:val="en-US"/>
    </w:rPr>
  </w:style>
  <w:style w:type="paragraph" w:styleId="a6">
    <w:name w:val="No Spacing"/>
    <w:qFormat/>
    <w:rsid w:val="001979FE"/>
    <w:rPr>
      <w:rFonts w:ascii="Calibri" w:eastAsia="Calibri" w:hAnsi="Calibri" w:cs="Times New Roman"/>
      <w:sz w:val="22"/>
    </w:rPr>
  </w:style>
  <w:style w:type="paragraph" w:customStyle="1" w:styleId="a">
    <w:name w:val="Заголовок приложений"/>
    <w:basedOn w:val="1"/>
    <w:next w:val="a0"/>
    <w:rsid w:val="001979FE"/>
    <w:pPr>
      <w:numPr>
        <w:numId w:val="1"/>
      </w:numPr>
      <w:spacing w:before="0"/>
      <w:ind w:left="357" w:hanging="357"/>
      <w:jc w:val="center"/>
    </w:pPr>
    <w:rPr>
      <w:rFonts w:ascii="Times New Roman" w:eastAsia="Times New Roman" w:hAnsi="Times New Roman" w:cs="Arial"/>
      <w:bCs w:val="0"/>
      <w:caps/>
      <w:color w:val="auto"/>
      <w:kern w:val="32"/>
      <w:sz w:val="24"/>
      <w:szCs w:val="32"/>
      <w:lang w:val="en-US"/>
    </w:rPr>
  </w:style>
  <w:style w:type="paragraph" w:customStyle="1" w:styleId="ConsPlusTitle">
    <w:name w:val="ConsPlusTitle"/>
    <w:rsid w:val="001979FE"/>
    <w:pPr>
      <w:widowControl w:val="0"/>
      <w:autoSpaceDE w:val="0"/>
      <w:autoSpaceDN w:val="0"/>
      <w:adjustRightInd w:val="0"/>
    </w:pPr>
    <w:rPr>
      <w:rFonts w:ascii="Arial" w:eastAsia="Times New Roman" w:hAnsi="Arial" w:cs="Arial"/>
      <w:b/>
      <w:bCs/>
      <w:sz w:val="20"/>
      <w:szCs w:val="20"/>
      <w:lang w:eastAsia="ru-RU"/>
    </w:rPr>
  </w:style>
  <w:style w:type="character" w:customStyle="1" w:styleId="10">
    <w:name w:val="Заголовок 1 Знак"/>
    <w:basedOn w:val="a1"/>
    <w:link w:val="1"/>
    <w:uiPriority w:val="9"/>
    <w:rsid w:val="001979FE"/>
    <w:rPr>
      <w:rFonts w:asciiTheme="majorHAnsi" w:eastAsiaTheme="majorEastAsia" w:hAnsiTheme="majorHAnsi" w:cstheme="majorBidi"/>
      <w:b/>
      <w:bCs/>
      <w:color w:val="365F91" w:themeColor="accent1" w:themeShade="BF"/>
      <w:szCs w:val="28"/>
      <w:lang w:eastAsia="ru-RU"/>
    </w:rPr>
  </w:style>
  <w:style w:type="paragraph" w:styleId="a7">
    <w:name w:val="Balloon Text"/>
    <w:basedOn w:val="a0"/>
    <w:link w:val="a8"/>
    <w:uiPriority w:val="99"/>
    <w:semiHidden/>
    <w:unhideWhenUsed/>
    <w:rsid w:val="00F45FFB"/>
    <w:rPr>
      <w:rFonts w:ascii="Tahoma" w:hAnsi="Tahoma" w:cs="Tahoma"/>
      <w:sz w:val="16"/>
      <w:szCs w:val="16"/>
    </w:rPr>
  </w:style>
  <w:style w:type="character" w:customStyle="1" w:styleId="a8">
    <w:name w:val="Текст выноски Знак"/>
    <w:basedOn w:val="a1"/>
    <w:link w:val="a7"/>
    <w:uiPriority w:val="99"/>
    <w:semiHidden/>
    <w:rsid w:val="00F45FFB"/>
    <w:rPr>
      <w:rFonts w:ascii="Tahoma" w:eastAsia="Times New Roman" w:hAnsi="Tahoma" w:cs="Tahoma"/>
      <w:sz w:val="16"/>
      <w:szCs w:val="16"/>
      <w:lang w:eastAsia="ru-RU"/>
    </w:rPr>
  </w:style>
  <w:style w:type="paragraph" w:styleId="a9">
    <w:name w:val="header"/>
    <w:basedOn w:val="a0"/>
    <w:link w:val="aa"/>
    <w:uiPriority w:val="99"/>
    <w:unhideWhenUsed/>
    <w:rsid w:val="00293DF1"/>
    <w:pPr>
      <w:tabs>
        <w:tab w:val="center" w:pos="4677"/>
        <w:tab w:val="right" w:pos="9355"/>
      </w:tabs>
    </w:pPr>
  </w:style>
  <w:style w:type="character" w:customStyle="1" w:styleId="aa">
    <w:name w:val="Верхний колонтитул Знак"/>
    <w:basedOn w:val="a1"/>
    <w:link w:val="a9"/>
    <w:uiPriority w:val="99"/>
    <w:rsid w:val="00293DF1"/>
    <w:rPr>
      <w:rFonts w:eastAsia="Times New Roman" w:cs="Times New Roman"/>
      <w:sz w:val="24"/>
      <w:szCs w:val="24"/>
      <w:lang w:eastAsia="ru-RU"/>
    </w:rPr>
  </w:style>
  <w:style w:type="paragraph" w:styleId="ab">
    <w:name w:val="footer"/>
    <w:basedOn w:val="a0"/>
    <w:link w:val="ac"/>
    <w:uiPriority w:val="99"/>
    <w:unhideWhenUsed/>
    <w:rsid w:val="00293DF1"/>
    <w:pPr>
      <w:tabs>
        <w:tab w:val="center" w:pos="4677"/>
        <w:tab w:val="right" w:pos="9355"/>
      </w:tabs>
    </w:pPr>
  </w:style>
  <w:style w:type="character" w:customStyle="1" w:styleId="ac">
    <w:name w:val="Нижний колонтитул Знак"/>
    <w:basedOn w:val="a1"/>
    <w:link w:val="ab"/>
    <w:uiPriority w:val="99"/>
    <w:rsid w:val="00293DF1"/>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550354">
      <w:bodyDiv w:val="1"/>
      <w:marLeft w:val="0"/>
      <w:marRight w:val="0"/>
      <w:marTop w:val="0"/>
      <w:marBottom w:val="0"/>
      <w:divBdr>
        <w:top w:val="none" w:sz="0" w:space="0" w:color="auto"/>
        <w:left w:val="none" w:sz="0" w:space="0" w:color="auto"/>
        <w:bottom w:val="none" w:sz="0" w:space="0" w:color="auto"/>
        <w:right w:val="none" w:sz="0" w:space="0" w:color="auto"/>
      </w:divBdr>
    </w:div>
    <w:div w:id="124552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27</Pages>
  <Words>4208</Words>
  <Characters>23989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madyanova.ev</dc:creator>
  <cp:keywords/>
  <dc:description/>
  <cp:lastModifiedBy>Проскурякова Галина Анатольевна</cp:lastModifiedBy>
  <cp:revision>30</cp:revision>
  <cp:lastPrinted>2021-06-28T06:44:00Z</cp:lastPrinted>
  <dcterms:created xsi:type="dcterms:W3CDTF">2020-11-20T11:13:00Z</dcterms:created>
  <dcterms:modified xsi:type="dcterms:W3CDTF">2021-06-30T09:28:00Z</dcterms:modified>
</cp:coreProperties>
</file>